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C417B" w:rsidRPr="007C417B" w:rsidRDefault="00AA6E8E" w:rsidP="007C417B">
      <w:pPr>
        <w:spacing w:after="0" w:line="240" w:lineRule="auto"/>
        <w:ind w:firstLine="567"/>
        <w:jc w:val="center"/>
        <w:rPr>
          <w:rFonts w:ascii="Times New Roman" w:eastAsia="Calibri" w:hAnsi="Times New Roman" w:cs="Times New Roman"/>
          <w:sz w:val="20"/>
          <w:szCs w:val="20"/>
          <w:lang w:eastAsia="en-US"/>
        </w:rPr>
      </w:pPr>
      <w:r w:rsidRPr="00AA6E8E">
        <w:rPr>
          <w:rFonts w:ascii="Times New Roman" w:eastAsia="Calibri" w:hAnsi="Times New Roman" w:cs="Times New Roman"/>
          <w:noProof/>
          <w:sz w:val="20"/>
          <w:szCs w:val="20"/>
        </w:rPr>
        <w:drawing>
          <wp:anchor distT="0" distB="0" distL="114300" distR="114300" simplePos="0" relativeHeight="251687936" behindDoc="0" locked="0" layoutInCell="1" allowOverlap="1">
            <wp:simplePos x="0" y="0"/>
            <wp:positionH relativeFrom="column">
              <wp:posOffset>-786765</wp:posOffset>
            </wp:positionH>
            <wp:positionV relativeFrom="paragraph">
              <wp:posOffset>-466725</wp:posOffset>
            </wp:positionV>
            <wp:extent cx="7793182" cy="10715625"/>
            <wp:effectExtent l="0" t="0" r="0" b="0"/>
            <wp:wrapNone/>
            <wp:docPr id="1" name="Рисунок 1" descr="C:\Users\User\Desktop\Годовые планы\Годовой план 23-24\сканы\раб прогр Корытина 1.jpeg.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ser\Desktop\Годовые планы\Годовой план 23-24\сканы\раб прогр Корытина 1.jpeg.jpe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7797639" cy="10721754"/>
                    </a:xfrm>
                    <a:prstGeom prst="rect">
                      <a:avLst/>
                    </a:prstGeom>
                    <a:noFill/>
                    <a:ln>
                      <a:noFill/>
                    </a:ln>
                  </pic:spPr>
                </pic:pic>
              </a:graphicData>
            </a:graphic>
            <wp14:sizeRelH relativeFrom="page">
              <wp14:pctWidth>0</wp14:pctWidth>
            </wp14:sizeRelH>
            <wp14:sizeRelV relativeFrom="page">
              <wp14:pctHeight>0</wp14:pctHeight>
            </wp14:sizeRelV>
          </wp:anchor>
        </w:drawing>
      </w:r>
      <w:r w:rsidR="007C417B" w:rsidRPr="007C417B">
        <w:rPr>
          <w:rFonts w:ascii="Times New Roman" w:eastAsia="Calibri" w:hAnsi="Times New Roman" w:cs="Times New Roman"/>
          <w:sz w:val="20"/>
          <w:szCs w:val="20"/>
          <w:lang w:eastAsia="en-US"/>
        </w:rPr>
        <w:t>Муниципальное автономное дошкольное образовательное учреждение</w:t>
      </w:r>
    </w:p>
    <w:p w:rsidR="007C417B" w:rsidRPr="007C417B" w:rsidRDefault="007C417B" w:rsidP="007C417B">
      <w:pPr>
        <w:spacing w:after="0" w:line="240" w:lineRule="auto"/>
        <w:ind w:firstLine="567"/>
        <w:jc w:val="center"/>
        <w:rPr>
          <w:rFonts w:ascii="Times New Roman" w:eastAsia="Calibri" w:hAnsi="Times New Roman" w:cs="Times New Roman"/>
          <w:sz w:val="20"/>
          <w:szCs w:val="20"/>
          <w:lang w:eastAsia="en-US"/>
        </w:rPr>
      </w:pPr>
      <w:r w:rsidRPr="007C417B">
        <w:rPr>
          <w:rFonts w:ascii="Times New Roman" w:eastAsia="Calibri" w:hAnsi="Times New Roman" w:cs="Times New Roman"/>
          <w:sz w:val="20"/>
          <w:szCs w:val="20"/>
          <w:lang w:eastAsia="en-US"/>
        </w:rPr>
        <w:t>«Детский сад комбинированного вида №23 «Светлячок»</w:t>
      </w:r>
    </w:p>
    <w:p w:rsidR="007C417B" w:rsidRPr="007C417B" w:rsidRDefault="007C417B" w:rsidP="007C417B">
      <w:pPr>
        <w:spacing w:after="0" w:line="240" w:lineRule="auto"/>
        <w:jc w:val="center"/>
        <w:rPr>
          <w:rFonts w:ascii="Times New Roman" w:eastAsia="Calibri" w:hAnsi="Times New Roman" w:cs="Times New Roman"/>
          <w:sz w:val="20"/>
          <w:szCs w:val="20"/>
          <w:lang w:eastAsia="en-US"/>
        </w:rPr>
      </w:pPr>
      <w:r w:rsidRPr="007C417B">
        <w:rPr>
          <w:rFonts w:ascii="Times New Roman" w:eastAsia="Calibri" w:hAnsi="Times New Roman" w:cs="Times New Roman"/>
          <w:sz w:val="20"/>
          <w:szCs w:val="20"/>
          <w:lang w:eastAsia="en-US"/>
        </w:rPr>
        <w:t>(МАДОУ «Детский сад комбинированного вида №23 «Светлячок»)</w:t>
      </w:r>
    </w:p>
    <w:p w:rsidR="007C417B" w:rsidRPr="007C417B" w:rsidRDefault="007C417B" w:rsidP="007C417B">
      <w:pPr>
        <w:spacing w:after="0" w:line="240" w:lineRule="auto"/>
        <w:rPr>
          <w:rFonts w:ascii="Times New Roman" w:hAnsi="Times New Roman" w:cs="Times New Roman"/>
          <w:sz w:val="20"/>
          <w:szCs w:val="20"/>
        </w:rPr>
      </w:pPr>
    </w:p>
    <w:p w:rsidR="007C417B" w:rsidRPr="007C417B" w:rsidRDefault="007C417B" w:rsidP="007C417B">
      <w:pPr>
        <w:spacing w:after="0" w:line="240" w:lineRule="auto"/>
        <w:rPr>
          <w:rFonts w:ascii="Times New Roman" w:hAnsi="Times New Roman" w:cs="Times New Roman"/>
          <w:sz w:val="20"/>
          <w:szCs w:val="20"/>
        </w:rPr>
      </w:pPr>
      <w:r w:rsidRPr="007C417B">
        <w:rPr>
          <w:rFonts w:ascii="Times New Roman" w:hAnsi="Times New Roman" w:cs="Times New Roman"/>
          <w:sz w:val="20"/>
          <w:szCs w:val="20"/>
        </w:rPr>
        <w:t>Согласовано                                                                                                      Утверждаю</w:t>
      </w:r>
    </w:p>
    <w:p w:rsidR="007C417B" w:rsidRPr="007C417B" w:rsidRDefault="007C417B" w:rsidP="007C417B">
      <w:pPr>
        <w:spacing w:after="0" w:line="240" w:lineRule="auto"/>
        <w:rPr>
          <w:rFonts w:ascii="Times New Roman" w:hAnsi="Times New Roman" w:cs="Times New Roman"/>
          <w:sz w:val="20"/>
          <w:szCs w:val="20"/>
        </w:rPr>
      </w:pPr>
      <w:r w:rsidRPr="007C417B">
        <w:rPr>
          <w:rFonts w:ascii="Times New Roman" w:hAnsi="Times New Roman" w:cs="Times New Roman"/>
          <w:sz w:val="20"/>
          <w:szCs w:val="20"/>
        </w:rPr>
        <w:t>______________                                                                                                ______________</w:t>
      </w:r>
    </w:p>
    <w:p w:rsidR="007C417B" w:rsidRPr="007C417B" w:rsidRDefault="007C417B" w:rsidP="007C417B">
      <w:pPr>
        <w:spacing w:after="0" w:line="240" w:lineRule="auto"/>
        <w:rPr>
          <w:rFonts w:ascii="Times New Roman" w:hAnsi="Times New Roman" w:cs="Times New Roman"/>
          <w:sz w:val="20"/>
          <w:szCs w:val="20"/>
        </w:rPr>
      </w:pPr>
      <w:r w:rsidRPr="007C417B">
        <w:rPr>
          <w:rFonts w:ascii="Times New Roman" w:hAnsi="Times New Roman" w:cs="Times New Roman"/>
          <w:sz w:val="20"/>
          <w:szCs w:val="20"/>
        </w:rPr>
        <w:t>Старший воспитатель                                                                                       Заведующий</w:t>
      </w:r>
    </w:p>
    <w:p w:rsidR="007C417B" w:rsidRPr="007C417B" w:rsidRDefault="007C417B" w:rsidP="007C417B">
      <w:pPr>
        <w:spacing w:after="0" w:line="240" w:lineRule="auto"/>
        <w:rPr>
          <w:rFonts w:ascii="Times New Roman" w:hAnsi="Times New Roman" w:cs="Times New Roman"/>
          <w:sz w:val="20"/>
          <w:szCs w:val="20"/>
        </w:rPr>
      </w:pPr>
      <w:r w:rsidRPr="007C417B">
        <w:rPr>
          <w:rFonts w:ascii="Times New Roman" w:hAnsi="Times New Roman" w:cs="Times New Roman"/>
          <w:sz w:val="20"/>
          <w:szCs w:val="20"/>
        </w:rPr>
        <w:t>МАДОУ № 23 «Светлячок»                                                                             МАДОУ 23«Светлячок»</w:t>
      </w:r>
    </w:p>
    <w:p w:rsidR="007C417B" w:rsidRPr="007C417B" w:rsidRDefault="003F23AC" w:rsidP="007C417B">
      <w:pPr>
        <w:spacing w:after="0" w:line="240" w:lineRule="auto"/>
        <w:rPr>
          <w:rFonts w:ascii="Times New Roman" w:hAnsi="Times New Roman" w:cs="Times New Roman"/>
          <w:sz w:val="20"/>
          <w:szCs w:val="20"/>
        </w:rPr>
      </w:pPr>
      <w:r>
        <w:rPr>
          <w:rFonts w:ascii="Times New Roman" w:hAnsi="Times New Roman" w:cs="Times New Roman"/>
          <w:sz w:val="20"/>
          <w:szCs w:val="20"/>
        </w:rPr>
        <w:t>Байлычева Л</w:t>
      </w:r>
      <w:r w:rsidR="007C417B" w:rsidRPr="007C417B">
        <w:rPr>
          <w:rFonts w:ascii="Times New Roman" w:hAnsi="Times New Roman" w:cs="Times New Roman"/>
          <w:sz w:val="20"/>
          <w:szCs w:val="20"/>
        </w:rPr>
        <w:t xml:space="preserve">.Ю.                                                                   </w:t>
      </w:r>
      <w:r w:rsidR="00395FB9">
        <w:rPr>
          <w:rFonts w:ascii="Times New Roman" w:hAnsi="Times New Roman" w:cs="Times New Roman"/>
          <w:sz w:val="20"/>
          <w:szCs w:val="20"/>
        </w:rPr>
        <w:t xml:space="preserve">                             </w:t>
      </w:r>
      <w:r w:rsidR="00F130F9">
        <w:rPr>
          <w:rFonts w:ascii="Times New Roman" w:hAnsi="Times New Roman" w:cs="Times New Roman"/>
          <w:sz w:val="20"/>
          <w:szCs w:val="20"/>
        </w:rPr>
        <w:t>Мардисламова  Г.Р</w:t>
      </w:r>
      <w:r w:rsidR="007C417B" w:rsidRPr="007C417B">
        <w:rPr>
          <w:rFonts w:ascii="Times New Roman" w:hAnsi="Times New Roman" w:cs="Times New Roman"/>
          <w:sz w:val="20"/>
          <w:szCs w:val="20"/>
        </w:rPr>
        <w:t>.</w:t>
      </w:r>
    </w:p>
    <w:p w:rsidR="007C417B" w:rsidRPr="007C417B" w:rsidRDefault="007C417B" w:rsidP="007C417B">
      <w:pPr>
        <w:spacing w:after="0" w:line="240" w:lineRule="auto"/>
        <w:rPr>
          <w:rFonts w:ascii="Times New Roman" w:hAnsi="Times New Roman" w:cs="Times New Roman"/>
          <w:sz w:val="20"/>
          <w:szCs w:val="20"/>
        </w:rPr>
      </w:pPr>
      <w:r w:rsidRPr="00F130F9">
        <w:rPr>
          <w:rFonts w:ascii="Times New Roman" w:hAnsi="Times New Roman" w:cs="Times New Roman"/>
          <w:sz w:val="20"/>
          <w:szCs w:val="20"/>
        </w:rPr>
        <w:t>«</w:t>
      </w:r>
      <w:r w:rsidR="006313F6" w:rsidRPr="00F130F9">
        <w:rPr>
          <w:rFonts w:ascii="Times New Roman" w:hAnsi="Times New Roman" w:cs="Times New Roman"/>
          <w:sz w:val="20"/>
          <w:szCs w:val="20"/>
          <w:u w:val="words"/>
        </w:rPr>
        <w:t xml:space="preserve">  </w:t>
      </w:r>
      <w:r w:rsidR="00F130F9">
        <w:rPr>
          <w:rFonts w:ascii="Times New Roman" w:hAnsi="Times New Roman" w:cs="Times New Roman"/>
          <w:sz w:val="20"/>
          <w:szCs w:val="20"/>
          <w:u w:val="words"/>
        </w:rPr>
        <w:t>__</w:t>
      </w:r>
      <w:r w:rsidR="006313F6">
        <w:rPr>
          <w:rFonts w:ascii="Times New Roman" w:hAnsi="Times New Roman" w:cs="Times New Roman"/>
          <w:sz w:val="20"/>
          <w:szCs w:val="20"/>
          <w:u w:val="words"/>
        </w:rPr>
        <w:t xml:space="preserve">  </w:t>
      </w:r>
      <w:r w:rsidRPr="007C417B">
        <w:rPr>
          <w:rFonts w:ascii="Times New Roman" w:hAnsi="Times New Roman" w:cs="Times New Roman"/>
          <w:sz w:val="20"/>
          <w:szCs w:val="20"/>
        </w:rPr>
        <w:t xml:space="preserve">» </w:t>
      </w:r>
      <w:r w:rsidRPr="007C417B">
        <w:rPr>
          <w:rFonts w:ascii="Times New Roman" w:hAnsi="Times New Roman" w:cs="Times New Roman"/>
          <w:sz w:val="20"/>
          <w:szCs w:val="20"/>
          <w:u w:val="words"/>
        </w:rPr>
        <w:t xml:space="preserve">августа </w:t>
      </w:r>
      <w:r w:rsidR="00C174EC">
        <w:rPr>
          <w:rFonts w:ascii="Times New Roman" w:hAnsi="Times New Roman" w:cs="Times New Roman"/>
          <w:sz w:val="20"/>
          <w:szCs w:val="20"/>
        </w:rPr>
        <w:t>20</w:t>
      </w:r>
      <w:r w:rsidR="003F135C">
        <w:rPr>
          <w:rFonts w:ascii="Times New Roman" w:hAnsi="Times New Roman" w:cs="Times New Roman"/>
          <w:sz w:val="20"/>
          <w:szCs w:val="20"/>
        </w:rPr>
        <w:t>23</w:t>
      </w:r>
      <w:r w:rsidRPr="007C417B">
        <w:rPr>
          <w:rFonts w:ascii="Times New Roman" w:hAnsi="Times New Roman" w:cs="Times New Roman"/>
          <w:sz w:val="20"/>
          <w:szCs w:val="20"/>
        </w:rPr>
        <w:t xml:space="preserve"> г .                                                                                         «</w:t>
      </w:r>
      <w:r w:rsidR="00F130F9">
        <w:rPr>
          <w:rFonts w:ascii="Times New Roman" w:hAnsi="Times New Roman" w:cs="Times New Roman"/>
          <w:sz w:val="20"/>
          <w:szCs w:val="20"/>
          <w:u w:val="words"/>
        </w:rPr>
        <w:t>__</w:t>
      </w:r>
      <w:r w:rsidR="006313F6">
        <w:rPr>
          <w:rFonts w:ascii="Times New Roman" w:hAnsi="Times New Roman" w:cs="Times New Roman"/>
          <w:sz w:val="20"/>
          <w:szCs w:val="20"/>
          <w:u w:val="words"/>
        </w:rPr>
        <w:t xml:space="preserve"> </w:t>
      </w:r>
      <w:r w:rsidRPr="007C417B">
        <w:rPr>
          <w:rFonts w:ascii="Times New Roman" w:hAnsi="Times New Roman" w:cs="Times New Roman"/>
          <w:sz w:val="20"/>
          <w:szCs w:val="20"/>
        </w:rPr>
        <w:t xml:space="preserve">» </w:t>
      </w:r>
      <w:r w:rsidRPr="007C417B">
        <w:rPr>
          <w:rFonts w:ascii="Times New Roman" w:hAnsi="Times New Roman" w:cs="Times New Roman"/>
          <w:sz w:val="20"/>
          <w:szCs w:val="20"/>
          <w:u w:val="words"/>
        </w:rPr>
        <w:t xml:space="preserve">августа </w:t>
      </w:r>
      <w:r w:rsidR="003F135C">
        <w:rPr>
          <w:rFonts w:ascii="Times New Roman" w:hAnsi="Times New Roman" w:cs="Times New Roman"/>
          <w:sz w:val="20"/>
          <w:szCs w:val="20"/>
        </w:rPr>
        <w:t>2023</w:t>
      </w:r>
      <w:r w:rsidRPr="007C417B">
        <w:rPr>
          <w:rFonts w:ascii="Times New Roman" w:hAnsi="Times New Roman" w:cs="Times New Roman"/>
          <w:sz w:val="20"/>
          <w:szCs w:val="20"/>
        </w:rPr>
        <w:t xml:space="preserve"> г.</w:t>
      </w:r>
    </w:p>
    <w:p w:rsidR="007C417B" w:rsidRPr="007C417B" w:rsidRDefault="007C417B" w:rsidP="007C417B">
      <w:pPr>
        <w:spacing w:after="0" w:line="240" w:lineRule="auto"/>
        <w:rPr>
          <w:rFonts w:ascii="Times New Roman" w:hAnsi="Times New Roman" w:cs="Times New Roman"/>
          <w:sz w:val="20"/>
          <w:szCs w:val="20"/>
        </w:rPr>
      </w:pPr>
    </w:p>
    <w:p w:rsidR="007C417B" w:rsidRPr="007C417B" w:rsidRDefault="007C417B" w:rsidP="007C417B">
      <w:pPr>
        <w:spacing w:after="0" w:line="240" w:lineRule="auto"/>
        <w:rPr>
          <w:rFonts w:ascii="Times New Roman" w:hAnsi="Times New Roman" w:cs="Times New Roman"/>
          <w:sz w:val="20"/>
          <w:szCs w:val="20"/>
        </w:rPr>
      </w:pPr>
      <w:r w:rsidRPr="007C417B">
        <w:rPr>
          <w:rFonts w:ascii="Times New Roman" w:hAnsi="Times New Roman" w:cs="Times New Roman"/>
          <w:sz w:val="20"/>
          <w:szCs w:val="20"/>
        </w:rPr>
        <w:t>Введено в действие                                                                                          Рассмотрено, одобрено и</w:t>
      </w:r>
    </w:p>
    <w:p w:rsidR="007C417B" w:rsidRPr="007C417B" w:rsidRDefault="007C417B" w:rsidP="007C417B">
      <w:pPr>
        <w:spacing w:after="0" w:line="240" w:lineRule="auto"/>
        <w:rPr>
          <w:rFonts w:ascii="Times New Roman" w:hAnsi="Times New Roman" w:cs="Times New Roman"/>
          <w:sz w:val="20"/>
          <w:szCs w:val="20"/>
        </w:rPr>
      </w:pPr>
      <w:r w:rsidRPr="007C417B">
        <w:rPr>
          <w:rFonts w:ascii="Times New Roman" w:hAnsi="Times New Roman" w:cs="Times New Roman"/>
          <w:sz w:val="20"/>
          <w:szCs w:val="20"/>
        </w:rPr>
        <w:t>приказом заведующего                                                                                    рекомендовано к</w:t>
      </w:r>
    </w:p>
    <w:p w:rsidR="007C417B" w:rsidRPr="007C417B" w:rsidRDefault="007C417B" w:rsidP="007C417B">
      <w:pPr>
        <w:spacing w:after="0" w:line="240" w:lineRule="auto"/>
        <w:rPr>
          <w:rFonts w:ascii="Times New Roman" w:hAnsi="Times New Roman" w:cs="Times New Roman"/>
          <w:sz w:val="20"/>
          <w:szCs w:val="20"/>
        </w:rPr>
      </w:pPr>
      <w:r w:rsidRPr="007C417B">
        <w:rPr>
          <w:rFonts w:ascii="Times New Roman" w:hAnsi="Times New Roman" w:cs="Times New Roman"/>
          <w:sz w:val="20"/>
          <w:szCs w:val="20"/>
        </w:rPr>
        <w:t xml:space="preserve">                                                                                                                            утверждению</w:t>
      </w:r>
    </w:p>
    <w:p w:rsidR="007C417B" w:rsidRPr="007C417B" w:rsidRDefault="007C417B" w:rsidP="007C417B">
      <w:pPr>
        <w:spacing w:after="0" w:line="240" w:lineRule="auto"/>
        <w:rPr>
          <w:rFonts w:ascii="Times New Roman" w:hAnsi="Times New Roman" w:cs="Times New Roman"/>
          <w:sz w:val="20"/>
          <w:szCs w:val="20"/>
        </w:rPr>
      </w:pPr>
      <w:r w:rsidRPr="007C417B">
        <w:rPr>
          <w:rFonts w:ascii="Times New Roman" w:hAnsi="Times New Roman" w:cs="Times New Roman"/>
          <w:sz w:val="20"/>
          <w:szCs w:val="20"/>
        </w:rPr>
        <w:t>от  «__» ______</w:t>
      </w:r>
      <w:r w:rsidRPr="007C417B">
        <w:rPr>
          <w:rFonts w:ascii="Times New Roman" w:hAnsi="Times New Roman" w:cs="Times New Roman"/>
          <w:sz w:val="20"/>
          <w:szCs w:val="20"/>
          <w:u w:val="single"/>
        </w:rPr>
        <w:t xml:space="preserve"> </w:t>
      </w:r>
      <w:r w:rsidR="003F135C">
        <w:rPr>
          <w:rFonts w:ascii="Times New Roman" w:hAnsi="Times New Roman" w:cs="Times New Roman"/>
          <w:sz w:val="20"/>
          <w:szCs w:val="20"/>
        </w:rPr>
        <w:t>2023</w:t>
      </w:r>
      <w:r w:rsidRPr="007C417B">
        <w:rPr>
          <w:rFonts w:ascii="Times New Roman" w:hAnsi="Times New Roman" w:cs="Times New Roman"/>
          <w:sz w:val="20"/>
          <w:szCs w:val="20"/>
        </w:rPr>
        <w:t xml:space="preserve"> г.                                                                                    на заседании педсовета</w:t>
      </w:r>
    </w:p>
    <w:p w:rsidR="007C417B" w:rsidRPr="007C417B" w:rsidRDefault="007C417B" w:rsidP="007C417B">
      <w:pPr>
        <w:spacing w:after="0" w:line="240" w:lineRule="auto"/>
        <w:rPr>
          <w:rFonts w:ascii="Times New Roman" w:hAnsi="Times New Roman" w:cs="Times New Roman"/>
          <w:sz w:val="20"/>
          <w:szCs w:val="20"/>
        </w:rPr>
      </w:pPr>
      <w:r w:rsidRPr="007C417B">
        <w:rPr>
          <w:rFonts w:ascii="Times New Roman" w:hAnsi="Times New Roman" w:cs="Times New Roman"/>
          <w:sz w:val="20"/>
          <w:szCs w:val="20"/>
        </w:rPr>
        <w:t>№ ______________                                                                                           от  «</w:t>
      </w:r>
      <w:r w:rsidR="00F130F9">
        <w:rPr>
          <w:rFonts w:ascii="Times New Roman" w:hAnsi="Times New Roman" w:cs="Times New Roman"/>
          <w:sz w:val="20"/>
          <w:szCs w:val="20"/>
        </w:rPr>
        <w:t>__</w:t>
      </w:r>
      <w:r w:rsidRPr="007C417B">
        <w:rPr>
          <w:rFonts w:ascii="Times New Roman" w:hAnsi="Times New Roman" w:cs="Times New Roman"/>
          <w:sz w:val="20"/>
          <w:szCs w:val="20"/>
        </w:rPr>
        <w:t xml:space="preserve">» </w:t>
      </w:r>
      <w:r w:rsidRPr="007C417B">
        <w:rPr>
          <w:rFonts w:ascii="Times New Roman" w:hAnsi="Times New Roman" w:cs="Times New Roman"/>
          <w:sz w:val="20"/>
          <w:szCs w:val="20"/>
          <w:u w:val="words"/>
        </w:rPr>
        <w:t xml:space="preserve">августа </w:t>
      </w:r>
      <w:r w:rsidR="003F135C">
        <w:rPr>
          <w:rFonts w:ascii="Times New Roman" w:hAnsi="Times New Roman" w:cs="Times New Roman"/>
          <w:sz w:val="20"/>
          <w:szCs w:val="20"/>
        </w:rPr>
        <w:t>2023</w:t>
      </w:r>
      <w:r w:rsidRPr="007C417B">
        <w:rPr>
          <w:rFonts w:ascii="Times New Roman" w:hAnsi="Times New Roman" w:cs="Times New Roman"/>
          <w:sz w:val="20"/>
          <w:szCs w:val="20"/>
        </w:rPr>
        <w:t xml:space="preserve"> г.</w:t>
      </w:r>
    </w:p>
    <w:p w:rsidR="007C417B" w:rsidRPr="007C417B" w:rsidRDefault="007C417B" w:rsidP="007C417B">
      <w:pPr>
        <w:spacing w:after="0" w:line="240" w:lineRule="auto"/>
        <w:rPr>
          <w:rFonts w:ascii="Times New Roman" w:hAnsi="Times New Roman" w:cs="Times New Roman"/>
          <w:sz w:val="20"/>
          <w:szCs w:val="20"/>
        </w:rPr>
      </w:pPr>
      <w:r w:rsidRPr="007C417B">
        <w:rPr>
          <w:rFonts w:ascii="Times New Roman" w:hAnsi="Times New Roman" w:cs="Times New Roman"/>
          <w:sz w:val="20"/>
          <w:szCs w:val="20"/>
        </w:rPr>
        <w:t xml:space="preserve">                                                                                                                            протокол №_______</w:t>
      </w:r>
    </w:p>
    <w:p w:rsidR="007C417B" w:rsidRPr="007C417B" w:rsidRDefault="007C417B" w:rsidP="007C417B">
      <w:pPr>
        <w:spacing w:after="0"/>
        <w:rPr>
          <w:sz w:val="20"/>
          <w:szCs w:val="20"/>
        </w:rPr>
      </w:pPr>
    </w:p>
    <w:p w:rsidR="007C417B" w:rsidRPr="00D6552C" w:rsidRDefault="007C417B" w:rsidP="007C417B"/>
    <w:p w:rsidR="007C417B" w:rsidRDefault="007C417B" w:rsidP="007C417B"/>
    <w:p w:rsidR="009D630F" w:rsidRDefault="009D630F" w:rsidP="007C417B"/>
    <w:p w:rsidR="009D630F" w:rsidRPr="00D6552C" w:rsidRDefault="009D630F" w:rsidP="007C417B"/>
    <w:p w:rsidR="007C417B" w:rsidRPr="00D6552C" w:rsidRDefault="007C417B" w:rsidP="007C417B"/>
    <w:p w:rsidR="00C174EC" w:rsidRDefault="00C174EC" w:rsidP="00C174EC">
      <w:pPr>
        <w:spacing w:after="0" w:line="240" w:lineRule="auto"/>
        <w:jc w:val="center"/>
        <w:rPr>
          <w:rFonts w:ascii="Times New Roman" w:hAnsi="Times New Roman" w:cs="Times New Roman"/>
          <w:b/>
          <w:sz w:val="28"/>
          <w:szCs w:val="28"/>
        </w:rPr>
      </w:pPr>
      <w:r w:rsidRPr="00C174EC">
        <w:rPr>
          <w:rFonts w:ascii="Times New Roman" w:hAnsi="Times New Roman" w:cs="Times New Roman"/>
          <w:b/>
          <w:sz w:val="28"/>
          <w:szCs w:val="28"/>
        </w:rPr>
        <w:t xml:space="preserve">АДАПТИРОВАННАЯ </w:t>
      </w:r>
      <w:r w:rsidR="00395FB9">
        <w:rPr>
          <w:rFonts w:ascii="Times New Roman" w:hAnsi="Times New Roman" w:cs="Times New Roman"/>
          <w:b/>
          <w:sz w:val="28"/>
          <w:szCs w:val="28"/>
        </w:rPr>
        <w:t>РАБОЧАЯ</w:t>
      </w:r>
      <w:r w:rsidRPr="00C174EC">
        <w:rPr>
          <w:rFonts w:ascii="Times New Roman" w:hAnsi="Times New Roman" w:cs="Times New Roman"/>
          <w:b/>
          <w:sz w:val="28"/>
          <w:szCs w:val="28"/>
        </w:rPr>
        <w:t xml:space="preserve"> </w:t>
      </w:r>
    </w:p>
    <w:p w:rsidR="00C174EC" w:rsidRPr="00475B93" w:rsidRDefault="00C174EC" w:rsidP="00475B93">
      <w:pPr>
        <w:spacing w:after="0" w:line="240" w:lineRule="auto"/>
        <w:jc w:val="center"/>
        <w:rPr>
          <w:rFonts w:ascii="Times New Roman" w:hAnsi="Times New Roman" w:cs="Times New Roman"/>
          <w:b/>
          <w:sz w:val="28"/>
          <w:szCs w:val="28"/>
        </w:rPr>
      </w:pPr>
      <w:r w:rsidRPr="00C174EC">
        <w:rPr>
          <w:rFonts w:ascii="Times New Roman" w:hAnsi="Times New Roman" w:cs="Times New Roman"/>
          <w:b/>
          <w:sz w:val="28"/>
          <w:szCs w:val="28"/>
        </w:rPr>
        <w:t xml:space="preserve">ОБРАЗОВАТЕЛЬНАЯ ПРОГРАММА ДОШКОЛЬНОГО ОБРАЗОВАНИЯ </w:t>
      </w:r>
      <w:r w:rsidR="00475B93">
        <w:rPr>
          <w:rFonts w:ascii="Times New Roman" w:hAnsi="Times New Roman" w:cs="Times New Roman"/>
          <w:b/>
          <w:sz w:val="28"/>
          <w:szCs w:val="28"/>
        </w:rPr>
        <w:t xml:space="preserve">ДЛЯ </w:t>
      </w:r>
      <w:r w:rsidRPr="00C174EC">
        <w:rPr>
          <w:rFonts w:ascii="Times New Roman" w:hAnsi="Times New Roman" w:cs="Times New Roman"/>
          <w:b/>
          <w:sz w:val="28"/>
          <w:szCs w:val="28"/>
        </w:rPr>
        <w:t xml:space="preserve">ДЕТЕЙ С </w:t>
      </w:r>
      <w:r>
        <w:rPr>
          <w:rFonts w:ascii="Times New Roman" w:hAnsi="Times New Roman" w:cs="Times New Roman"/>
          <w:b/>
          <w:sz w:val="28"/>
          <w:szCs w:val="28"/>
        </w:rPr>
        <w:t xml:space="preserve">ФОНЕТИКО-ФОНЕМАТИЧЕСКИМ </w:t>
      </w:r>
      <w:r w:rsidRPr="00C174EC">
        <w:rPr>
          <w:rFonts w:ascii="Times New Roman" w:hAnsi="Times New Roman" w:cs="Times New Roman"/>
          <w:b/>
          <w:sz w:val="28"/>
          <w:szCs w:val="28"/>
        </w:rPr>
        <w:t xml:space="preserve">НЕДОРАЗВИТИЕМ  РЕЧИ МАДОУ «ДЕТСКИЙ САД КОМБИНИРОВАННОГО </w:t>
      </w:r>
    </w:p>
    <w:p w:rsidR="00C174EC" w:rsidRPr="00C174EC" w:rsidRDefault="00C174EC" w:rsidP="00C174EC">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ВИДА №23</w:t>
      </w:r>
      <w:r w:rsidRPr="00C174EC">
        <w:rPr>
          <w:rFonts w:ascii="Times New Roman" w:hAnsi="Times New Roman" w:cs="Times New Roman"/>
          <w:b/>
          <w:sz w:val="28"/>
          <w:szCs w:val="28"/>
        </w:rPr>
        <w:t xml:space="preserve"> «</w:t>
      </w:r>
      <w:r>
        <w:rPr>
          <w:rFonts w:ascii="Times New Roman" w:hAnsi="Times New Roman" w:cs="Times New Roman"/>
          <w:b/>
          <w:sz w:val="28"/>
          <w:szCs w:val="28"/>
        </w:rPr>
        <w:t>СВЕТЛЯЧОК</w:t>
      </w:r>
      <w:r w:rsidRPr="00C174EC">
        <w:rPr>
          <w:rFonts w:ascii="Times New Roman" w:hAnsi="Times New Roman" w:cs="Times New Roman"/>
          <w:b/>
          <w:sz w:val="28"/>
          <w:szCs w:val="28"/>
        </w:rPr>
        <w:t xml:space="preserve">» </w:t>
      </w:r>
    </w:p>
    <w:p w:rsidR="007C417B" w:rsidRPr="00D6552C" w:rsidRDefault="007C417B" w:rsidP="007C417B">
      <w:pPr>
        <w:jc w:val="center"/>
        <w:rPr>
          <w:b/>
        </w:rPr>
      </w:pPr>
    </w:p>
    <w:p w:rsidR="007C417B" w:rsidRPr="00D6552C" w:rsidRDefault="007C417B" w:rsidP="007C417B">
      <w:pPr>
        <w:rPr>
          <w:b/>
        </w:rPr>
      </w:pPr>
    </w:p>
    <w:p w:rsidR="007C417B" w:rsidRPr="00D6552C" w:rsidRDefault="007C417B" w:rsidP="007C417B">
      <w:pPr>
        <w:rPr>
          <w:b/>
        </w:rPr>
      </w:pPr>
    </w:p>
    <w:p w:rsidR="007C417B" w:rsidRPr="00D6552C" w:rsidRDefault="007C417B" w:rsidP="007C417B">
      <w:pPr>
        <w:jc w:val="center"/>
        <w:rPr>
          <w:b/>
        </w:rPr>
      </w:pPr>
    </w:p>
    <w:p w:rsidR="007C417B" w:rsidRPr="007C417B" w:rsidRDefault="00627C46" w:rsidP="009D630F">
      <w:pPr>
        <w:spacing w:after="0"/>
        <w:ind w:left="7797"/>
        <w:rPr>
          <w:rFonts w:ascii="Times New Roman" w:hAnsi="Times New Roman" w:cs="Times New Roman"/>
          <w:sz w:val="24"/>
          <w:szCs w:val="24"/>
        </w:rPr>
      </w:pPr>
      <w:r>
        <w:rPr>
          <w:rFonts w:ascii="Times New Roman" w:hAnsi="Times New Roman" w:cs="Times New Roman"/>
          <w:sz w:val="24"/>
          <w:szCs w:val="24"/>
        </w:rPr>
        <w:t>Составила</w:t>
      </w:r>
      <w:r w:rsidR="007C417B" w:rsidRPr="007C417B">
        <w:rPr>
          <w:rFonts w:ascii="Times New Roman" w:hAnsi="Times New Roman" w:cs="Times New Roman"/>
          <w:sz w:val="24"/>
          <w:szCs w:val="24"/>
        </w:rPr>
        <w:t xml:space="preserve">: </w:t>
      </w:r>
    </w:p>
    <w:p w:rsidR="00FD7C3A" w:rsidRDefault="007C417B" w:rsidP="009D630F">
      <w:pPr>
        <w:spacing w:after="0"/>
        <w:ind w:left="7797"/>
        <w:rPr>
          <w:rFonts w:ascii="Times New Roman" w:hAnsi="Times New Roman" w:cs="Times New Roman"/>
          <w:sz w:val="24"/>
          <w:szCs w:val="24"/>
        </w:rPr>
      </w:pPr>
      <w:r>
        <w:rPr>
          <w:rFonts w:ascii="Times New Roman" w:hAnsi="Times New Roman" w:cs="Times New Roman"/>
          <w:sz w:val="24"/>
          <w:szCs w:val="24"/>
        </w:rPr>
        <w:t>учитель-логопед</w:t>
      </w:r>
      <w:r w:rsidR="00FD7C3A">
        <w:rPr>
          <w:rFonts w:ascii="Times New Roman" w:hAnsi="Times New Roman" w:cs="Times New Roman"/>
          <w:sz w:val="24"/>
          <w:szCs w:val="24"/>
        </w:rPr>
        <w:t xml:space="preserve"> </w:t>
      </w:r>
    </w:p>
    <w:p w:rsidR="007C417B" w:rsidRPr="007C417B" w:rsidRDefault="00FD7C3A" w:rsidP="009D630F">
      <w:pPr>
        <w:spacing w:after="0"/>
        <w:ind w:left="7797"/>
        <w:rPr>
          <w:rFonts w:ascii="Times New Roman" w:hAnsi="Times New Roman" w:cs="Times New Roman"/>
          <w:sz w:val="24"/>
          <w:szCs w:val="24"/>
        </w:rPr>
      </w:pPr>
      <w:r>
        <w:rPr>
          <w:rFonts w:ascii="Times New Roman" w:hAnsi="Times New Roman" w:cs="Times New Roman"/>
          <w:sz w:val="24"/>
          <w:szCs w:val="24"/>
        </w:rPr>
        <w:t>1 квалификационной категории</w:t>
      </w:r>
    </w:p>
    <w:p w:rsidR="009D630F" w:rsidRDefault="009D630F" w:rsidP="009D630F">
      <w:pPr>
        <w:spacing w:after="0"/>
        <w:ind w:left="7797"/>
        <w:rPr>
          <w:rFonts w:ascii="Times New Roman" w:hAnsi="Times New Roman" w:cs="Times New Roman"/>
          <w:sz w:val="24"/>
          <w:szCs w:val="24"/>
        </w:rPr>
      </w:pPr>
      <w:r w:rsidRPr="007C417B">
        <w:rPr>
          <w:rFonts w:ascii="Times New Roman" w:hAnsi="Times New Roman" w:cs="Times New Roman"/>
          <w:sz w:val="24"/>
          <w:szCs w:val="24"/>
        </w:rPr>
        <w:t>Корытина Е.А.</w:t>
      </w:r>
    </w:p>
    <w:p w:rsidR="009D630F" w:rsidRDefault="007C417B" w:rsidP="000F361C">
      <w:pPr>
        <w:spacing w:after="0"/>
        <w:jc w:val="right"/>
        <w:rPr>
          <w:rFonts w:ascii="Times New Roman" w:hAnsi="Times New Roman" w:cs="Times New Roman"/>
          <w:sz w:val="24"/>
          <w:szCs w:val="24"/>
        </w:rPr>
      </w:pPr>
      <w:r w:rsidRPr="007C417B">
        <w:rPr>
          <w:rFonts w:ascii="Times New Roman" w:hAnsi="Times New Roman" w:cs="Times New Roman"/>
          <w:sz w:val="24"/>
          <w:szCs w:val="24"/>
        </w:rPr>
        <w:t xml:space="preserve">                                </w:t>
      </w:r>
    </w:p>
    <w:p w:rsidR="000F361C" w:rsidRPr="007C417B" w:rsidRDefault="000F361C" w:rsidP="000F361C">
      <w:pPr>
        <w:spacing w:after="0"/>
        <w:jc w:val="right"/>
        <w:rPr>
          <w:rFonts w:ascii="Times New Roman" w:hAnsi="Times New Roman" w:cs="Times New Roman"/>
          <w:sz w:val="24"/>
          <w:szCs w:val="24"/>
        </w:rPr>
      </w:pPr>
    </w:p>
    <w:p w:rsidR="007C417B" w:rsidRPr="007C417B" w:rsidRDefault="007C417B" w:rsidP="007C417B">
      <w:pPr>
        <w:jc w:val="right"/>
        <w:rPr>
          <w:rFonts w:ascii="Times New Roman" w:hAnsi="Times New Roman" w:cs="Times New Roman"/>
          <w:sz w:val="24"/>
          <w:szCs w:val="24"/>
        </w:rPr>
      </w:pPr>
    </w:p>
    <w:p w:rsidR="007C417B" w:rsidRPr="007C417B" w:rsidRDefault="003F135C" w:rsidP="007C417B">
      <w:pPr>
        <w:jc w:val="center"/>
        <w:rPr>
          <w:rFonts w:ascii="Times New Roman" w:hAnsi="Times New Roman" w:cs="Times New Roman"/>
          <w:sz w:val="24"/>
          <w:szCs w:val="24"/>
        </w:rPr>
      </w:pPr>
      <w:r>
        <w:rPr>
          <w:rFonts w:ascii="Times New Roman" w:hAnsi="Times New Roman" w:cs="Times New Roman"/>
          <w:sz w:val="24"/>
          <w:szCs w:val="24"/>
        </w:rPr>
        <w:t>2023</w:t>
      </w:r>
      <w:r w:rsidR="007C417B" w:rsidRPr="007C417B">
        <w:rPr>
          <w:rFonts w:ascii="Times New Roman" w:hAnsi="Times New Roman" w:cs="Times New Roman"/>
          <w:sz w:val="24"/>
          <w:szCs w:val="24"/>
        </w:rPr>
        <w:t xml:space="preserve"> год</w:t>
      </w:r>
    </w:p>
    <w:p w:rsidR="00483F81" w:rsidRDefault="007C417B" w:rsidP="00FD7C3A">
      <w:pPr>
        <w:jc w:val="center"/>
        <w:rPr>
          <w:rFonts w:ascii="Times New Roman" w:hAnsi="Times New Roman" w:cs="Times New Roman"/>
          <w:sz w:val="24"/>
          <w:szCs w:val="24"/>
        </w:rPr>
      </w:pPr>
      <w:r w:rsidRPr="007C417B">
        <w:rPr>
          <w:rFonts w:ascii="Times New Roman" w:hAnsi="Times New Roman" w:cs="Times New Roman"/>
          <w:sz w:val="24"/>
          <w:szCs w:val="24"/>
        </w:rPr>
        <w:t>г. Набережные Челны</w:t>
      </w:r>
    </w:p>
    <w:p w:rsidR="003E790E" w:rsidRPr="00DC20DD" w:rsidRDefault="003E790E" w:rsidP="00DC20DD">
      <w:pPr>
        <w:jc w:val="center"/>
        <w:rPr>
          <w:rFonts w:ascii="Times New Roman" w:hAnsi="Times New Roman" w:cs="Times New Roman"/>
          <w:sz w:val="24"/>
          <w:szCs w:val="24"/>
        </w:rPr>
      </w:pPr>
      <w:r w:rsidRPr="004808BE">
        <w:rPr>
          <w:rFonts w:ascii="Times New Roman" w:hAnsi="Times New Roman" w:cs="Times New Roman"/>
          <w:b/>
          <w:sz w:val="24"/>
          <w:szCs w:val="24"/>
        </w:rPr>
        <w:lastRenderedPageBreak/>
        <w:t xml:space="preserve">ОГЛАВЛЕНИЕ </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96"/>
        <w:gridCol w:w="8943"/>
        <w:gridCol w:w="534"/>
      </w:tblGrid>
      <w:tr w:rsidR="003E790E" w:rsidRPr="004808BE" w:rsidTr="00EF3CE9">
        <w:trPr>
          <w:trHeight w:val="293"/>
        </w:trPr>
        <w:tc>
          <w:tcPr>
            <w:tcW w:w="696" w:type="dxa"/>
            <w:shd w:val="clear" w:color="auto" w:fill="auto"/>
          </w:tcPr>
          <w:p w:rsidR="003E790E" w:rsidRPr="004808BE" w:rsidRDefault="003E790E" w:rsidP="005351FA">
            <w:pPr>
              <w:spacing w:after="0" w:line="240" w:lineRule="auto"/>
              <w:rPr>
                <w:rFonts w:ascii="Times New Roman" w:hAnsi="Times New Roman" w:cs="Times New Roman"/>
                <w:sz w:val="24"/>
                <w:szCs w:val="24"/>
              </w:rPr>
            </w:pPr>
          </w:p>
        </w:tc>
        <w:tc>
          <w:tcPr>
            <w:tcW w:w="8943" w:type="dxa"/>
            <w:shd w:val="clear" w:color="auto" w:fill="auto"/>
          </w:tcPr>
          <w:p w:rsidR="003E790E" w:rsidRPr="004808BE" w:rsidRDefault="003E790E" w:rsidP="005351FA">
            <w:pPr>
              <w:spacing w:after="0" w:line="240" w:lineRule="auto"/>
              <w:jc w:val="both"/>
              <w:rPr>
                <w:rFonts w:ascii="Times New Roman" w:hAnsi="Times New Roman" w:cs="Times New Roman"/>
                <w:b/>
                <w:sz w:val="24"/>
                <w:szCs w:val="24"/>
              </w:rPr>
            </w:pPr>
            <w:r w:rsidRPr="004808BE">
              <w:rPr>
                <w:rFonts w:ascii="Times New Roman" w:hAnsi="Times New Roman" w:cs="Times New Roman"/>
                <w:b/>
                <w:sz w:val="24"/>
                <w:szCs w:val="24"/>
              </w:rPr>
              <w:t>Введение</w:t>
            </w:r>
          </w:p>
        </w:tc>
        <w:tc>
          <w:tcPr>
            <w:tcW w:w="534" w:type="dxa"/>
            <w:shd w:val="clear" w:color="auto" w:fill="auto"/>
          </w:tcPr>
          <w:p w:rsidR="003E790E" w:rsidRPr="004808BE" w:rsidRDefault="00D54C3E" w:rsidP="005351FA">
            <w:pPr>
              <w:spacing w:after="0" w:line="240" w:lineRule="auto"/>
              <w:rPr>
                <w:rFonts w:ascii="Times New Roman" w:hAnsi="Times New Roman" w:cs="Times New Roman"/>
                <w:sz w:val="24"/>
                <w:szCs w:val="24"/>
              </w:rPr>
            </w:pPr>
            <w:r>
              <w:rPr>
                <w:rFonts w:ascii="Times New Roman" w:hAnsi="Times New Roman" w:cs="Times New Roman"/>
                <w:sz w:val="24"/>
                <w:szCs w:val="24"/>
              </w:rPr>
              <w:t>3</w:t>
            </w:r>
          </w:p>
        </w:tc>
      </w:tr>
      <w:tr w:rsidR="003E790E" w:rsidRPr="004808BE" w:rsidTr="00EF3CE9">
        <w:trPr>
          <w:trHeight w:val="429"/>
        </w:trPr>
        <w:tc>
          <w:tcPr>
            <w:tcW w:w="696" w:type="dxa"/>
            <w:shd w:val="clear" w:color="auto" w:fill="auto"/>
          </w:tcPr>
          <w:p w:rsidR="003E790E" w:rsidRPr="004808BE" w:rsidRDefault="003E790E" w:rsidP="005351FA">
            <w:pPr>
              <w:spacing w:after="0" w:line="240" w:lineRule="auto"/>
              <w:jc w:val="center"/>
              <w:rPr>
                <w:rFonts w:ascii="Times New Roman" w:hAnsi="Times New Roman" w:cs="Times New Roman"/>
                <w:b/>
                <w:sz w:val="24"/>
                <w:szCs w:val="24"/>
              </w:rPr>
            </w:pPr>
            <w:r w:rsidRPr="004808BE">
              <w:rPr>
                <w:rFonts w:ascii="Times New Roman" w:hAnsi="Times New Roman" w:cs="Times New Roman"/>
                <w:b/>
                <w:sz w:val="24"/>
                <w:szCs w:val="24"/>
              </w:rPr>
              <w:t>1</w:t>
            </w:r>
          </w:p>
        </w:tc>
        <w:tc>
          <w:tcPr>
            <w:tcW w:w="8943" w:type="dxa"/>
            <w:shd w:val="clear" w:color="auto" w:fill="auto"/>
          </w:tcPr>
          <w:p w:rsidR="00DC20DD" w:rsidRPr="004808BE" w:rsidRDefault="003E790E" w:rsidP="005351FA">
            <w:pPr>
              <w:spacing w:after="0" w:line="240" w:lineRule="auto"/>
              <w:rPr>
                <w:rFonts w:ascii="Times New Roman" w:hAnsi="Times New Roman" w:cs="Times New Roman"/>
                <w:b/>
                <w:sz w:val="24"/>
                <w:szCs w:val="24"/>
              </w:rPr>
            </w:pPr>
            <w:r w:rsidRPr="004808BE">
              <w:rPr>
                <w:rFonts w:ascii="Times New Roman" w:hAnsi="Times New Roman" w:cs="Times New Roman"/>
                <w:b/>
                <w:sz w:val="24"/>
                <w:szCs w:val="24"/>
              </w:rPr>
              <w:t>Целевой раздел</w:t>
            </w:r>
          </w:p>
        </w:tc>
        <w:tc>
          <w:tcPr>
            <w:tcW w:w="534" w:type="dxa"/>
            <w:shd w:val="clear" w:color="auto" w:fill="auto"/>
          </w:tcPr>
          <w:p w:rsidR="003E790E" w:rsidRPr="004808BE" w:rsidRDefault="004F3604" w:rsidP="005351FA">
            <w:pPr>
              <w:spacing w:after="0" w:line="240" w:lineRule="auto"/>
              <w:rPr>
                <w:rFonts w:ascii="Times New Roman" w:hAnsi="Times New Roman" w:cs="Times New Roman"/>
                <w:sz w:val="24"/>
                <w:szCs w:val="24"/>
              </w:rPr>
            </w:pPr>
            <w:r>
              <w:rPr>
                <w:rFonts w:ascii="Times New Roman" w:hAnsi="Times New Roman" w:cs="Times New Roman"/>
                <w:sz w:val="24"/>
                <w:szCs w:val="24"/>
              </w:rPr>
              <w:t>6</w:t>
            </w:r>
          </w:p>
        </w:tc>
      </w:tr>
      <w:tr w:rsidR="00DC20DD" w:rsidRPr="004808BE" w:rsidTr="00EF3CE9">
        <w:trPr>
          <w:trHeight w:val="425"/>
        </w:trPr>
        <w:tc>
          <w:tcPr>
            <w:tcW w:w="696" w:type="dxa"/>
            <w:shd w:val="clear" w:color="auto" w:fill="auto"/>
          </w:tcPr>
          <w:p w:rsidR="00DC20DD" w:rsidRPr="00DC20DD" w:rsidRDefault="00DC20DD" w:rsidP="005351FA">
            <w:pPr>
              <w:spacing w:after="0" w:line="240" w:lineRule="auto"/>
              <w:jc w:val="center"/>
              <w:rPr>
                <w:rFonts w:ascii="Times New Roman" w:hAnsi="Times New Roman" w:cs="Times New Roman"/>
                <w:sz w:val="24"/>
                <w:szCs w:val="24"/>
              </w:rPr>
            </w:pPr>
            <w:r w:rsidRPr="00DC20DD">
              <w:rPr>
                <w:rFonts w:ascii="Times New Roman" w:hAnsi="Times New Roman" w:cs="Times New Roman"/>
                <w:sz w:val="24"/>
                <w:szCs w:val="24"/>
              </w:rPr>
              <w:t>1</w:t>
            </w:r>
          </w:p>
        </w:tc>
        <w:tc>
          <w:tcPr>
            <w:tcW w:w="8943" w:type="dxa"/>
            <w:shd w:val="clear" w:color="auto" w:fill="auto"/>
          </w:tcPr>
          <w:p w:rsidR="00DC20DD" w:rsidRPr="00DC20DD" w:rsidRDefault="00DC20DD" w:rsidP="005351FA">
            <w:pPr>
              <w:spacing w:after="0" w:line="240" w:lineRule="auto"/>
              <w:rPr>
                <w:rFonts w:ascii="Times New Roman" w:hAnsi="Times New Roman" w:cs="Times New Roman"/>
                <w:sz w:val="24"/>
                <w:szCs w:val="24"/>
              </w:rPr>
            </w:pPr>
            <w:r w:rsidRPr="00DC20DD">
              <w:rPr>
                <w:rFonts w:ascii="Times New Roman" w:hAnsi="Times New Roman" w:cs="Times New Roman"/>
                <w:sz w:val="24"/>
                <w:szCs w:val="24"/>
              </w:rPr>
              <w:t>Пояснительная записка</w:t>
            </w:r>
          </w:p>
        </w:tc>
        <w:tc>
          <w:tcPr>
            <w:tcW w:w="534" w:type="dxa"/>
            <w:shd w:val="clear" w:color="auto" w:fill="auto"/>
          </w:tcPr>
          <w:p w:rsidR="00DC20DD" w:rsidRDefault="004F3604" w:rsidP="005351FA">
            <w:pPr>
              <w:spacing w:after="0" w:line="240" w:lineRule="auto"/>
              <w:rPr>
                <w:rFonts w:ascii="Times New Roman" w:hAnsi="Times New Roman" w:cs="Times New Roman"/>
                <w:sz w:val="24"/>
                <w:szCs w:val="24"/>
              </w:rPr>
            </w:pPr>
            <w:r>
              <w:rPr>
                <w:rFonts w:ascii="Times New Roman" w:hAnsi="Times New Roman" w:cs="Times New Roman"/>
                <w:sz w:val="24"/>
                <w:szCs w:val="24"/>
              </w:rPr>
              <w:t>6</w:t>
            </w:r>
          </w:p>
        </w:tc>
      </w:tr>
      <w:tr w:rsidR="003E790E" w:rsidRPr="004808BE" w:rsidTr="00EF3CE9">
        <w:trPr>
          <w:trHeight w:val="514"/>
        </w:trPr>
        <w:tc>
          <w:tcPr>
            <w:tcW w:w="696" w:type="dxa"/>
            <w:shd w:val="clear" w:color="auto" w:fill="auto"/>
          </w:tcPr>
          <w:p w:rsidR="003E790E" w:rsidRPr="004808BE" w:rsidRDefault="003E790E" w:rsidP="005351FA">
            <w:pPr>
              <w:spacing w:after="0" w:line="240" w:lineRule="auto"/>
              <w:rPr>
                <w:rFonts w:ascii="Times New Roman" w:hAnsi="Times New Roman" w:cs="Times New Roman"/>
                <w:sz w:val="24"/>
                <w:szCs w:val="24"/>
              </w:rPr>
            </w:pPr>
            <w:r w:rsidRPr="004808BE">
              <w:rPr>
                <w:rFonts w:ascii="Times New Roman" w:hAnsi="Times New Roman" w:cs="Times New Roman"/>
                <w:sz w:val="24"/>
                <w:szCs w:val="24"/>
              </w:rPr>
              <w:t>1.1</w:t>
            </w:r>
            <w:r w:rsidR="00FD7C3A">
              <w:rPr>
                <w:rFonts w:ascii="Times New Roman" w:hAnsi="Times New Roman" w:cs="Times New Roman"/>
                <w:sz w:val="24"/>
                <w:szCs w:val="24"/>
              </w:rPr>
              <w:t>.1</w:t>
            </w:r>
          </w:p>
        </w:tc>
        <w:tc>
          <w:tcPr>
            <w:tcW w:w="8943" w:type="dxa"/>
            <w:shd w:val="clear" w:color="auto" w:fill="auto"/>
          </w:tcPr>
          <w:p w:rsidR="003E790E" w:rsidRPr="004808BE" w:rsidRDefault="009D630F" w:rsidP="005351FA">
            <w:pPr>
              <w:spacing w:after="0" w:line="240" w:lineRule="auto"/>
              <w:ind w:right="566"/>
              <w:jc w:val="both"/>
              <w:rPr>
                <w:rFonts w:ascii="Times New Roman" w:hAnsi="Times New Roman" w:cs="Times New Roman"/>
                <w:sz w:val="24"/>
                <w:szCs w:val="24"/>
              </w:rPr>
            </w:pPr>
            <w:r w:rsidRPr="004808BE">
              <w:rPr>
                <w:rFonts w:ascii="Times New Roman" w:hAnsi="Times New Roman" w:cs="Times New Roman"/>
                <w:sz w:val="24"/>
                <w:szCs w:val="24"/>
              </w:rPr>
              <w:t>Цель и задачи реализации Программы</w:t>
            </w:r>
          </w:p>
        </w:tc>
        <w:tc>
          <w:tcPr>
            <w:tcW w:w="534" w:type="dxa"/>
            <w:shd w:val="clear" w:color="auto" w:fill="auto"/>
          </w:tcPr>
          <w:p w:rsidR="003E790E" w:rsidRPr="004808BE" w:rsidRDefault="002F7DDF" w:rsidP="005351FA">
            <w:pPr>
              <w:spacing w:after="0" w:line="240" w:lineRule="auto"/>
              <w:rPr>
                <w:rFonts w:ascii="Times New Roman" w:hAnsi="Times New Roman" w:cs="Times New Roman"/>
                <w:sz w:val="24"/>
                <w:szCs w:val="24"/>
              </w:rPr>
            </w:pPr>
            <w:r>
              <w:rPr>
                <w:rFonts w:ascii="Times New Roman" w:hAnsi="Times New Roman" w:cs="Times New Roman"/>
                <w:sz w:val="24"/>
                <w:szCs w:val="24"/>
              </w:rPr>
              <w:t>7</w:t>
            </w:r>
          </w:p>
        </w:tc>
      </w:tr>
      <w:tr w:rsidR="003E790E" w:rsidRPr="004808BE" w:rsidTr="00EF3CE9">
        <w:trPr>
          <w:trHeight w:val="514"/>
        </w:trPr>
        <w:tc>
          <w:tcPr>
            <w:tcW w:w="696" w:type="dxa"/>
            <w:shd w:val="clear" w:color="auto" w:fill="auto"/>
          </w:tcPr>
          <w:p w:rsidR="003E790E" w:rsidRPr="004808BE" w:rsidRDefault="003E790E" w:rsidP="005351FA">
            <w:pPr>
              <w:spacing w:after="0" w:line="240" w:lineRule="auto"/>
              <w:rPr>
                <w:rFonts w:ascii="Times New Roman" w:hAnsi="Times New Roman" w:cs="Times New Roman"/>
                <w:sz w:val="24"/>
                <w:szCs w:val="24"/>
              </w:rPr>
            </w:pPr>
            <w:r w:rsidRPr="004808BE">
              <w:rPr>
                <w:rFonts w:ascii="Times New Roman" w:hAnsi="Times New Roman" w:cs="Times New Roman"/>
                <w:sz w:val="24"/>
                <w:szCs w:val="24"/>
              </w:rPr>
              <w:t>1.</w:t>
            </w:r>
            <w:r w:rsidR="00FD7C3A">
              <w:rPr>
                <w:rFonts w:ascii="Times New Roman" w:hAnsi="Times New Roman" w:cs="Times New Roman"/>
                <w:sz w:val="24"/>
                <w:szCs w:val="24"/>
              </w:rPr>
              <w:t>1.</w:t>
            </w:r>
            <w:r w:rsidRPr="004808BE">
              <w:rPr>
                <w:rFonts w:ascii="Times New Roman" w:hAnsi="Times New Roman" w:cs="Times New Roman"/>
                <w:sz w:val="24"/>
                <w:szCs w:val="24"/>
              </w:rPr>
              <w:t>2</w:t>
            </w:r>
          </w:p>
        </w:tc>
        <w:tc>
          <w:tcPr>
            <w:tcW w:w="8943" w:type="dxa"/>
            <w:shd w:val="clear" w:color="auto" w:fill="auto"/>
          </w:tcPr>
          <w:p w:rsidR="003E790E" w:rsidRPr="007611A6" w:rsidRDefault="007611A6" w:rsidP="005351FA">
            <w:pPr>
              <w:spacing w:after="0" w:line="240" w:lineRule="auto"/>
              <w:ind w:left="33" w:right="566"/>
              <w:jc w:val="both"/>
              <w:rPr>
                <w:rFonts w:ascii="Times New Roman" w:hAnsi="Times New Roman" w:cs="Times New Roman"/>
                <w:sz w:val="24"/>
                <w:szCs w:val="24"/>
              </w:rPr>
            </w:pPr>
            <w:r w:rsidRPr="007611A6">
              <w:rPr>
                <w:rFonts w:ascii="Times New Roman" w:eastAsia="Calibri" w:hAnsi="Times New Roman" w:cs="Times New Roman"/>
                <w:sz w:val="24"/>
                <w:szCs w:val="24"/>
                <w:lang w:eastAsia="en-US"/>
              </w:rPr>
              <w:t>Принципы и подходы к формированию Программы</w:t>
            </w:r>
          </w:p>
        </w:tc>
        <w:tc>
          <w:tcPr>
            <w:tcW w:w="534" w:type="dxa"/>
            <w:shd w:val="clear" w:color="auto" w:fill="auto"/>
          </w:tcPr>
          <w:p w:rsidR="003E790E" w:rsidRPr="004808BE" w:rsidRDefault="002F7DDF" w:rsidP="005351FA">
            <w:pPr>
              <w:spacing w:after="0" w:line="240" w:lineRule="auto"/>
              <w:rPr>
                <w:rFonts w:ascii="Times New Roman" w:hAnsi="Times New Roman" w:cs="Times New Roman"/>
                <w:sz w:val="24"/>
                <w:szCs w:val="24"/>
              </w:rPr>
            </w:pPr>
            <w:r>
              <w:rPr>
                <w:rFonts w:ascii="Times New Roman" w:hAnsi="Times New Roman" w:cs="Times New Roman"/>
                <w:sz w:val="24"/>
                <w:szCs w:val="24"/>
              </w:rPr>
              <w:t>9</w:t>
            </w:r>
          </w:p>
        </w:tc>
      </w:tr>
      <w:tr w:rsidR="003E790E" w:rsidRPr="004808BE" w:rsidTr="00EF3CE9">
        <w:trPr>
          <w:trHeight w:val="586"/>
        </w:trPr>
        <w:tc>
          <w:tcPr>
            <w:tcW w:w="696" w:type="dxa"/>
            <w:shd w:val="clear" w:color="auto" w:fill="auto"/>
          </w:tcPr>
          <w:p w:rsidR="003E790E" w:rsidRPr="004808BE" w:rsidRDefault="00FD7C3A" w:rsidP="005351FA">
            <w:pPr>
              <w:spacing w:after="0" w:line="240" w:lineRule="auto"/>
              <w:rPr>
                <w:rFonts w:ascii="Times New Roman" w:hAnsi="Times New Roman" w:cs="Times New Roman"/>
                <w:sz w:val="24"/>
                <w:szCs w:val="24"/>
              </w:rPr>
            </w:pPr>
            <w:r>
              <w:rPr>
                <w:rFonts w:ascii="Times New Roman" w:hAnsi="Times New Roman" w:cs="Times New Roman"/>
                <w:sz w:val="24"/>
                <w:szCs w:val="24"/>
              </w:rPr>
              <w:t>1.2</w:t>
            </w:r>
          </w:p>
        </w:tc>
        <w:tc>
          <w:tcPr>
            <w:tcW w:w="8943" w:type="dxa"/>
            <w:shd w:val="clear" w:color="auto" w:fill="auto"/>
          </w:tcPr>
          <w:p w:rsidR="004808BE" w:rsidRPr="004808BE" w:rsidRDefault="009D630F" w:rsidP="005351FA">
            <w:pPr>
              <w:pStyle w:val="af3"/>
              <w:spacing w:after="0" w:line="240" w:lineRule="auto"/>
              <w:ind w:left="33"/>
              <w:rPr>
                <w:rFonts w:ascii="Times New Roman" w:eastAsia="Times New Roman" w:hAnsi="Times New Roman"/>
                <w:sz w:val="24"/>
                <w:szCs w:val="24"/>
              </w:rPr>
            </w:pPr>
            <w:r w:rsidRPr="004808BE">
              <w:rPr>
                <w:rFonts w:ascii="Times New Roman" w:hAnsi="Times New Roman"/>
                <w:sz w:val="24"/>
                <w:szCs w:val="24"/>
              </w:rPr>
              <w:t>Характеристика особенностей развития детей с фонетико-фонематическим недоразвитием речи</w:t>
            </w:r>
          </w:p>
        </w:tc>
        <w:tc>
          <w:tcPr>
            <w:tcW w:w="534" w:type="dxa"/>
            <w:shd w:val="clear" w:color="auto" w:fill="auto"/>
          </w:tcPr>
          <w:p w:rsidR="003E790E" w:rsidRPr="004808BE" w:rsidRDefault="002F7DDF" w:rsidP="005351FA">
            <w:pPr>
              <w:spacing w:after="0" w:line="240" w:lineRule="auto"/>
              <w:rPr>
                <w:rFonts w:ascii="Times New Roman" w:hAnsi="Times New Roman" w:cs="Times New Roman"/>
                <w:sz w:val="24"/>
                <w:szCs w:val="24"/>
              </w:rPr>
            </w:pPr>
            <w:r>
              <w:rPr>
                <w:rFonts w:ascii="Times New Roman" w:hAnsi="Times New Roman" w:cs="Times New Roman"/>
                <w:sz w:val="24"/>
                <w:szCs w:val="24"/>
              </w:rPr>
              <w:t>10</w:t>
            </w:r>
          </w:p>
        </w:tc>
      </w:tr>
      <w:tr w:rsidR="004808BE" w:rsidRPr="004808BE" w:rsidTr="00EF3CE9">
        <w:trPr>
          <w:trHeight w:val="470"/>
        </w:trPr>
        <w:tc>
          <w:tcPr>
            <w:tcW w:w="696" w:type="dxa"/>
            <w:shd w:val="clear" w:color="auto" w:fill="auto"/>
          </w:tcPr>
          <w:p w:rsidR="004808BE" w:rsidRPr="004808BE" w:rsidRDefault="00FD7C3A" w:rsidP="005351FA">
            <w:pPr>
              <w:spacing w:after="0" w:line="240" w:lineRule="auto"/>
              <w:rPr>
                <w:rFonts w:ascii="Times New Roman" w:hAnsi="Times New Roman" w:cs="Times New Roman"/>
                <w:sz w:val="24"/>
                <w:szCs w:val="24"/>
              </w:rPr>
            </w:pPr>
            <w:r>
              <w:rPr>
                <w:rFonts w:ascii="Times New Roman" w:hAnsi="Times New Roman" w:cs="Times New Roman"/>
                <w:sz w:val="24"/>
                <w:szCs w:val="24"/>
              </w:rPr>
              <w:t>1.3</w:t>
            </w:r>
          </w:p>
        </w:tc>
        <w:tc>
          <w:tcPr>
            <w:tcW w:w="8943" w:type="dxa"/>
            <w:shd w:val="clear" w:color="auto" w:fill="auto"/>
          </w:tcPr>
          <w:p w:rsidR="004808BE" w:rsidRPr="004808BE" w:rsidRDefault="004808BE" w:rsidP="005351FA">
            <w:pPr>
              <w:pStyle w:val="af3"/>
              <w:spacing w:after="0" w:line="240" w:lineRule="auto"/>
              <w:ind w:left="33"/>
              <w:rPr>
                <w:rFonts w:ascii="Times New Roman" w:hAnsi="Times New Roman"/>
                <w:sz w:val="24"/>
                <w:szCs w:val="24"/>
              </w:rPr>
            </w:pPr>
            <w:r w:rsidRPr="004808BE">
              <w:rPr>
                <w:rFonts w:ascii="Times New Roman" w:hAnsi="Times New Roman"/>
                <w:sz w:val="24"/>
                <w:szCs w:val="24"/>
              </w:rPr>
              <w:t>Планируемые результаты освоения программы. Целевые ориентиры</w:t>
            </w:r>
          </w:p>
        </w:tc>
        <w:tc>
          <w:tcPr>
            <w:tcW w:w="534" w:type="dxa"/>
            <w:shd w:val="clear" w:color="auto" w:fill="auto"/>
          </w:tcPr>
          <w:p w:rsidR="004808BE" w:rsidRPr="004808BE" w:rsidRDefault="002F7DDF" w:rsidP="005351FA">
            <w:pPr>
              <w:spacing w:after="0" w:line="240" w:lineRule="auto"/>
              <w:rPr>
                <w:rFonts w:ascii="Times New Roman" w:hAnsi="Times New Roman" w:cs="Times New Roman"/>
                <w:sz w:val="24"/>
                <w:szCs w:val="24"/>
              </w:rPr>
            </w:pPr>
            <w:r>
              <w:rPr>
                <w:rFonts w:ascii="Times New Roman" w:hAnsi="Times New Roman" w:cs="Times New Roman"/>
                <w:sz w:val="24"/>
                <w:szCs w:val="24"/>
              </w:rPr>
              <w:t>11</w:t>
            </w:r>
          </w:p>
        </w:tc>
      </w:tr>
      <w:tr w:rsidR="003E790E" w:rsidRPr="004808BE" w:rsidTr="00EF3CE9">
        <w:trPr>
          <w:trHeight w:val="514"/>
        </w:trPr>
        <w:tc>
          <w:tcPr>
            <w:tcW w:w="696" w:type="dxa"/>
            <w:shd w:val="clear" w:color="auto" w:fill="auto"/>
          </w:tcPr>
          <w:p w:rsidR="003E790E" w:rsidRPr="004808BE" w:rsidRDefault="003E790E" w:rsidP="005351FA">
            <w:pPr>
              <w:spacing w:after="0" w:line="240" w:lineRule="auto"/>
              <w:jc w:val="center"/>
              <w:rPr>
                <w:rFonts w:ascii="Times New Roman" w:hAnsi="Times New Roman" w:cs="Times New Roman"/>
                <w:b/>
                <w:sz w:val="24"/>
                <w:szCs w:val="24"/>
              </w:rPr>
            </w:pPr>
            <w:r w:rsidRPr="004808BE">
              <w:rPr>
                <w:rFonts w:ascii="Times New Roman" w:hAnsi="Times New Roman" w:cs="Times New Roman"/>
                <w:b/>
                <w:sz w:val="24"/>
                <w:szCs w:val="24"/>
              </w:rPr>
              <w:t>2</w:t>
            </w:r>
          </w:p>
        </w:tc>
        <w:tc>
          <w:tcPr>
            <w:tcW w:w="8943" w:type="dxa"/>
            <w:shd w:val="clear" w:color="auto" w:fill="auto"/>
          </w:tcPr>
          <w:p w:rsidR="003E790E" w:rsidRPr="004808BE" w:rsidRDefault="003E790E" w:rsidP="005351FA">
            <w:pPr>
              <w:spacing w:after="0" w:line="240" w:lineRule="auto"/>
              <w:ind w:right="566"/>
              <w:jc w:val="both"/>
              <w:rPr>
                <w:rFonts w:ascii="Times New Roman" w:hAnsi="Times New Roman" w:cs="Times New Roman"/>
                <w:b/>
                <w:sz w:val="24"/>
                <w:szCs w:val="24"/>
              </w:rPr>
            </w:pPr>
            <w:r w:rsidRPr="004808BE">
              <w:rPr>
                <w:rFonts w:ascii="Times New Roman" w:hAnsi="Times New Roman" w:cs="Times New Roman"/>
                <w:b/>
                <w:sz w:val="24"/>
                <w:szCs w:val="24"/>
              </w:rPr>
              <w:t>Содержательный раздел</w:t>
            </w:r>
          </w:p>
        </w:tc>
        <w:tc>
          <w:tcPr>
            <w:tcW w:w="534" w:type="dxa"/>
            <w:shd w:val="clear" w:color="auto" w:fill="auto"/>
          </w:tcPr>
          <w:p w:rsidR="003E790E" w:rsidRPr="004808BE" w:rsidRDefault="00E43573" w:rsidP="005351FA">
            <w:pPr>
              <w:spacing w:after="0" w:line="240" w:lineRule="auto"/>
              <w:rPr>
                <w:rFonts w:ascii="Times New Roman" w:hAnsi="Times New Roman" w:cs="Times New Roman"/>
                <w:sz w:val="24"/>
                <w:szCs w:val="24"/>
              </w:rPr>
            </w:pPr>
            <w:r>
              <w:rPr>
                <w:rFonts w:ascii="Times New Roman" w:hAnsi="Times New Roman" w:cs="Times New Roman"/>
                <w:sz w:val="24"/>
                <w:szCs w:val="24"/>
              </w:rPr>
              <w:t>1</w:t>
            </w:r>
            <w:r w:rsidR="002F7DDF">
              <w:rPr>
                <w:rFonts w:ascii="Times New Roman" w:hAnsi="Times New Roman" w:cs="Times New Roman"/>
                <w:sz w:val="24"/>
                <w:szCs w:val="24"/>
              </w:rPr>
              <w:t>5</w:t>
            </w:r>
          </w:p>
        </w:tc>
      </w:tr>
      <w:tr w:rsidR="003E790E" w:rsidRPr="004808BE" w:rsidTr="00EF3CE9">
        <w:trPr>
          <w:trHeight w:val="805"/>
        </w:trPr>
        <w:tc>
          <w:tcPr>
            <w:tcW w:w="696" w:type="dxa"/>
            <w:shd w:val="clear" w:color="auto" w:fill="auto"/>
          </w:tcPr>
          <w:p w:rsidR="003E790E" w:rsidRPr="004808BE" w:rsidRDefault="003E790E" w:rsidP="005351FA">
            <w:pPr>
              <w:spacing w:after="0" w:line="240" w:lineRule="auto"/>
              <w:jc w:val="center"/>
              <w:rPr>
                <w:rFonts w:ascii="Times New Roman" w:hAnsi="Times New Roman" w:cs="Times New Roman"/>
                <w:sz w:val="24"/>
                <w:szCs w:val="24"/>
              </w:rPr>
            </w:pPr>
            <w:r w:rsidRPr="004808BE">
              <w:rPr>
                <w:rFonts w:ascii="Times New Roman" w:hAnsi="Times New Roman" w:cs="Times New Roman"/>
                <w:sz w:val="24"/>
                <w:szCs w:val="24"/>
              </w:rPr>
              <w:t>2.1</w:t>
            </w:r>
          </w:p>
        </w:tc>
        <w:tc>
          <w:tcPr>
            <w:tcW w:w="8943" w:type="dxa"/>
            <w:shd w:val="clear" w:color="auto" w:fill="auto"/>
          </w:tcPr>
          <w:p w:rsidR="003E790E" w:rsidRPr="004808BE" w:rsidRDefault="004808BE" w:rsidP="005351FA">
            <w:pPr>
              <w:spacing w:after="0" w:line="240" w:lineRule="auto"/>
              <w:ind w:right="566"/>
              <w:jc w:val="both"/>
              <w:rPr>
                <w:rFonts w:ascii="Times New Roman" w:hAnsi="Times New Roman" w:cs="Times New Roman"/>
                <w:sz w:val="24"/>
                <w:szCs w:val="24"/>
              </w:rPr>
            </w:pPr>
            <w:r w:rsidRPr="004808BE">
              <w:rPr>
                <w:rFonts w:ascii="Times New Roman" w:hAnsi="Times New Roman" w:cs="Times New Roman"/>
                <w:sz w:val="24"/>
                <w:szCs w:val="24"/>
              </w:rPr>
              <w:t>Структура Программы и основные направления коррекционно-развивающей работы в логопедической группе</w:t>
            </w:r>
            <w:r w:rsidR="00EB16CB">
              <w:rPr>
                <w:rFonts w:ascii="Times New Roman" w:hAnsi="Times New Roman" w:cs="Times New Roman"/>
                <w:sz w:val="24"/>
                <w:szCs w:val="24"/>
              </w:rPr>
              <w:t xml:space="preserve"> для детей </w:t>
            </w:r>
            <w:r w:rsidR="00EB16CB" w:rsidRPr="00EB16CB">
              <w:rPr>
                <w:rFonts w:ascii="Times New Roman" w:hAnsi="Times New Roman" w:cs="Times New Roman"/>
                <w:sz w:val="24"/>
                <w:szCs w:val="24"/>
              </w:rPr>
              <w:t>с фонетико-фонематическим недоразвитием речи</w:t>
            </w:r>
          </w:p>
        </w:tc>
        <w:tc>
          <w:tcPr>
            <w:tcW w:w="534" w:type="dxa"/>
            <w:shd w:val="clear" w:color="auto" w:fill="auto"/>
          </w:tcPr>
          <w:p w:rsidR="003E790E" w:rsidRPr="004808BE" w:rsidRDefault="003E790E" w:rsidP="005351FA">
            <w:pPr>
              <w:spacing w:after="0" w:line="240" w:lineRule="auto"/>
              <w:rPr>
                <w:rFonts w:ascii="Times New Roman" w:hAnsi="Times New Roman" w:cs="Times New Roman"/>
                <w:sz w:val="24"/>
                <w:szCs w:val="24"/>
              </w:rPr>
            </w:pPr>
            <w:r w:rsidRPr="004808BE">
              <w:rPr>
                <w:rFonts w:ascii="Times New Roman" w:hAnsi="Times New Roman" w:cs="Times New Roman"/>
                <w:sz w:val="24"/>
                <w:szCs w:val="24"/>
              </w:rPr>
              <w:t>1</w:t>
            </w:r>
            <w:r w:rsidR="002F7DDF">
              <w:rPr>
                <w:rFonts w:ascii="Times New Roman" w:hAnsi="Times New Roman" w:cs="Times New Roman"/>
                <w:sz w:val="24"/>
                <w:szCs w:val="24"/>
              </w:rPr>
              <w:t>5</w:t>
            </w:r>
          </w:p>
        </w:tc>
      </w:tr>
      <w:tr w:rsidR="003E790E" w:rsidRPr="004808BE" w:rsidTr="00EF3CE9">
        <w:trPr>
          <w:trHeight w:val="514"/>
        </w:trPr>
        <w:tc>
          <w:tcPr>
            <w:tcW w:w="696" w:type="dxa"/>
            <w:shd w:val="clear" w:color="auto" w:fill="auto"/>
          </w:tcPr>
          <w:p w:rsidR="003E790E" w:rsidRPr="004808BE" w:rsidRDefault="003E790E" w:rsidP="005351FA">
            <w:pPr>
              <w:spacing w:after="0" w:line="240" w:lineRule="auto"/>
              <w:jc w:val="center"/>
              <w:rPr>
                <w:rFonts w:ascii="Times New Roman" w:hAnsi="Times New Roman" w:cs="Times New Roman"/>
                <w:sz w:val="24"/>
                <w:szCs w:val="24"/>
              </w:rPr>
            </w:pPr>
            <w:r w:rsidRPr="004808BE">
              <w:rPr>
                <w:rFonts w:ascii="Times New Roman" w:hAnsi="Times New Roman" w:cs="Times New Roman"/>
                <w:sz w:val="24"/>
                <w:szCs w:val="24"/>
              </w:rPr>
              <w:t>2.2</w:t>
            </w:r>
          </w:p>
        </w:tc>
        <w:tc>
          <w:tcPr>
            <w:tcW w:w="8943" w:type="dxa"/>
            <w:shd w:val="clear" w:color="auto" w:fill="auto"/>
          </w:tcPr>
          <w:p w:rsidR="003E790E" w:rsidRPr="004808BE" w:rsidRDefault="004808BE" w:rsidP="005351FA">
            <w:pPr>
              <w:pStyle w:val="af3"/>
              <w:spacing w:after="0" w:line="240" w:lineRule="auto"/>
              <w:ind w:left="0" w:right="566"/>
              <w:jc w:val="both"/>
              <w:rPr>
                <w:rFonts w:ascii="Times New Roman" w:eastAsia="Times New Roman" w:hAnsi="Times New Roman"/>
                <w:sz w:val="24"/>
                <w:szCs w:val="24"/>
              </w:rPr>
            </w:pPr>
            <w:r w:rsidRPr="004808BE">
              <w:rPr>
                <w:rFonts w:ascii="Times New Roman" w:hAnsi="Times New Roman"/>
                <w:sz w:val="24"/>
                <w:szCs w:val="24"/>
              </w:rPr>
              <w:t>Основные направления коррекционно-развивающей работы</w:t>
            </w:r>
          </w:p>
        </w:tc>
        <w:tc>
          <w:tcPr>
            <w:tcW w:w="534" w:type="dxa"/>
            <w:shd w:val="clear" w:color="auto" w:fill="auto"/>
          </w:tcPr>
          <w:p w:rsidR="003E790E" w:rsidRPr="004808BE" w:rsidRDefault="003E790E" w:rsidP="005351FA">
            <w:pPr>
              <w:spacing w:after="0" w:line="240" w:lineRule="auto"/>
              <w:rPr>
                <w:rFonts w:ascii="Times New Roman" w:hAnsi="Times New Roman" w:cs="Times New Roman"/>
                <w:sz w:val="24"/>
                <w:szCs w:val="24"/>
              </w:rPr>
            </w:pPr>
            <w:r w:rsidRPr="004808BE">
              <w:rPr>
                <w:rFonts w:ascii="Times New Roman" w:hAnsi="Times New Roman" w:cs="Times New Roman"/>
                <w:sz w:val="24"/>
                <w:szCs w:val="24"/>
              </w:rPr>
              <w:t>1</w:t>
            </w:r>
            <w:r w:rsidR="002F7DDF">
              <w:rPr>
                <w:rFonts w:ascii="Times New Roman" w:hAnsi="Times New Roman" w:cs="Times New Roman"/>
                <w:sz w:val="24"/>
                <w:szCs w:val="24"/>
              </w:rPr>
              <w:t>5</w:t>
            </w:r>
          </w:p>
        </w:tc>
      </w:tr>
      <w:tr w:rsidR="003E790E" w:rsidRPr="004808BE" w:rsidTr="00EF3CE9">
        <w:trPr>
          <w:trHeight w:val="514"/>
        </w:trPr>
        <w:tc>
          <w:tcPr>
            <w:tcW w:w="696" w:type="dxa"/>
            <w:shd w:val="clear" w:color="auto" w:fill="auto"/>
          </w:tcPr>
          <w:p w:rsidR="003E790E" w:rsidRPr="004808BE" w:rsidRDefault="003E790E" w:rsidP="005351FA">
            <w:pPr>
              <w:spacing w:after="0" w:line="240" w:lineRule="auto"/>
              <w:jc w:val="center"/>
              <w:rPr>
                <w:rFonts w:ascii="Times New Roman" w:hAnsi="Times New Roman" w:cs="Times New Roman"/>
                <w:sz w:val="24"/>
                <w:szCs w:val="24"/>
              </w:rPr>
            </w:pPr>
            <w:r w:rsidRPr="004808BE">
              <w:rPr>
                <w:rFonts w:ascii="Times New Roman" w:hAnsi="Times New Roman" w:cs="Times New Roman"/>
                <w:sz w:val="24"/>
                <w:szCs w:val="24"/>
              </w:rPr>
              <w:t>2.3</w:t>
            </w:r>
          </w:p>
        </w:tc>
        <w:tc>
          <w:tcPr>
            <w:tcW w:w="8943" w:type="dxa"/>
            <w:shd w:val="clear" w:color="auto" w:fill="auto"/>
          </w:tcPr>
          <w:p w:rsidR="003E790E" w:rsidRPr="004808BE" w:rsidRDefault="004808BE" w:rsidP="005351FA">
            <w:pPr>
              <w:pStyle w:val="af3"/>
              <w:spacing w:after="0" w:line="240" w:lineRule="auto"/>
              <w:ind w:left="33" w:right="566" w:hanging="33"/>
              <w:jc w:val="both"/>
              <w:rPr>
                <w:rFonts w:ascii="Times New Roman" w:eastAsia="Times New Roman" w:hAnsi="Times New Roman"/>
                <w:sz w:val="24"/>
                <w:szCs w:val="24"/>
              </w:rPr>
            </w:pPr>
            <w:r w:rsidRPr="004808BE">
              <w:rPr>
                <w:rFonts w:ascii="Times New Roman" w:hAnsi="Times New Roman"/>
                <w:sz w:val="24"/>
                <w:szCs w:val="24"/>
              </w:rPr>
              <w:t>Педагогические ориентиры по образовательным областям</w:t>
            </w:r>
          </w:p>
        </w:tc>
        <w:tc>
          <w:tcPr>
            <w:tcW w:w="534" w:type="dxa"/>
            <w:shd w:val="clear" w:color="auto" w:fill="auto"/>
          </w:tcPr>
          <w:p w:rsidR="003E790E" w:rsidRPr="004808BE" w:rsidRDefault="002F7DDF" w:rsidP="005351FA">
            <w:pPr>
              <w:spacing w:after="0" w:line="240" w:lineRule="auto"/>
              <w:rPr>
                <w:rFonts w:ascii="Times New Roman" w:hAnsi="Times New Roman" w:cs="Times New Roman"/>
                <w:sz w:val="24"/>
                <w:szCs w:val="24"/>
              </w:rPr>
            </w:pPr>
            <w:r>
              <w:rPr>
                <w:rFonts w:ascii="Times New Roman" w:hAnsi="Times New Roman" w:cs="Times New Roman"/>
                <w:sz w:val="24"/>
                <w:szCs w:val="24"/>
              </w:rPr>
              <w:t>21</w:t>
            </w:r>
          </w:p>
        </w:tc>
      </w:tr>
      <w:tr w:rsidR="003E790E" w:rsidRPr="004808BE" w:rsidTr="00EF3CE9">
        <w:trPr>
          <w:trHeight w:val="386"/>
        </w:trPr>
        <w:tc>
          <w:tcPr>
            <w:tcW w:w="696" w:type="dxa"/>
            <w:shd w:val="clear" w:color="auto" w:fill="auto"/>
          </w:tcPr>
          <w:p w:rsidR="003E790E" w:rsidRPr="004808BE" w:rsidRDefault="003E790E" w:rsidP="005351FA">
            <w:pPr>
              <w:spacing w:after="0" w:line="240" w:lineRule="auto"/>
              <w:jc w:val="center"/>
              <w:rPr>
                <w:rFonts w:ascii="Times New Roman" w:hAnsi="Times New Roman" w:cs="Times New Roman"/>
                <w:sz w:val="24"/>
                <w:szCs w:val="24"/>
              </w:rPr>
            </w:pPr>
            <w:r w:rsidRPr="004808BE">
              <w:rPr>
                <w:rFonts w:ascii="Times New Roman" w:hAnsi="Times New Roman" w:cs="Times New Roman"/>
                <w:sz w:val="24"/>
                <w:szCs w:val="24"/>
              </w:rPr>
              <w:t>2.4</w:t>
            </w:r>
          </w:p>
        </w:tc>
        <w:tc>
          <w:tcPr>
            <w:tcW w:w="8943" w:type="dxa"/>
            <w:shd w:val="clear" w:color="auto" w:fill="auto"/>
          </w:tcPr>
          <w:p w:rsidR="004808BE" w:rsidRPr="004808BE" w:rsidRDefault="004808BE" w:rsidP="005351FA">
            <w:pPr>
              <w:pStyle w:val="af3"/>
              <w:spacing w:after="0" w:line="240" w:lineRule="auto"/>
              <w:ind w:left="0" w:right="566"/>
              <w:jc w:val="both"/>
              <w:rPr>
                <w:rFonts w:ascii="Times New Roman" w:eastAsia="Times New Roman" w:hAnsi="Times New Roman"/>
                <w:sz w:val="24"/>
                <w:szCs w:val="24"/>
              </w:rPr>
            </w:pPr>
            <w:r w:rsidRPr="004808BE">
              <w:rPr>
                <w:rFonts w:ascii="Times New Roman" w:hAnsi="Times New Roman"/>
                <w:sz w:val="24"/>
                <w:szCs w:val="24"/>
              </w:rPr>
              <w:t>Организация образовательной деятельности</w:t>
            </w:r>
          </w:p>
        </w:tc>
        <w:tc>
          <w:tcPr>
            <w:tcW w:w="534" w:type="dxa"/>
            <w:shd w:val="clear" w:color="auto" w:fill="auto"/>
          </w:tcPr>
          <w:p w:rsidR="003E790E" w:rsidRPr="004808BE" w:rsidRDefault="002F7DDF" w:rsidP="005351FA">
            <w:pPr>
              <w:spacing w:after="0" w:line="240" w:lineRule="auto"/>
              <w:rPr>
                <w:rFonts w:ascii="Times New Roman" w:hAnsi="Times New Roman" w:cs="Times New Roman"/>
                <w:sz w:val="24"/>
                <w:szCs w:val="24"/>
              </w:rPr>
            </w:pPr>
            <w:r>
              <w:rPr>
                <w:rFonts w:ascii="Times New Roman" w:hAnsi="Times New Roman" w:cs="Times New Roman"/>
                <w:sz w:val="24"/>
                <w:szCs w:val="24"/>
              </w:rPr>
              <w:t>24</w:t>
            </w:r>
          </w:p>
        </w:tc>
      </w:tr>
      <w:tr w:rsidR="004808BE" w:rsidRPr="004808BE" w:rsidTr="00EF3CE9">
        <w:trPr>
          <w:trHeight w:val="432"/>
        </w:trPr>
        <w:tc>
          <w:tcPr>
            <w:tcW w:w="696" w:type="dxa"/>
            <w:shd w:val="clear" w:color="auto" w:fill="auto"/>
          </w:tcPr>
          <w:p w:rsidR="004808BE" w:rsidRPr="004808BE" w:rsidRDefault="004808BE" w:rsidP="005351FA">
            <w:pPr>
              <w:spacing w:after="0" w:line="240" w:lineRule="auto"/>
              <w:jc w:val="center"/>
              <w:rPr>
                <w:rFonts w:ascii="Times New Roman" w:hAnsi="Times New Roman" w:cs="Times New Roman"/>
                <w:sz w:val="24"/>
                <w:szCs w:val="24"/>
              </w:rPr>
            </w:pPr>
            <w:r w:rsidRPr="004808BE">
              <w:rPr>
                <w:rFonts w:ascii="Times New Roman" w:hAnsi="Times New Roman" w:cs="Times New Roman"/>
                <w:sz w:val="24"/>
                <w:szCs w:val="24"/>
              </w:rPr>
              <w:t>2.5</w:t>
            </w:r>
          </w:p>
        </w:tc>
        <w:tc>
          <w:tcPr>
            <w:tcW w:w="8943" w:type="dxa"/>
            <w:shd w:val="clear" w:color="auto" w:fill="auto"/>
          </w:tcPr>
          <w:p w:rsidR="004808BE" w:rsidRPr="004808BE" w:rsidRDefault="004808BE" w:rsidP="005351FA">
            <w:pPr>
              <w:pStyle w:val="af3"/>
              <w:spacing w:after="0" w:line="240" w:lineRule="auto"/>
              <w:ind w:left="0" w:right="566"/>
              <w:jc w:val="both"/>
              <w:rPr>
                <w:rFonts w:ascii="Times New Roman" w:hAnsi="Times New Roman"/>
                <w:sz w:val="24"/>
                <w:szCs w:val="24"/>
              </w:rPr>
            </w:pPr>
            <w:r w:rsidRPr="004808BE">
              <w:rPr>
                <w:rFonts w:ascii="Times New Roman" w:hAnsi="Times New Roman"/>
                <w:sz w:val="24"/>
                <w:szCs w:val="24"/>
              </w:rPr>
              <w:t>Интегрированные занятия в системе работы в логопедической группе</w:t>
            </w:r>
          </w:p>
        </w:tc>
        <w:tc>
          <w:tcPr>
            <w:tcW w:w="534" w:type="dxa"/>
            <w:shd w:val="clear" w:color="auto" w:fill="auto"/>
          </w:tcPr>
          <w:p w:rsidR="004808BE" w:rsidRPr="004808BE" w:rsidRDefault="00E43573" w:rsidP="005351FA">
            <w:pPr>
              <w:spacing w:after="0" w:line="240" w:lineRule="auto"/>
              <w:rPr>
                <w:rFonts w:ascii="Times New Roman" w:hAnsi="Times New Roman" w:cs="Times New Roman"/>
                <w:sz w:val="24"/>
                <w:szCs w:val="24"/>
              </w:rPr>
            </w:pPr>
            <w:r>
              <w:rPr>
                <w:rFonts w:ascii="Times New Roman" w:hAnsi="Times New Roman" w:cs="Times New Roman"/>
                <w:sz w:val="24"/>
                <w:szCs w:val="24"/>
              </w:rPr>
              <w:t>2</w:t>
            </w:r>
            <w:r w:rsidR="002F7DDF">
              <w:rPr>
                <w:rFonts w:ascii="Times New Roman" w:hAnsi="Times New Roman" w:cs="Times New Roman"/>
                <w:sz w:val="24"/>
                <w:szCs w:val="24"/>
              </w:rPr>
              <w:t>5</w:t>
            </w:r>
          </w:p>
        </w:tc>
      </w:tr>
      <w:tr w:rsidR="003E790E" w:rsidRPr="004808BE" w:rsidTr="00EF3CE9">
        <w:trPr>
          <w:trHeight w:val="514"/>
        </w:trPr>
        <w:tc>
          <w:tcPr>
            <w:tcW w:w="696" w:type="dxa"/>
            <w:shd w:val="clear" w:color="auto" w:fill="auto"/>
          </w:tcPr>
          <w:p w:rsidR="003E790E" w:rsidRPr="004808BE" w:rsidRDefault="003E790E" w:rsidP="005351FA">
            <w:pPr>
              <w:spacing w:after="0" w:line="240" w:lineRule="auto"/>
              <w:jc w:val="center"/>
              <w:rPr>
                <w:rFonts w:ascii="Times New Roman" w:hAnsi="Times New Roman" w:cs="Times New Roman"/>
                <w:b/>
                <w:sz w:val="24"/>
                <w:szCs w:val="24"/>
              </w:rPr>
            </w:pPr>
            <w:r w:rsidRPr="004808BE">
              <w:rPr>
                <w:rFonts w:ascii="Times New Roman" w:hAnsi="Times New Roman" w:cs="Times New Roman"/>
                <w:b/>
                <w:sz w:val="24"/>
                <w:szCs w:val="24"/>
              </w:rPr>
              <w:t>3</w:t>
            </w:r>
          </w:p>
        </w:tc>
        <w:tc>
          <w:tcPr>
            <w:tcW w:w="8943" w:type="dxa"/>
            <w:shd w:val="clear" w:color="auto" w:fill="auto"/>
          </w:tcPr>
          <w:p w:rsidR="003E790E" w:rsidRPr="004808BE" w:rsidRDefault="003E790E" w:rsidP="00E6453C">
            <w:pPr>
              <w:spacing w:after="0" w:line="240" w:lineRule="auto"/>
              <w:ind w:right="566"/>
              <w:jc w:val="both"/>
              <w:rPr>
                <w:rFonts w:ascii="Times New Roman" w:hAnsi="Times New Roman" w:cs="Times New Roman"/>
                <w:b/>
                <w:sz w:val="24"/>
                <w:szCs w:val="24"/>
              </w:rPr>
            </w:pPr>
            <w:r w:rsidRPr="004808BE">
              <w:rPr>
                <w:rFonts w:ascii="Times New Roman" w:hAnsi="Times New Roman" w:cs="Times New Roman"/>
                <w:b/>
                <w:sz w:val="24"/>
                <w:szCs w:val="24"/>
              </w:rPr>
              <w:t xml:space="preserve">Организационный </w:t>
            </w:r>
            <w:r w:rsidR="00E6453C">
              <w:rPr>
                <w:rFonts w:ascii="Times New Roman" w:hAnsi="Times New Roman" w:cs="Times New Roman"/>
                <w:b/>
                <w:sz w:val="24"/>
                <w:szCs w:val="24"/>
              </w:rPr>
              <w:t>раздел</w:t>
            </w:r>
          </w:p>
        </w:tc>
        <w:tc>
          <w:tcPr>
            <w:tcW w:w="534" w:type="dxa"/>
            <w:shd w:val="clear" w:color="auto" w:fill="auto"/>
          </w:tcPr>
          <w:p w:rsidR="003E790E" w:rsidRPr="004808BE" w:rsidRDefault="00E43573" w:rsidP="005351FA">
            <w:pPr>
              <w:spacing w:after="0" w:line="240" w:lineRule="auto"/>
              <w:rPr>
                <w:rFonts w:ascii="Times New Roman" w:hAnsi="Times New Roman" w:cs="Times New Roman"/>
                <w:sz w:val="24"/>
                <w:szCs w:val="24"/>
              </w:rPr>
            </w:pPr>
            <w:r>
              <w:rPr>
                <w:rFonts w:ascii="Times New Roman" w:hAnsi="Times New Roman" w:cs="Times New Roman"/>
                <w:sz w:val="24"/>
                <w:szCs w:val="24"/>
              </w:rPr>
              <w:t>2</w:t>
            </w:r>
            <w:r w:rsidR="002F7DDF">
              <w:rPr>
                <w:rFonts w:ascii="Times New Roman" w:hAnsi="Times New Roman" w:cs="Times New Roman"/>
                <w:sz w:val="24"/>
                <w:szCs w:val="24"/>
              </w:rPr>
              <w:t>6</w:t>
            </w:r>
          </w:p>
        </w:tc>
      </w:tr>
      <w:tr w:rsidR="003E790E" w:rsidRPr="004808BE" w:rsidTr="00EF3CE9">
        <w:trPr>
          <w:trHeight w:val="514"/>
        </w:trPr>
        <w:tc>
          <w:tcPr>
            <w:tcW w:w="696" w:type="dxa"/>
            <w:shd w:val="clear" w:color="auto" w:fill="auto"/>
          </w:tcPr>
          <w:p w:rsidR="003E790E" w:rsidRPr="004808BE" w:rsidRDefault="003E790E" w:rsidP="005351FA">
            <w:pPr>
              <w:spacing w:after="0" w:line="240" w:lineRule="auto"/>
              <w:jc w:val="center"/>
              <w:rPr>
                <w:rFonts w:ascii="Times New Roman" w:hAnsi="Times New Roman" w:cs="Times New Roman"/>
                <w:sz w:val="24"/>
                <w:szCs w:val="24"/>
              </w:rPr>
            </w:pPr>
            <w:r w:rsidRPr="004808BE">
              <w:rPr>
                <w:rFonts w:ascii="Times New Roman" w:hAnsi="Times New Roman" w:cs="Times New Roman"/>
                <w:sz w:val="24"/>
                <w:szCs w:val="24"/>
              </w:rPr>
              <w:t>3.1</w:t>
            </w:r>
          </w:p>
        </w:tc>
        <w:tc>
          <w:tcPr>
            <w:tcW w:w="8943" w:type="dxa"/>
            <w:shd w:val="clear" w:color="auto" w:fill="auto"/>
          </w:tcPr>
          <w:p w:rsidR="003E790E" w:rsidRPr="00EB16CB" w:rsidRDefault="00EB16CB" w:rsidP="005351FA">
            <w:pPr>
              <w:spacing w:after="0" w:line="240" w:lineRule="auto"/>
              <w:rPr>
                <w:rFonts w:ascii="Times New Roman" w:hAnsi="Times New Roman" w:cs="Times New Roman"/>
                <w:sz w:val="24"/>
                <w:szCs w:val="24"/>
              </w:rPr>
            </w:pPr>
            <w:r w:rsidRPr="00EB16CB">
              <w:rPr>
                <w:rFonts w:ascii="Times New Roman" w:hAnsi="Times New Roman" w:cs="Times New Roman"/>
                <w:sz w:val="24"/>
                <w:szCs w:val="24"/>
              </w:rPr>
              <w:t xml:space="preserve">Психолого-педагогические условия, </w:t>
            </w:r>
            <w:r>
              <w:rPr>
                <w:rFonts w:ascii="Times New Roman" w:hAnsi="Times New Roman" w:cs="Times New Roman"/>
                <w:sz w:val="24"/>
                <w:szCs w:val="24"/>
              </w:rPr>
              <w:t>обеспечивающие развитие ребенка</w:t>
            </w:r>
          </w:p>
        </w:tc>
        <w:tc>
          <w:tcPr>
            <w:tcW w:w="534" w:type="dxa"/>
            <w:shd w:val="clear" w:color="auto" w:fill="auto"/>
          </w:tcPr>
          <w:p w:rsidR="003E790E" w:rsidRPr="004808BE" w:rsidRDefault="003957E9" w:rsidP="005351FA">
            <w:pPr>
              <w:spacing w:after="0" w:line="240" w:lineRule="auto"/>
              <w:rPr>
                <w:rFonts w:ascii="Times New Roman" w:hAnsi="Times New Roman" w:cs="Times New Roman"/>
                <w:sz w:val="24"/>
                <w:szCs w:val="24"/>
              </w:rPr>
            </w:pPr>
            <w:r>
              <w:rPr>
                <w:rFonts w:ascii="Times New Roman" w:hAnsi="Times New Roman" w:cs="Times New Roman"/>
                <w:sz w:val="24"/>
                <w:szCs w:val="24"/>
              </w:rPr>
              <w:t>2</w:t>
            </w:r>
            <w:r w:rsidR="002F7DDF">
              <w:rPr>
                <w:rFonts w:ascii="Times New Roman" w:hAnsi="Times New Roman" w:cs="Times New Roman"/>
                <w:sz w:val="24"/>
                <w:szCs w:val="24"/>
              </w:rPr>
              <w:t>6</w:t>
            </w:r>
          </w:p>
        </w:tc>
      </w:tr>
      <w:tr w:rsidR="003E790E" w:rsidRPr="004808BE" w:rsidTr="00EF3CE9">
        <w:trPr>
          <w:trHeight w:val="514"/>
        </w:trPr>
        <w:tc>
          <w:tcPr>
            <w:tcW w:w="696" w:type="dxa"/>
            <w:shd w:val="clear" w:color="auto" w:fill="auto"/>
          </w:tcPr>
          <w:p w:rsidR="003E790E" w:rsidRPr="004808BE" w:rsidRDefault="003E790E" w:rsidP="005351FA">
            <w:pPr>
              <w:spacing w:after="0" w:line="240" w:lineRule="auto"/>
              <w:jc w:val="center"/>
              <w:rPr>
                <w:rFonts w:ascii="Times New Roman" w:hAnsi="Times New Roman" w:cs="Times New Roman"/>
                <w:sz w:val="24"/>
                <w:szCs w:val="24"/>
              </w:rPr>
            </w:pPr>
            <w:r w:rsidRPr="004808BE">
              <w:rPr>
                <w:rFonts w:ascii="Times New Roman" w:hAnsi="Times New Roman" w:cs="Times New Roman"/>
                <w:sz w:val="24"/>
                <w:szCs w:val="24"/>
              </w:rPr>
              <w:t>3.2</w:t>
            </w:r>
          </w:p>
        </w:tc>
        <w:tc>
          <w:tcPr>
            <w:tcW w:w="8943" w:type="dxa"/>
            <w:shd w:val="clear" w:color="auto" w:fill="auto"/>
          </w:tcPr>
          <w:p w:rsidR="003E790E" w:rsidRPr="00627C46" w:rsidRDefault="00627C46" w:rsidP="005351FA">
            <w:pPr>
              <w:spacing w:after="0" w:line="240" w:lineRule="auto"/>
              <w:jc w:val="both"/>
              <w:rPr>
                <w:rFonts w:ascii="Times New Roman" w:hAnsi="Times New Roman" w:cs="Times New Roman"/>
                <w:sz w:val="24"/>
                <w:szCs w:val="24"/>
              </w:rPr>
            </w:pPr>
            <w:r w:rsidRPr="00627C46">
              <w:rPr>
                <w:rFonts w:ascii="Times New Roman" w:hAnsi="Times New Roman" w:cs="Times New Roman"/>
                <w:sz w:val="24"/>
                <w:szCs w:val="24"/>
              </w:rPr>
              <w:t>Предметно-пространственная развивающая среда</w:t>
            </w:r>
          </w:p>
        </w:tc>
        <w:tc>
          <w:tcPr>
            <w:tcW w:w="534" w:type="dxa"/>
            <w:shd w:val="clear" w:color="auto" w:fill="auto"/>
          </w:tcPr>
          <w:p w:rsidR="003E790E" w:rsidRPr="004808BE" w:rsidRDefault="00E43573" w:rsidP="005351FA">
            <w:pPr>
              <w:spacing w:after="0" w:line="240" w:lineRule="auto"/>
              <w:rPr>
                <w:rFonts w:ascii="Times New Roman" w:hAnsi="Times New Roman" w:cs="Times New Roman"/>
                <w:sz w:val="24"/>
                <w:szCs w:val="24"/>
              </w:rPr>
            </w:pPr>
            <w:r>
              <w:rPr>
                <w:rFonts w:ascii="Times New Roman" w:hAnsi="Times New Roman" w:cs="Times New Roman"/>
                <w:sz w:val="24"/>
                <w:szCs w:val="24"/>
              </w:rPr>
              <w:t>2</w:t>
            </w:r>
            <w:r w:rsidR="002F7DDF">
              <w:rPr>
                <w:rFonts w:ascii="Times New Roman" w:hAnsi="Times New Roman" w:cs="Times New Roman"/>
                <w:sz w:val="24"/>
                <w:szCs w:val="24"/>
              </w:rPr>
              <w:t>6</w:t>
            </w:r>
          </w:p>
        </w:tc>
      </w:tr>
      <w:tr w:rsidR="003E790E" w:rsidRPr="004808BE" w:rsidTr="00EF3CE9">
        <w:trPr>
          <w:trHeight w:val="514"/>
        </w:trPr>
        <w:tc>
          <w:tcPr>
            <w:tcW w:w="696" w:type="dxa"/>
            <w:shd w:val="clear" w:color="auto" w:fill="auto"/>
          </w:tcPr>
          <w:p w:rsidR="003E790E" w:rsidRPr="004808BE" w:rsidRDefault="003E790E" w:rsidP="005351FA">
            <w:pPr>
              <w:spacing w:after="0" w:line="240" w:lineRule="auto"/>
              <w:jc w:val="center"/>
              <w:rPr>
                <w:rFonts w:ascii="Times New Roman" w:hAnsi="Times New Roman" w:cs="Times New Roman"/>
                <w:sz w:val="24"/>
                <w:szCs w:val="24"/>
              </w:rPr>
            </w:pPr>
            <w:r w:rsidRPr="004808BE">
              <w:rPr>
                <w:rFonts w:ascii="Times New Roman" w:hAnsi="Times New Roman" w:cs="Times New Roman"/>
                <w:sz w:val="24"/>
                <w:szCs w:val="24"/>
              </w:rPr>
              <w:t>3.3</w:t>
            </w:r>
          </w:p>
        </w:tc>
        <w:tc>
          <w:tcPr>
            <w:tcW w:w="8943" w:type="dxa"/>
            <w:shd w:val="clear" w:color="auto" w:fill="auto"/>
          </w:tcPr>
          <w:p w:rsidR="003E790E" w:rsidRPr="00EB16CB" w:rsidRDefault="00EB16CB" w:rsidP="005351FA">
            <w:pPr>
              <w:spacing w:after="0" w:line="240" w:lineRule="auto"/>
              <w:ind w:right="566"/>
              <w:jc w:val="both"/>
              <w:rPr>
                <w:rFonts w:ascii="Times New Roman" w:hAnsi="Times New Roman" w:cs="Times New Roman"/>
                <w:sz w:val="24"/>
                <w:szCs w:val="24"/>
              </w:rPr>
            </w:pPr>
            <w:r w:rsidRPr="00EB16CB">
              <w:rPr>
                <w:rFonts w:ascii="Times New Roman" w:hAnsi="Times New Roman" w:cs="Times New Roman"/>
                <w:sz w:val="24"/>
                <w:szCs w:val="24"/>
                <w:lang w:val="x-none"/>
              </w:rPr>
              <w:t>Кадровые условия реализации Программы</w:t>
            </w:r>
          </w:p>
        </w:tc>
        <w:tc>
          <w:tcPr>
            <w:tcW w:w="534" w:type="dxa"/>
            <w:shd w:val="clear" w:color="auto" w:fill="auto"/>
          </w:tcPr>
          <w:p w:rsidR="003E790E" w:rsidRPr="004808BE" w:rsidRDefault="002F7DDF" w:rsidP="005351FA">
            <w:pPr>
              <w:spacing w:after="0" w:line="240" w:lineRule="auto"/>
              <w:rPr>
                <w:rFonts w:ascii="Times New Roman" w:hAnsi="Times New Roman" w:cs="Times New Roman"/>
                <w:sz w:val="24"/>
                <w:szCs w:val="24"/>
              </w:rPr>
            </w:pPr>
            <w:r>
              <w:rPr>
                <w:rFonts w:ascii="Times New Roman" w:hAnsi="Times New Roman" w:cs="Times New Roman"/>
                <w:sz w:val="24"/>
                <w:szCs w:val="24"/>
              </w:rPr>
              <w:t>33</w:t>
            </w:r>
          </w:p>
        </w:tc>
      </w:tr>
      <w:tr w:rsidR="003E790E" w:rsidRPr="004808BE" w:rsidTr="00EF3CE9">
        <w:trPr>
          <w:trHeight w:val="529"/>
        </w:trPr>
        <w:tc>
          <w:tcPr>
            <w:tcW w:w="696" w:type="dxa"/>
            <w:shd w:val="clear" w:color="auto" w:fill="auto"/>
          </w:tcPr>
          <w:p w:rsidR="003E790E" w:rsidRPr="004808BE" w:rsidRDefault="003E790E" w:rsidP="005351FA">
            <w:pPr>
              <w:spacing w:after="0" w:line="240" w:lineRule="auto"/>
              <w:jc w:val="center"/>
              <w:rPr>
                <w:rFonts w:ascii="Times New Roman" w:hAnsi="Times New Roman" w:cs="Times New Roman"/>
                <w:sz w:val="24"/>
                <w:szCs w:val="24"/>
              </w:rPr>
            </w:pPr>
            <w:r w:rsidRPr="004808BE">
              <w:rPr>
                <w:rFonts w:ascii="Times New Roman" w:hAnsi="Times New Roman" w:cs="Times New Roman"/>
                <w:sz w:val="24"/>
                <w:szCs w:val="24"/>
              </w:rPr>
              <w:t>3.4</w:t>
            </w:r>
          </w:p>
        </w:tc>
        <w:tc>
          <w:tcPr>
            <w:tcW w:w="8943" w:type="dxa"/>
            <w:shd w:val="clear" w:color="auto" w:fill="auto"/>
          </w:tcPr>
          <w:p w:rsidR="003E790E" w:rsidRPr="004808BE" w:rsidRDefault="00EB16CB" w:rsidP="005351FA">
            <w:pPr>
              <w:spacing w:after="0" w:line="240" w:lineRule="auto"/>
              <w:rPr>
                <w:rFonts w:ascii="Times New Roman" w:hAnsi="Times New Roman" w:cs="Times New Roman"/>
                <w:sz w:val="24"/>
                <w:szCs w:val="24"/>
              </w:rPr>
            </w:pPr>
            <w:r w:rsidRPr="00EB16CB">
              <w:rPr>
                <w:rFonts w:ascii="Times New Roman" w:hAnsi="Times New Roman" w:cs="Times New Roman"/>
                <w:sz w:val="24"/>
                <w:szCs w:val="24"/>
              </w:rPr>
              <w:t>Взаимодействие с семьями воспитанников</w:t>
            </w:r>
          </w:p>
        </w:tc>
        <w:tc>
          <w:tcPr>
            <w:tcW w:w="534" w:type="dxa"/>
            <w:shd w:val="clear" w:color="auto" w:fill="auto"/>
          </w:tcPr>
          <w:p w:rsidR="003E790E" w:rsidRPr="004808BE" w:rsidRDefault="002F7DDF" w:rsidP="005351FA">
            <w:pPr>
              <w:spacing w:after="0" w:line="240" w:lineRule="auto"/>
              <w:rPr>
                <w:rFonts w:ascii="Times New Roman" w:hAnsi="Times New Roman" w:cs="Times New Roman"/>
                <w:sz w:val="24"/>
                <w:szCs w:val="24"/>
              </w:rPr>
            </w:pPr>
            <w:r>
              <w:rPr>
                <w:rFonts w:ascii="Times New Roman" w:hAnsi="Times New Roman" w:cs="Times New Roman"/>
                <w:sz w:val="24"/>
                <w:szCs w:val="24"/>
              </w:rPr>
              <w:t>34</w:t>
            </w:r>
          </w:p>
        </w:tc>
      </w:tr>
      <w:tr w:rsidR="00EF3CE9" w:rsidRPr="004808BE" w:rsidTr="00EF3CE9">
        <w:trPr>
          <w:trHeight w:val="529"/>
        </w:trPr>
        <w:tc>
          <w:tcPr>
            <w:tcW w:w="696" w:type="dxa"/>
            <w:shd w:val="clear" w:color="auto" w:fill="auto"/>
          </w:tcPr>
          <w:p w:rsidR="00EF3CE9" w:rsidRPr="002F7DDF" w:rsidRDefault="00EF3CE9" w:rsidP="005351FA">
            <w:pPr>
              <w:spacing w:after="0" w:line="240" w:lineRule="auto"/>
              <w:jc w:val="center"/>
              <w:rPr>
                <w:rFonts w:ascii="Times New Roman" w:hAnsi="Times New Roman" w:cs="Times New Roman"/>
                <w:sz w:val="24"/>
                <w:szCs w:val="24"/>
              </w:rPr>
            </w:pPr>
            <w:r w:rsidRPr="002F7DDF">
              <w:rPr>
                <w:rFonts w:ascii="Times New Roman" w:hAnsi="Times New Roman" w:cs="Times New Roman"/>
                <w:sz w:val="24"/>
                <w:szCs w:val="24"/>
              </w:rPr>
              <w:t>3.5</w:t>
            </w:r>
          </w:p>
        </w:tc>
        <w:tc>
          <w:tcPr>
            <w:tcW w:w="8943" w:type="dxa"/>
            <w:shd w:val="clear" w:color="auto" w:fill="auto"/>
          </w:tcPr>
          <w:p w:rsidR="00EF3CE9" w:rsidRPr="002F7DDF" w:rsidRDefault="00EF3CE9" w:rsidP="005351FA">
            <w:pPr>
              <w:spacing w:after="0" w:line="240" w:lineRule="auto"/>
              <w:rPr>
                <w:rFonts w:ascii="Times New Roman" w:hAnsi="Times New Roman" w:cs="Times New Roman"/>
                <w:sz w:val="24"/>
                <w:szCs w:val="24"/>
              </w:rPr>
            </w:pPr>
            <w:r w:rsidRPr="002F7DDF">
              <w:rPr>
                <w:rFonts w:ascii="Times New Roman" w:hAnsi="Times New Roman" w:cs="Times New Roman"/>
                <w:sz w:val="24"/>
                <w:szCs w:val="24"/>
              </w:rPr>
              <w:t>Взаимодействие учителя-логопеда с участниками коррекционно-образовательного процесса</w:t>
            </w:r>
          </w:p>
        </w:tc>
        <w:tc>
          <w:tcPr>
            <w:tcW w:w="534" w:type="dxa"/>
            <w:shd w:val="clear" w:color="auto" w:fill="auto"/>
          </w:tcPr>
          <w:p w:rsidR="00EF3CE9" w:rsidRDefault="002F7DDF" w:rsidP="005351FA">
            <w:pPr>
              <w:spacing w:after="0" w:line="240" w:lineRule="auto"/>
              <w:rPr>
                <w:rFonts w:ascii="Times New Roman" w:hAnsi="Times New Roman" w:cs="Times New Roman"/>
                <w:sz w:val="24"/>
                <w:szCs w:val="24"/>
              </w:rPr>
            </w:pPr>
            <w:r>
              <w:rPr>
                <w:rFonts w:ascii="Times New Roman" w:hAnsi="Times New Roman" w:cs="Times New Roman"/>
                <w:sz w:val="24"/>
                <w:szCs w:val="24"/>
              </w:rPr>
              <w:t>34</w:t>
            </w:r>
          </w:p>
        </w:tc>
      </w:tr>
      <w:tr w:rsidR="003E790E" w:rsidRPr="004808BE" w:rsidTr="00EF3CE9">
        <w:trPr>
          <w:trHeight w:val="514"/>
        </w:trPr>
        <w:tc>
          <w:tcPr>
            <w:tcW w:w="696" w:type="dxa"/>
            <w:shd w:val="clear" w:color="auto" w:fill="auto"/>
          </w:tcPr>
          <w:p w:rsidR="003E790E" w:rsidRPr="004808BE" w:rsidRDefault="00EF3CE9" w:rsidP="005351FA">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3.6</w:t>
            </w:r>
          </w:p>
        </w:tc>
        <w:tc>
          <w:tcPr>
            <w:tcW w:w="8943" w:type="dxa"/>
            <w:shd w:val="clear" w:color="auto" w:fill="auto"/>
          </w:tcPr>
          <w:p w:rsidR="003E790E" w:rsidRPr="004808BE" w:rsidRDefault="00627C46" w:rsidP="005351FA">
            <w:pPr>
              <w:tabs>
                <w:tab w:val="left" w:pos="1185"/>
              </w:tabs>
              <w:spacing w:after="0" w:line="240" w:lineRule="auto"/>
              <w:ind w:right="566"/>
              <w:jc w:val="both"/>
              <w:rPr>
                <w:rFonts w:ascii="Times New Roman" w:hAnsi="Times New Roman" w:cs="Times New Roman"/>
                <w:sz w:val="24"/>
                <w:szCs w:val="24"/>
              </w:rPr>
            </w:pPr>
            <w:r w:rsidRPr="00627C46">
              <w:rPr>
                <w:rFonts w:ascii="Times New Roman" w:hAnsi="Times New Roman" w:cs="Times New Roman"/>
                <w:sz w:val="24"/>
                <w:szCs w:val="24"/>
              </w:rPr>
              <w:t>Материально-техническое обеспечение Программы</w:t>
            </w:r>
          </w:p>
        </w:tc>
        <w:tc>
          <w:tcPr>
            <w:tcW w:w="534" w:type="dxa"/>
            <w:shd w:val="clear" w:color="auto" w:fill="auto"/>
          </w:tcPr>
          <w:p w:rsidR="003E790E" w:rsidRPr="004808BE" w:rsidRDefault="00E43573" w:rsidP="005351FA">
            <w:pPr>
              <w:spacing w:after="0" w:line="240" w:lineRule="auto"/>
              <w:rPr>
                <w:rFonts w:ascii="Times New Roman" w:hAnsi="Times New Roman" w:cs="Times New Roman"/>
                <w:sz w:val="24"/>
                <w:szCs w:val="24"/>
              </w:rPr>
            </w:pPr>
            <w:r>
              <w:rPr>
                <w:rFonts w:ascii="Times New Roman" w:hAnsi="Times New Roman" w:cs="Times New Roman"/>
                <w:sz w:val="24"/>
                <w:szCs w:val="24"/>
              </w:rPr>
              <w:t>3</w:t>
            </w:r>
            <w:r w:rsidR="002F7DDF">
              <w:rPr>
                <w:rFonts w:ascii="Times New Roman" w:hAnsi="Times New Roman" w:cs="Times New Roman"/>
                <w:sz w:val="24"/>
                <w:szCs w:val="24"/>
              </w:rPr>
              <w:t>9</w:t>
            </w:r>
          </w:p>
        </w:tc>
      </w:tr>
      <w:tr w:rsidR="003E790E" w:rsidRPr="004808BE" w:rsidTr="00EF3CE9">
        <w:trPr>
          <w:trHeight w:val="514"/>
        </w:trPr>
        <w:tc>
          <w:tcPr>
            <w:tcW w:w="696" w:type="dxa"/>
            <w:shd w:val="clear" w:color="auto" w:fill="auto"/>
          </w:tcPr>
          <w:p w:rsidR="00EF3CE9" w:rsidRPr="004808BE" w:rsidRDefault="00EF3CE9" w:rsidP="00EF3CE9">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3.7</w:t>
            </w:r>
          </w:p>
        </w:tc>
        <w:tc>
          <w:tcPr>
            <w:tcW w:w="8943" w:type="dxa"/>
            <w:shd w:val="clear" w:color="auto" w:fill="auto"/>
          </w:tcPr>
          <w:p w:rsidR="003E790E" w:rsidRPr="004808BE" w:rsidRDefault="00627C46" w:rsidP="005351FA">
            <w:pPr>
              <w:widowControl w:val="0"/>
              <w:suppressAutoHyphens/>
              <w:autoSpaceDN w:val="0"/>
              <w:spacing w:after="0" w:line="240" w:lineRule="auto"/>
              <w:contextualSpacing/>
              <w:textAlignment w:val="baseline"/>
              <w:rPr>
                <w:rFonts w:ascii="Times New Roman" w:hAnsi="Times New Roman" w:cs="Times New Roman"/>
                <w:kern w:val="3"/>
                <w:sz w:val="24"/>
                <w:szCs w:val="24"/>
              </w:rPr>
            </w:pPr>
            <w:r w:rsidRPr="00627C46">
              <w:rPr>
                <w:rFonts w:ascii="Times New Roman" w:hAnsi="Times New Roman" w:cs="Times New Roman"/>
                <w:sz w:val="24"/>
                <w:szCs w:val="24"/>
              </w:rPr>
              <w:t>Финансовые условия реализации Программы</w:t>
            </w:r>
          </w:p>
        </w:tc>
        <w:tc>
          <w:tcPr>
            <w:tcW w:w="534" w:type="dxa"/>
            <w:shd w:val="clear" w:color="auto" w:fill="auto"/>
          </w:tcPr>
          <w:p w:rsidR="003E790E" w:rsidRPr="004808BE" w:rsidRDefault="002F7DDF" w:rsidP="005351FA">
            <w:pPr>
              <w:spacing w:after="0" w:line="240" w:lineRule="auto"/>
              <w:rPr>
                <w:rFonts w:ascii="Times New Roman" w:hAnsi="Times New Roman" w:cs="Times New Roman"/>
                <w:sz w:val="24"/>
                <w:szCs w:val="24"/>
              </w:rPr>
            </w:pPr>
            <w:r>
              <w:rPr>
                <w:rFonts w:ascii="Times New Roman" w:hAnsi="Times New Roman" w:cs="Times New Roman"/>
                <w:sz w:val="24"/>
                <w:szCs w:val="24"/>
              </w:rPr>
              <w:t>40</w:t>
            </w:r>
          </w:p>
        </w:tc>
      </w:tr>
      <w:tr w:rsidR="00FA1F07" w:rsidRPr="004808BE" w:rsidTr="00EF3CE9">
        <w:trPr>
          <w:trHeight w:val="514"/>
        </w:trPr>
        <w:tc>
          <w:tcPr>
            <w:tcW w:w="696" w:type="dxa"/>
            <w:shd w:val="clear" w:color="auto" w:fill="auto"/>
          </w:tcPr>
          <w:p w:rsidR="00FA1F07" w:rsidRPr="004808BE" w:rsidRDefault="00EF3CE9" w:rsidP="005351FA">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3.8</w:t>
            </w:r>
          </w:p>
        </w:tc>
        <w:tc>
          <w:tcPr>
            <w:tcW w:w="8943" w:type="dxa"/>
            <w:shd w:val="clear" w:color="auto" w:fill="auto"/>
          </w:tcPr>
          <w:p w:rsidR="00FA1F07" w:rsidRPr="004808BE" w:rsidRDefault="00627C46" w:rsidP="005351FA">
            <w:pPr>
              <w:widowControl w:val="0"/>
              <w:suppressAutoHyphens/>
              <w:autoSpaceDN w:val="0"/>
              <w:spacing w:after="0" w:line="240" w:lineRule="auto"/>
              <w:contextualSpacing/>
              <w:textAlignment w:val="baseline"/>
              <w:rPr>
                <w:rFonts w:ascii="Times New Roman" w:hAnsi="Times New Roman" w:cs="Times New Roman"/>
                <w:sz w:val="24"/>
                <w:szCs w:val="24"/>
              </w:rPr>
            </w:pPr>
            <w:r w:rsidRPr="00627C46">
              <w:rPr>
                <w:rFonts w:ascii="Times New Roman" w:hAnsi="Times New Roman" w:cs="Times New Roman"/>
                <w:sz w:val="24"/>
                <w:szCs w:val="24"/>
              </w:rPr>
              <w:t>Планирование образовательной деятельности</w:t>
            </w:r>
          </w:p>
        </w:tc>
        <w:tc>
          <w:tcPr>
            <w:tcW w:w="534" w:type="dxa"/>
            <w:shd w:val="clear" w:color="auto" w:fill="auto"/>
          </w:tcPr>
          <w:p w:rsidR="00FA1F07" w:rsidRDefault="002F7DDF" w:rsidP="005351FA">
            <w:pPr>
              <w:spacing w:after="0" w:line="240" w:lineRule="auto"/>
              <w:rPr>
                <w:rFonts w:ascii="Times New Roman" w:hAnsi="Times New Roman" w:cs="Times New Roman"/>
                <w:sz w:val="24"/>
                <w:szCs w:val="24"/>
              </w:rPr>
            </w:pPr>
            <w:r>
              <w:rPr>
                <w:rFonts w:ascii="Times New Roman" w:hAnsi="Times New Roman" w:cs="Times New Roman"/>
                <w:sz w:val="24"/>
                <w:szCs w:val="24"/>
              </w:rPr>
              <w:t>42</w:t>
            </w:r>
          </w:p>
        </w:tc>
      </w:tr>
      <w:tr w:rsidR="00FA1F07" w:rsidRPr="004808BE" w:rsidTr="00EF3CE9">
        <w:trPr>
          <w:trHeight w:val="514"/>
        </w:trPr>
        <w:tc>
          <w:tcPr>
            <w:tcW w:w="696" w:type="dxa"/>
            <w:shd w:val="clear" w:color="auto" w:fill="auto"/>
          </w:tcPr>
          <w:p w:rsidR="00FA1F07" w:rsidRPr="004808BE" w:rsidRDefault="00EF3CE9" w:rsidP="005351FA">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3.9</w:t>
            </w:r>
          </w:p>
        </w:tc>
        <w:tc>
          <w:tcPr>
            <w:tcW w:w="8943" w:type="dxa"/>
            <w:shd w:val="clear" w:color="auto" w:fill="auto"/>
          </w:tcPr>
          <w:p w:rsidR="00FA1F07" w:rsidRPr="004808BE" w:rsidRDefault="00627C46" w:rsidP="005351FA">
            <w:pPr>
              <w:widowControl w:val="0"/>
              <w:suppressAutoHyphens/>
              <w:autoSpaceDN w:val="0"/>
              <w:spacing w:after="0" w:line="240" w:lineRule="auto"/>
              <w:contextualSpacing/>
              <w:textAlignment w:val="baseline"/>
              <w:rPr>
                <w:rFonts w:ascii="Times New Roman" w:hAnsi="Times New Roman" w:cs="Times New Roman"/>
                <w:sz w:val="24"/>
                <w:szCs w:val="24"/>
              </w:rPr>
            </w:pPr>
            <w:r w:rsidRPr="00627C46">
              <w:rPr>
                <w:rFonts w:ascii="Times New Roman" w:hAnsi="Times New Roman" w:cs="Times New Roman"/>
                <w:sz w:val="24"/>
                <w:szCs w:val="24"/>
              </w:rPr>
              <w:t>Режим дня и распорядок</w:t>
            </w:r>
          </w:p>
        </w:tc>
        <w:tc>
          <w:tcPr>
            <w:tcW w:w="534" w:type="dxa"/>
            <w:shd w:val="clear" w:color="auto" w:fill="auto"/>
          </w:tcPr>
          <w:p w:rsidR="00FA1F07" w:rsidRDefault="002F7DDF" w:rsidP="005351FA">
            <w:pPr>
              <w:spacing w:after="0" w:line="240" w:lineRule="auto"/>
              <w:rPr>
                <w:rFonts w:ascii="Times New Roman" w:hAnsi="Times New Roman" w:cs="Times New Roman"/>
                <w:sz w:val="24"/>
                <w:szCs w:val="24"/>
              </w:rPr>
            </w:pPr>
            <w:r>
              <w:rPr>
                <w:rFonts w:ascii="Times New Roman" w:hAnsi="Times New Roman" w:cs="Times New Roman"/>
                <w:sz w:val="24"/>
                <w:szCs w:val="24"/>
              </w:rPr>
              <w:t>42</w:t>
            </w:r>
          </w:p>
        </w:tc>
      </w:tr>
      <w:tr w:rsidR="00FA1F07" w:rsidRPr="004808BE" w:rsidTr="00EF3CE9">
        <w:trPr>
          <w:trHeight w:val="967"/>
        </w:trPr>
        <w:tc>
          <w:tcPr>
            <w:tcW w:w="696" w:type="dxa"/>
            <w:shd w:val="clear" w:color="auto" w:fill="auto"/>
          </w:tcPr>
          <w:p w:rsidR="00FA1F07" w:rsidRPr="004808BE" w:rsidRDefault="00EF3CE9" w:rsidP="005351FA">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3.10</w:t>
            </w:r>
          </w:p>
        </w:tc>
        <w:tc>
          <w:tcPr>
            <w:tcW w:w="8943" w:type="dxa"/>
            <w:shd w:val="clear" w:color="auto" w:fill="auto"/>
          </w:tcPr>
          <w:p w:rsidR="00FA1F07" w:rsidRPr="004808BE" w:rsidRDefault="00627C46" w:rsidP="00EF3CE9">
            <w:pPr>
              <w:widowControl w:val="0"/>
              <w:suppressAutoHyphens/>
              <w:autoSpaceDN w:val="0"/>
              <w:spacing w:after="0" w:line="240" w:lineRule="auto"/>
              <w:contextualSpacing/>
              <w:jc w:val="both"/>
              <w:textAlignment w:val="baseline"/>
              <w:rPr>
                <w:rFonts w:ascii="Times New Roman" w:hAnsi="Times New Roman" w:cs="Times New Roman"/>
                <w:sz w:val="24"/>
                <w:szCs w:val="24"/>
              </w:rPr>
            </w:pPr>
            <w:r w:rsidRPr="00627C46">
              <w:rPr>
                <w:rFonts w:ascii="Times New Roman" w:hAnsi="Times New Roman" w:cs="Times New Roman"/>
                <w:sz w:val="24"/>
                <w:szCs w:val="24"/>
              </w:rPr>
              <w:t>Перспективы работы по совершенствованию и развитию содержания Программы и обеспечивающих ее реализацию нормативно-правовых, финансовых, научно-методических, кадровых, информационных и материально-технических ресурсов</w:t>
            </w:r>
          </w:p>
        </w:tc>
        <w:tc>
          <w:tcPr>
            <w:tcW w:w="534" w:type="dxa"/>
            <w:shd w:val="clear" w:color="auto" w:fill="auto"/>
          </w:tcPr>
          <w:p w:rsidR="00FA1F07" w:rsidRDefault="002F7DDF" w:rsidP="005351FA">
            <w:pPr>
              <w:spacing w:after="0" w:line="240" w:lineRule="auto"/>
              <w:rPr>
                <w:rFonts w:ascii="Times New Roman" w:hAnsi="Times New Roman" w:cs="Times New Roman"/>
                <w:sz w:val="24"/>
                <w:szCs w:val="24"/>
              </w:rPr>
            </w:pPr>
            <w:r>
              <w:rPr>
                <w:rFonts w:ascii="Times New Roman" w:hAnsi="Times New Roman" w:cs="Times New Roman"/>
                <w:sz w:val="24"/>
                <w:szCs w:val="24"/>
              </w:rPr>
              <w:t>46</w:t>
            </w:r>
          </w:p>
        </w:tc>
      </w:tr>
      <w:tr w:rsidR="00FA1F07" w:rsidRPr="004808BE" w:rsidTr="00EF3CE9">
        <w:trPr>
          <w:trHeight w:val="145"/>
        </w:trPr>
        <w:tc>
          <w:tcPr>
            <w:tcW w:w="696" w:type="dxa"/>
            <w:shd w:val="clear" w:color="auto" w:fill="auto"/>
          </w:tcPr>
          <w:p w:rsidR="00FA1F07" w:rsidRPr="004808BE" w:rsidRDefault="002F7DDF" w:rsidP="005351FA">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3.11</w:t>
            </w:r>
          </w:p>
        </w:tc>
        <w:tc>
          <w:tcPr>
            <w:tcW w:w="8943" w:type="dxa"/>
            <w:shd w:val="clear" w:color="auto" w:fill="auto"/>
          </w:tcPr>
          <w:p w:rsidR="00FA1F07" w:rsidRPr="004808BE" w:rsidRDefault="00627C46" w:rsidP="005351FA">
            <w:pPr>
              <w:widowControl w:val="0"/>
              <w:suppressAutoHyphens/>
              <w:autoSpaceDN w:val="0"/>
              <w:spacing w:after="0" w:line="240" w:lineRule="auto"/>
              <w:contextualSpacing/>
              <w:textAlignment w:val="baseline"/>
              <w:rPr>
                <w:rFonts w:ascii="Times New Roman" w:hAnsi="Times New Roman" w:cs="Times New Roman"/>
                <w:sz w:val="24"/>
                <w:szCs w:val="24"/>
              </w:rPr>
            </w:pPr>
            <w:r w:rsidRPr="00627C46">
              <w:rPr>
                <w:rFonts w:ascii="Times New Roman" w:hAnsi="Times New Roman" w:cs="Times New Roman"/>
                <w:sz w:val="24"/>
                <w:szCs w:val="24"/>
              </w:rPr>
              <w:t>Перечень литературных источников</w:t>
            </w:r>
          </w:p>
        </w:tc>
        <w:tc>
          <w:tcPr>
            <w:tcW w:w="534" w:type="dxa"/>
            <w:shd w:val="clear" w:color="auto" w:fill="auto"/>
          </w:tcPr>
          <w:p w:rsidR="00FA1F07" w:rsidRDefault="002F7DDF" w:rsidP="005351FA">
            <w:pPr>
              <w:spacing w:after="0" w:line="240" w:lineRule="auto"/>
              <w:rPr>
                <w:rFonts w:ascii="Times New Roman" w:hAnsi="Times New Roman" w:cs="Times New Roman"/>
                <w:sz w:val="24"/>
                <w:szCs w:val="24"/>
              </w:rPr>
            </w:pPr>
            <w:r>
              <w:rPr>
                <w:rFonts w:ascii="Times New Roman" w:hAnsi="Times New Roman" w:cs="Times New Roman"/>
                <w:sz w:val="24"/>
                <w:szCs w:val="24"/>
              </w:rPr>
              <w:t>46</w:t>
            </w:r>
          </w:p>
        </w:tc>
      </w:tr>
      <w:tr w:rsidR="003E790E" w:rsidRPr="004808BE" w:rsidTr="00EF3CE9">
        <w:trPr>
          <w:trHeight w:val="352"/>
        </w:trPr>
        <w:tc>
          <w:tcPr>
            <w:tcW w:w="696" w:type="dxa"/>
            <w:shd w:val="clear" w:color="auto" w:fill="auto"/>
          </w:tcPr>
          <w:p w:rsidR="003E790E" w:rsidRPr="004808BE" w:rsidRDefault="003E790E" w:rsidP="005351FA">
            <w:pPr>
              <w:spacing w:after="0" w:line="240" w:lineRule="auto"/>
              <w:jc w:val="center"/>
              <w:rPr>
                <w:rFonts w:ascii="Times New Roman" w:hAnsi="Times New Roman" w:cs="Times New Roman"/>
                <w:b/>
                <w:sz w:val="24"/>
                <w:szCs w:val="24"/>
              </w:rPr>
            </w:pPr>
          </w:p>
        </w:tc>
        <w:tc>
          <w:tcPr>
            <w:tcW w:w="8943" w:type="dxa"/>
            <w:shd w:val="clear" w:color="auto" w:fill="auto"/>
          </w:tcPr>
          <w:p w:rsidR="003E790E" w:rsidRPr="004808BE" w:rsidRDefault="003E790E" w:rsidP="005351FA">
            <w:pPr>
              <w:spacing w:after="0" w:line="240" w:lineRule="auto"/>
              <w:ind w:right="566"/>
              <w:contextualSpacing/>
              <w:jc w:val="both"/>
              <w:rPr>
                <w:rFonts w:ascii="Times New Roman" w:hAnsi="Times New Roman" w:cs="Times New Roman"/>
                <w:sz w:val="24"/>
                <w:szCs w:val="24"/>
                <w:lang w:eastAsia="en-US"/>
              </w:rPr>
            </w:pPr>
            <w:r w:rsidRPr="004808BE">
              <w:rPr>
                <w:rFonts w:ascii="Times New Roman" w:hAnsi="Times New Roman" w:cs="Times New Roman"/>
                <w:sz w:val="24"/>
                <w:szCs w:val="24"/>
              </w:rPr>
              <w:t>Приложение к рабочей программе.</w:t>
            </w:r>
          </w:p>
        </w:tc>
        <w:tc>
          <w:tcPr>
            <w:tcW w:w="534" w:type="dxa"/>
            <w:shd w:val="clear" w:color="auto" w:fill="auto"/>
          </w:tcPr>
          <w:p w:rsidR="003E790E" w:rsidRPr="00E43573" w:rsidRDefault="002F7DDF" w:rsidP="005351FA">
            <w:pPr>
              <w:spacing w:after="0" w:line="240" w:lineRule="auto"/>
              <w:rPr>
                <w:rFonts w:ascii="Times New Roman" w:hAnsi="Times New Roman" w:cs="Times New Roman"/>
                <w:sz w:val="24"/>
                <w:szCs w:val="24"/>
              </w:rPr>
            </w:pPr>
            <w:r>
              <w:rPr>
                <w:rFonts w:ascii="Times New Roman" w:hAnsi="Times New Roman" w:cs="Times New Roman"/>
                <w:sz w:val="24"/>
                <w:szCs w:val="24"/>
              </w:rPr>
              <w:t>49</w:t>
            </w:r>
          </w:p>
        </w:tc>
      </w:tr>
    </w:tbl>
    <w:p w:rsidR="002F7DDF" w:rsidRDefault="002F7DDF" w:rsidP="00EF3CE9">
      <w:pPr>
        <w:spacing w:after="0" w:line="240" w:lineRule="auto"/>
        <w:jc w:val="center"/>
        <w:rPr>
          <w:rFonts w:ascii="Times New Roman" w:hAnsi="Times New Roman" w:cs="Times New Roman"/>
          <w:b/>
          <w:sz w:val="24"/>
          <w:szCs w:val="24"/>
        </w:rPr>
      </w:pPr>
    </w:p>
    <w:p w:rsidR="004808BE" w:rsidRDefault="004808BE" w:rsidP="00EF3CE9">
      <w:pPr>
        <w:spacing w:after="0" w:line="240" w:lineRule="auto"/>
        <w:jc w:val="center"/>
        <w:rPr>
          <w:rFonts w:ascii="Times New Roman" w:hAnsi="Times New Roman" w:cs="Times New Roman"/>
          <w:b/>
          <w:sz w:val="24"/>
          <w:szCs w:val="24"/>
        </w:rPr>
      </w:pPr>
      <w:r w:rsidRPr="000F361C">
        <w:rPr>
          <w:rFonts w:ascii="Times New Roman" w:hAnsi="Times New Roman" w:cs="Times New Roman"/>
          <w:b/>
          <w:sz w:val="24"/>
          <w:szCs w:val="24"/>
        </w:rPr>
        <w:lastRenderedPageBreak/>
        <w:t>Введение</w:t>
      </w:r>
    </w:p>
    <w:p w:rsidR="00CE4B77" w:rsidRPr="00CE4B77" w:rsidRDefault="00CE4B77" w:rsidP="00CE4B77">
      <w:pPr>
        <w:spacing w:after="0" w:line="240" w:lineRule="auto"/>
        <w:ind w:firstLine="284"/>
        <w:jc w:val="both"/>
        <w:rPr>
          <w:rFonts w:ascii="Times New Roman" w:eastAsia="Times New Roman" w:hAnsi="Times New Roman" w:cs="Times New Roman"/>
          <w:sz w:val="24"/>
          <w:szCs w:val="24"/>
        </w:rPr>
      </w:pPr>
      <w:r w:rsidRPr="00CE4B77">
        <w:rPr>
          <w:rFonts w:ascii="Times New Roman" w:eastAsia="Times New Roman" w:hAnsi="Times New Roman" w:cs="Times New Roman"/>
          <w:sz w:val="24"/>
          <w:szCs w:val="24"/>
        </w:rPr>
        <w:t xml:space="preserve">С 1 января 2014 года вступил в силу Федеральный государственный образовательный стандарт дошкольного образования   </w:t>
      </w:r>
      <w:r w:rsidRPr="00CE4B77">
        <w:rPr>
          <w:rFonts w:ascii="Times New Roman" w:eastAsia="Times New Roman" w:hAnsi="Times New Roman" w:cs="Times New Roman"/>
          <w:i/>
          <w:sz w:val="24"/>
          <w:szCs w:val="24"/>
        </w:rPr>
        <w:t>(приказ МО и Н РФ от 17 октября 2013 года № 1155).</w:t>
      </w:r>
    </w:p>
    <w:p w:rsidR="00CE4B77" w:rsidRPr="00CE4B77" w:rsidRDefault="00CE4B77" w:rsidP="00CE4B77">
      <w:pPr>
        <w:spacing w:after="0" w:line="240" w:lineRule="auto"/>
        <w:ind w:firstLine="284"/>
        <w:jc w:val="both"/>
        <w:rPr>
          <w:rFonts w:ascii="Times New Roman" w:eastAsia="Times New Roman" w:hAnsi="Times New Roman" w:cs="Times New Roman"/>
          <w:sz w:val="24"/>
          <w:szCs w:val="24"/>
        </w:rPr>
      </w:pPr>
      <w:r w:rsidRPr="00CE4B77">
        <w:rPr>
          <w:rFonts w:ascii="Times New Roman" w:eastAsia="Times New Roman" w:hAnsi="Times New Roman" w:cs="Times New Roman"/>
          <w:sz w:val="24"/>
          <w:szCs w:val="24"/>
        </w:rPr>
        <w:t>Дошкольная образовательная организация выделяет несколько направлений, среди которых особое место отводится социально-личностному развитию, включающему в себя задачи развития положительного отношения ребёнка к себе, другим людям, окружающему миру, коммуникативной и социальной компетентности детей.</w:t>
      </w:r>
    </w:p>
    <w:p w:rsidR="00CE4B77" w:rsidRPr="00CE4B77" w:rsidRDefault="00CE4B77" w:rsidP="00CE4B77">
      <w:pPr>
        <w:widowControl w:val="0"/>
        <w:shd w:val="clear" w:color="auto" w:fill="FFFFFF"/>
        <w:suppressAutoHyphens/>
        <w:autoSpaceDN w:val="0"/>
        <w:spacing w:after="0" w:line="240" w:lineRule="auto"/>
        <w:ind w:firstLine="284"/>
        <w:contextualSpacing/>
        <w:jc w:val="both"/>
        <w:textAlignment w:val="baseline"/>
        <w:rPr>
          <w:rFonts w:ascii="Times New Roman" w:eastAsia="Calibri" w:hAnsi="Times New Roman" w:cs="Tahoma"/>
          <w:kern w:val="3"/>
          <w:sz w:val="24"/>
          <w:szCs w:val="24"/>
        </w:rPr>
      </w:pPr>
      <w:r w:rsidRPr="00CE4B77">
        <w:rPr>
          <w:rFonts w:ascii="Times New Roman" w:eastAsia="Times New Roman" w:hAnsi="Times New Roman" w:cs="Tahoma"/>
          <w:bCs/>
          <w:iCs/>
          <w:kern w:val="3"/>
          <w:sz w:val="24"/>
          <w:szCs w:val="24"/>
        </w:rPr>
        <w:t>В</w:t>
      </w:r>
      <w:r w:rsidRPr="00CE4B77">
        <w:rPr>
          <w:rFonts w:ascii="Times New Roman" w:eastAsia="Calibri" w:hAnsi="Times New Roman" w:cs="Tahoma"/>
          <w:kern w:val="3"/>
          <w:sz w:val="24"/>
          <w:szCs w:val="24"/>
        </w:rPr>
        <w:t xml:space="preserve">ажным показателем готовности к введению ФГОС дошкольного образования на уровне дошкольной образовательной организации является восприятие коллективом сложности предстоящих работ по реализации инновационных идей. </w:t>
      </w:r>
    </w:p>
    <w:p w:rsidR="00641D5C" w:rsidRPr="00E6453C" w:rsidRDefault="00641D5C" w:rsidP="00197082">
      <w:pPr>
        <w:spacing w:after="0"/>
        <w:ind w:firstLine="284"/>
        <w:jc w:val="both"/>
        <w:rPr>
          <w:rFonts w:ascii="Times New Roman" w:eastAsia="Times New Roman" w:hAnsi="Times New Roman" w:cs="Times New Roman"/>
          <w:sz w:val="24"/>
          <w:szCs w:val="24"/>
        </w:rPr>
      </w:pPr>
      <w:r w:rsidRPr="00E6453C">
        <w:rPr>
          <w:rFonts w:ascii="Times New Roman" w:eastAsia="Times New Roman" w:hAnsi="Times New Roman" w:cs="Times New Roman"/>
          <w:sz w:val="24"/>
          <w:szCs w:val="24"/>
        </w:rPr>
        <w:t>Содержание образовательной программы дошкольного образования разрабатывается в соответствии с современными основными документами, регламентирующими деятельность ДОУ, и строится на основе следующего нормативно-правового обеспечения:</w:t>
      </w:r>
    </w:p>
    <w:p w:rsidR="00A945A4" w:rsidRDefault="00A945A4" w:rsidP="00A945A4">
      <w:pPr>
        <w:pStyle w:val="af3"/>
        <w:numPr>
          <w:ilvl w:val="0"/>
          <w:numId w:val="37"/>
        </w:numPr>
        <w:spacing w:after="0" w:line="240" w:lineRule="auto"/>
        <w:ind w:left="426"/>
        <w:jc w:val="both"/>
        <w:rPr>
          <w:rFonts w:ascii="Times New Roman" w:hAnsi="Times New Roman"/>
          <w:color w:val="000000"/>
          <w:sz w:val="24"/>
          <w:szCs w:val="24"/>
        </w:rPr>
      </w:pPr>
      <w:r>
        <w:rPr>
          <w:rFonts w:ascii="Times New Roman" w:hAnsi="Times New Roman"/>
          <w:color w:val="000000"/>
          <w:sz w:val="24"/>
          <w:szCs w:val="24"/>
        </w:rPr>
        <w:t>Федеральный закон от 29.12.2012 № 273-ФЗ «Об образовании в Российской Федерации»;</w:t>
      </w:r>
    </w:p>
    <w:p w:rsidR="00A945A4" w:rsidRDefault="00A945A4" w:rsidP="00A945A4">
      <w:pPr>
        <w:pStyle w:val="af3"/>
        <w:numPr>
          <w:ilvl w:val="0"/>
          <w:numId w:val="37"/>
        </w:numPr>
        <w:spacing w:after="0" w:line="240" w:lineRule="auto"/>
        <w:ind w:left="426"/>
        <w:jc w:val="both"/>
        <w:rPr>
          <w:rFonts w:ascii="Times New Roman" w:hAnsi="Times New Roman"/>
          <w:sz w:val="24"/>
          <w:szCs w:val="24"/>
        </w:rPr>
      </w:pPr>
      <w:r>
        <w:rPr>
          <w:rFonts w:ascii="Times New Roman" w:hAnsi="Times New Roman"/>
          <w:sz w:val="24"/>
          <w:szCs w:val="24"/>
        </w:rPr>
        <w:t>Федеральный государственный образовательный стандарт дошкольного образования (Утвержден приказом Министерства образования и науки Российской Федерации от 17 октября 2013 г. N 1155);</w:t>
      </w:r>
    </w:p>
    <w:p w:rsidR="00A945A4" w:rsidRDefault="00A945A4" w:rsidP="00A945A4">
      <w:pPr>
        <w:pStyle w:val="af3"/>
        <w:numPr>
          <w:ilvl w:val="0"/>
          <w:numId w:val="37"/>
        </w:numPr>
        <w:spacing w:after="0" w:line="240" w:lineRule="auto"/>
        <w:ind w:left="426"/>
        <w:jc w:val="both"/>
        <w:rPr>
          <w:rFonts w:ascii="Times New Roman" w:hAnsi="Times New Roman"/>
          <w:sz w:val="24"/>
          <w:szCs w:val="24"/>
        </w:rPr>
      </w:pPr>
      <w:r>
        <w:rPr>
          <w:rFonts w:ascii="Times New Roman" w:hAnsi="Times New Roman"/>
          <w:sz w:val="24"/>
          <w:szCs w:val="24"/>
        </w:rPr>
        <w:t xml:space="preserve"> Комментарии к ФГОС дошкольного образования Минобрнауки России, Департамента общего образования от 28 февраля 2014 года № 08-249.</w:t>
      </w:r>
    </w:p>
    <w:p w:rsidR="00A945A4" w:rsidRDefault="00A945A4" w:rsidP="00A945A4">
      <w:pPr>
        <w:pStyle w:val="af3"/>
        <w:numPr>
          <w:ilvl w:val="0"/>
          <w:numId w:val="37"/>
        </w:numPr>
        <w:spacing w:after="0" w:line="240" w:lineRule="auto"/>
        <w:ind w:left="426"/>
        <w:jc w:val="both"/>
        <w:rPr>
          <w:rStyle w:val="ac"/>
          <w:rFonts w:eastAsia="Calibri"/>
        </w:rPr>
      </w:pPr>
      <w:r>
        <w:rPr>
          <w:rFonts w:ascii="Times New Roman" w:hAnsi="Times New Roman"/>
          <w:sz w:val="24"/>
          <w:szCs w:val="24"/>
        </w:rPr>
        <w:t>Санитарно-эпидемиологические требования к устройству, содержанию и организации режима работы дошкольных образовательных организаций»</w:t>
      </w:r>
      <w:r>
        <w:rPr>
          <w:rStyle w:val="ac"/>
          <w:rFonts w:eastAsia="Calibri"/>
        </w:rPr>
        <w:t xml:space="preserve"> (</w:t>
      </w:r>
      <w:r>
        <w:rPr>
          <w:rFonts w:ascii="Times New Roman" w:hAnsi="Times New Roman"/>
          <w:sz w:val="24"/>
          <w:szCs w:val="24"/>
          <w:shd w:val="clear" w:color="auto" w:fill="FCFCFA"/>
        </w:rPr>
        <w:t>Утверждены постановлением Главного государственного санитарного врача Российской от</w:t>
      </w:r>
      <w:r>
        <w:rPr>
          <w:rStyle w:val="ac"/>
          <w:rFonts w:eastAsia="Calibri"/>
        </w:rPr>
        <w:t xml:space="preserve"> 15 мая 2013 года № 26 «Об утверждении САНПИН» 2.4.3049-13).</w:t>
      </w:r>
    </w:p>
    <w:p w:rsidR="00A945A4" w:rsidRPr="00E9260C" w:rsidRDefault="00A945A4" w:rsidP="00A945A4">
      <w:pPr>
        <w:pStyle w:val="af3"/>
        <w:numPr>
          <w:ilvl w:val="0"/>
          <w:numId w:val="37"/>
        </w:numPr>
        <w:spacing w:after="0" w:line="240" w:lineRule="auto"/>
        <w:ind w:left="426"/>
        <w:jc w:val="both"/>
        <w:rPr>
          <w:rFonts w:ascii="Times New Roman" w:hAnsi="Times New Roman"/>
          <w:sz w:val="28"/>
          <w:szCs w:val="24"/>
        </w:rPr>
      </w:pPr>
      <w:r w:rsidRPr="00E9260C">
        <w:rPr>
          <w:rFonts w:ascii="Times New Roman" w:hAnsi="Times New Roman"/>
          <w:sz w:val="24"/>
          <w:szCs w:val="20"/>
        </w:rPr>
        <w:t>Санитарно-эпидемиологических правил СП 3.1/2.1 3598-20 от 30.06.2020 (ред. от 21.03.2022), утвержденных постановлением Главного санитарного врача РФ от 30.06.2020 № 16. Эти правила действуют до 01.01.2024.</w:t>
      </w:r>
    </w:p>
    <w:p w:rsidR="00A945A4" w:rsidRPr="0010777B" w:rsidRDefault="00A945A4" w:rsidP="00A945A4">
      <w:pPr>
        <w:pStyle w:val="af3"/>
        <w:numPr>
          <w:ilvl w:val="0"/>
          <w:numId w:val="37"/>
        </w:numPr>
        <w:spacing w:after="0" w:line="240" w:lineRule="auto"/>
        <w:ind w:left="426"/>
        <w:jc w:val="both"/>
        <w:rPr>
          <w:rStyle w:val="ac"/>
          <w:rFonts w:eastAsia="Calibri"/>
        </w:rPr>
      </w:pPr>
      <w:r w:rsidRPr="00131AAD">
        <w:rPr>
          <w:rFonts w:ascii="Times New Roman" w:hAnsi="Times New Roman"/>
          <w:sz w:val="24"/>
          <w:szCs w:val="24"/>
        </w:rPr>
        <w:t>Санитарно-эпидемиологические требования к</w:t>
      </w:r>
      <w:r>
        <w:rPr>
          <w:rFonts w:ascii="Times New Roman" w:hAnsi="Times New Roman"/>
          <w:sz w:val="24"/>
          <w:szCs w:val="24"/>
        </w:rPr>
        <w:t xml:space="preserve"> организации воспитания и обучения, отдыха и оздоровления детей и молодёжи </w:t>
      </w:r>
      <w:r w:rsidRPr="00131AAD">
        <w:rPr>
          <w:rStyle w:val="ac"/>
          <w:rFonts w:eastAsia="Calibri"/>
        </w:rPr>
        <w:t>(</w:t>
      </w:r>
      <w:r w:rsidRPr="00131AAD">
        <w:rPr>
          <w:rFonts w:ascii="Times New Roman" w:hAnsi="Times New Roman"/>
          <w:sz w:val="24"/>
          <w:szCs w:val="24"/>
          <w:shd w:val="clear" w:color="auto" w:fill="FCFCFA"/>
        </w:rPr>
        <w:t>Утверждены постановлением Главного государственно</w:t>
      </w:r>
      <w:r>
        <w:rPr>
          <w:rFonts w:ascii="Times New Roman" w:hAnsi="Times New Roman"/>
          <w:sz w:val="24"/>
          <w:szCs w:val="24"/>
          <w:shd w:val="clear" w:color="auto" w:fill="FCFCFA"/>
        </w:rPr>
        <w:t>го санитарного врача Р Ф</w:t>
      </w:r>
      <w:r w:rsidRPr="00131AAD">
        <w:rPr>
          <w:rStyle w:val="ac"/>
          <w:rFonts w:eastAsia="Calibri"/>
        </w:rPr>
        <w:t>от</w:t>
      </w:r>
      <w:r>
        <w:rPr>
          <w:rStyle w:val="ac"/>
          <w:rFonts w:eastAsia="Calibri"/>
        </w:rPr>
        <w:t xml:space="preserve"> 28 сентября 2020 года № 28, </w:t>
      </w:r>
      <w:r w:rsidRPr="00131AAD">
        <w:rPr>
          <w:rStyle w:val="ac"/>
          <w:rFonts w:eastAsia="Calibri"/>
        </w:rPr>
        <w:t xml:space="preserve">«Об утверждении </w:t>
      </w:r>
      <w:r w:rsidRPr="00131AAD">
        <w:rPr>
          <w:rFonts w:ascii="Times New Roman" w:hAnsi="Times New Roman"/>
          <w:sz w:val="24"/>
          <w:szCs w:val="24"/>
        </w:rPr>
        <w:t>санитарно-эпидемиологических правил СП</w:t>
      </w:r>
      <w:r>
        <w:rPr>
          <w:rFonts w:ascii="Times New Roman" w:hAnsi="Times New Roman"/>
          <w:sz w:val="24"/>
          <w:szCs w:val="24"/>
        </w:rPr>
        <w:t>»2.4.364</w:t>
      </w:r>
      <w:r w:rsidRPr="00131AAD">
        <w:rPr>
          <w:rFonts w:ascii="Times New Roman" w:hAnsi="Times New Roman"/>
          <w:sz w:val="24"/>
          <w:szCs w:val="24"/>
        </w:rPr>
        <w:t>8-20</w:t>
      </w:r>
      <w:r>
        <w:rPr>
          <w:rFonts w:ascii="Times New Roman" w:hAnsi="Times New Roman"/>
          <w:sz w:val="24"/>
          <w:szCs w:val="24"/>
        </w:rPr>
        <w:t>, введен в действие 01.01.2021г.</w:t>
      </w:r>
      <w:r w:rsidRPr="00131AAD">
        <w:rPr>
          <w:rStyle w:val="ac"/>
          <w:rFonts w:eastAsia="Calibri"/>
        </w:rPr>
        <w:t>).</w:t>
      </w:r>
    </w:p>
    <w:p w:rsidR="00A945A4" w:rsidRDefault="00A945A4" w:rsidP="00A945A4">
      <w:pPr>
        <w:pStyle w:val="af3"/>
        <w:numPr>
          <w:ilvl w:val="0"/>
          <w:numId w:val="37"/>
        </w:numPr>
        <w:spacing w:after="0" w:line="240" w:lineRule="auto"/>
        <w:ind w:left="426"/>
        <w:jc w:val="both"/>
        <w:rPr>
          <w:rFonts w:ascii="Times New Roman" w:hAnsi="Times New Roman"/>
          <w:sz w:val="24"/>
          <w:szCs w:val="24"/>
        </w:rPr>
      </w:pPr>
      <w:r w:rsidRPr="00131AAD">
        <w:rPr>
          <w:rFonts w:ascii="Times New Roman" w:hAnsi="Times New Roman"/>
          <w:sz w:val="24"/>
          <w:szCs w:val="24"/>
        </w:rPr>
        <w:t>"Гигиенические нормативы и требования к обеспечению безопасности и (или) безвредности для человека факторов среды обитания" (</w:t>
      </w:r>
      <w:r w:rsidRPr="00131AAD">
        <w:rPr>
          <w:rFonts w:ascii="Times New Roman" w:hAnsi="Times New Roman"/>
          <w:sz w:val="24"/>
          <w:szCs w:val="24"/>
          <w:shd w:val="clear" w:color="auto" w:fill="FCFCFA"/>
        </w:rPr>
        <w:t xml:space="preserve">Утверждены </w:t>
      </w:r>
      <w:r w:rsidRPr="00131AAD">
        <w:rPr>
          <w:rFonts w:ascii="Times New Roman" w:hAnsi="Times New Roman"/>
          <w:sz w:val="24"/>
          <w:szCs w:val="24"/>
        </w:rPr>
        <w:t>постановлением Главного государственного сани</w:t>
      </w:r>
      <w:r>
        <w:rPr>
          <w:rFonts w:ascii="Times New Roman" w:hAnsi="Times New Roman"/>
          <w:sz w:val="24"/>
          <w:szCs w:val="24"/>
        </w:rPr>
        <w:t>тарного врача РФ от 28.01.2022 №</w:t>
      </w:r>
      <w:r w:rsidRPr="00131AAD">
        <w:rPr>
          <w:rFonts w:ascii="Times New Roman" w:hAnsi="Times New Roman"/>
          <w:sz w:val="24"/>
          <w:szCs w:val="24"/>
        </w:rPr>
        <w:t xml:space="preserve"> 2 "Об утверждении санитарных пр</w:t>
      </w:r>
      <w:r>
        <w:rPr>
          <w:rFonts w:ascii="Times New Roman" w:hAnsi="Times New Roman"/>
          <w:sz w:val="24"/>
          <w:szCs w:val="24"/>
        </w:rPr>
        <w:t>авил и норм СанПиН» 1.2.3685-21, введен в действие 01.03.2021г.)</w:t>
      </w:r>
    </w:p>
    <w:p w:rsidR="00A945A4" w:rsidRDefault="00A945A4" w:rsidP="00A945A4">
      <w:pPr>
        <w:pStyle w:val="af3"/>
        <w:numPr>
          <w:ilvl w:val="0"/>
          <w:numId w:val="37"/>
        </w:numPr>
        <w:spacing w:after="0" w:line="240" w:lineRule="auto"/>
        <w:ind w:left="426"/>
        <w:jc w:val="both"/>
        <w:rPr>
          <w:rFonts w:ascii="Times New Roman" w:hAnsi="Times New Roman"/>
          <w:sz w:val="24"/>
          <w:szCs w:val="24"/>
        </w:rPr>
      </w:pPr>
      <w:r w:rsidRPr="00131AAD">
        <w:rPr>
          <w:rFonts w:ascii="Times New Roman" w:hAnsi="Times New Roman"/>
          <w:sz w:val="24"/>
          <w:szCs w:val="24"/>
        </w:rPr>
        <w:t>Санитарно-эпидемиологические требования к</w:t>
      </w:r>
      <w:r>
        <w:rPr>
          <w:rFonts w:ascii="Times New Roman" w:hAnsi="Times New Roman"/>
          <w:sz w:val="24"/>
          <w:szCs w:val="24"/>
        </w:rPr>
        <w:t xml:space="preserve"> организации общественного питания населения (</w:t>
      </w:r>
      <w:r w:rsidRPr="00131AAD">
        <w:rPr>
          <w:rFonts w:ascii="Times New Roman" w:hAnsi="Times New Roman"/>
          <w:sz w:val="24"/>
          <w:szCs w:val="24"/>
          <w:shd w:val="clear" w:color="auto" w:fill="FCFCFA"/>
        </w:rPr>
        <w:t xml:space="preserve">Утверждены </w:t>
      </w:r>
      <w:r w:rsidRPr="00131AAD">
        <w:rPr>
          <w:rFonts w:ascii="Times New Roman" w:hAnsi="Times New Roman"/>
          <w:sz w:val="24"/>
          <w:szCs w:val="24"/>
        </w:rPr>
        <w:t>постановлением Главного государственного санитарного врача РФ</w:t>
      </w:r>
      <w:r>
        <w:rPr>
          <w:rFonts w:ascii="Times New Roman" w:hAnsi="Times New Roman"/>
          <w:sz w:val="24"/>
          <w:szCs w:val="24"/>
        </w:rPr>
        <w:t xml:space="preserve"> от 27 октября 2020, СанПиН 2.3/2. 4.3590-20, введен в действие с 1.01.2021г.)</w:t>
      </w:r>
    </w:p>
    <w:p w:rsidR="00A945A4" w:rsidRPr="00D93BE8" w:rsidRDefault="00A945A4" w:rsidP="00A945A4">
      <w:pPr>
        <w:pStyle w:val="af3"/>
        <w:numPr>
          <w:ilvl w:val="0"/>
          <w:numId w:val="37"/>
        </w:numPr>
        <w:spacing w:after="0" w:line="240" w:lineRule="auto"/>
        <w:ind w:left="426"/>
        <w:jc w:val="both"/>
        <w:rPr>
          <w:rFonts w:ascii="Times New Roman" w:hAnsi="Times New Roman"/>
          <w:sz w:val="24"/>
          <w:szCs w:val="24"/>
        </w:rPr>
      </w:pPr>
      <w:r w:rsidRPr="00D93BE8">
        <w:rPr>
          <w:rFonts w:ascii="Times New Roman" w:hAnsi="Times New Roman"/>
          <w:color w:val="000000" w:themeColor="text1"/>
          <w:sz w:val="24"/>
          <w:szCs w:val="24"/>
        </w:rPr>
        <w:t>Постановление Правительства РФ от 15 сентября 2020 г. N 1441 «Об утверждении Правил оказания платных образовательных услуг».</w:t>
      </w:r>
    </w:p>
    <w:p w:rsidR="00A945A4" w:rsidRPr="00D93BE8" w:rsidRDefault="00A945A4" w:rsidP="00A945A4">
      <w:pPr>
        <w:pStyle w:val="af3"/>
        <w:numPr>
          <w:ilvl w:val="0"/>
          <w:numId w:val="37"/>
        </w:numPr>
        <w:spacing w:after="0" w:line="240" w:lineRule="auto"/>
        <w:ind w:left="426"/>
        <w:jc w:val="both"/>
        <w:rPr>
          <w:rFonts w:ascii="Times New Roman" w:hAnsi="Times New Roman"/>
          <w:sz w:val="24"/>
          <w:szCs w:val="24"/>
        </w:rPr>
      </w:pPr>
      <w:r w:rsidRPr="00D93BE8">
        <w:rPr>
          <w:rFonts w:ascii="Times New Roman" w:hAnsi="Times New Roman"/>
          <w:sz w:val="24"/>
          <w:szCs w:val="24"/>
          <w:lang w:val="tt-RU"/>
        </w:rPr>
        <w:t xml:space="preserve">Федеральный закон от 03.08.2018 N 317-ФЗ </w:t>
      </w:r>
      <w:r w:rsidRPr="00D93BE8">
        <w:rPr>
          <w:rFonts w:ascii="Times New Roman" w:hAnsi="Times New Roman"/>
          <w:color w:val="000000" w:themeColor="text1"/>
          <w:sz w:val="24"/>
          <w:szCs w:val="24"/>
        </w:rPr>
        <w:t>«</w:t>
      </w:r>
      <w:r w:rsidRPr="00D93BE8">
        <w:rPr>
          <w:rFonts w:ascii="Times New Roman" w:hAnsi="Times New Roman"/>
          <w:sz w:val="24"/>
          <w:szCs w:val="24"/>
          <w:lang w:val="tt-RU"/>
        </w:rPr>
        <w:t>О внесении изменений в статьи 11 и 14 Федерального закона "Об образовании в Российской Федерации</w:t>
      </w:r>
      <w:r w:rsidRPr="00D93BE8">
        <w:rPr>
          <w:rFonts w:ascii="Times New Roman" w:hAnsi="Times New Roman"/>
          <w:color w:val="000000"/>
          <w:sz w:val="24"/>
          <w:szCs w:val="24"/>
        </w:rPr>
        <w:t>»;</w:t>
      </w:r>
    </w:p>
    <w:p w:rsidR="00A945A4" w:rsidRDefault="00A945A4" w:rsidP="00A945A4">
      <w:pPr>
        <w:pStyle w:val="af3"/>
        <w:numPr>
          <w:ilvl w:val="0"/>
          <w:numId w:val="37"/>
        </w:numPr>
        <w:spacing w:after="0" w:line="240" w:lineRule="auto"/>
        <w:ind w:left="426"/>
        <w:jc w:val="both"/>
        <w:rPr>
          <w:rFonts w:ascii="Times New Roman" w:hAnsi="Times New Roman"/>
          <w:sz w:val="24"/>
          <w:szCs w:val="24"/>
        </w:rPr>
      </w:pPr>
      <w:r w:rsidRPr="00D93BE8">
        <w:rPr>
          <w:rFonts w:ascii="Times New Roman" w:hAnsi="Times New Roman"/>
          <w:sz w:val="24"/>
          <w:szCs w:val="24"/>
        </w:rPr>
        <w:t>Приказ Министерства просвещения РФ от 31 июля 2020г. № 373 «</w:t>
      </w:r>
      <w:r w:rsidRPr="00D93BE8">
        <w:rPr>
          <w:rFonts w:ascii="Times New Roman" w:hAnsi="Times New Roman"/>
          <w:sz w:val="24"/>
          <w:szCs w:val="24"/>
          <w:lang w:val="tt-RU"/>
        </w:rPr>
        <w:t>Об утверждении Порядка организации и</w:t>
      </w:r>
      <w:r>
        <w:rPr>
          <w:rFonts w:ascii="Times New Roman" w:hAnsi="Times New Roman"/>
          <w:sz w:val="24"/>
          <w:szCs w:val="24"/>
          <w:lang w:val="tt-RU"/>
        </w:rPr>
        <w:t xml:space="preserve"> осуществления образовательной </w:t>
      </w:r>
      <w:r w:rsidRPr="00D93BE8">
        <w:rPr>
          <w:rFonts w:ascii="Times New Roman" w:hAnsi="Times New Roman"/>
          <w:sz w:val="24"/>
          <w:szCs w:val="24"/>
          <w:lang w:val="tt-RU"/>
        </w:rPr>
        <w:t>деятельности по основным общеобразовательным программам-образовательным программам дошкольного образования</w:t>
      </w:r>
      <w:r w:rsidRPr="00D93BE8">
        <w:rPr>
          <w:rFonts w:ascii="Times New Roman" w:hAnsi="Times New Roman"/>
          <w:sz w:val="24"/>
          <w:szCs w:val="24"/>
        </w:rPr>
        <w:t>»</w:t>
      </w:r>
      <w:r>
        <w:rPr>
          <w:rFonts w:ascii="Times New Roman" w:hAnsi="Times New Roman"/>
          <w:sz w:val="24"/>
          <w:szCs w:val="24"/>
        </w:rPr>
        <w:t>.</w:t>
      </w:r>
    </w:p>
    <w:p w:rsidR="00A945A4" w:rsidRDefault="00A945A4" w:rsidP="00A945A4">
      <w:pPr>
        <w:pStyle w:val="af3"/>
        <w:numPr>
          <w:ilvl w:val="0"/>
          <w:numId w:val="37"/>
        </w:numPr>
        <w:spacing w:after="0" w:line="240" w:lineRule="auto"/>
        <w:ind w:left="426"/>
        <w:jc w:val="both"/>
        <w:rPr>
          <w:rFonts w:ascii="Times New Roman" w:hAnsi="Times New Roman"/>
          <w:sz w:val="24"/>
          <w:szCs w:val="24"/>
        </w:rPr>
      </w:pPr>
      <w:r w:rsidRPr="00E9260C">
        <w:rPr>
          <w:rFonts w:ascii="Times New Roman" w:hAnsi="Times New Roman"/>
          <w:sz w:val="24"/>
          <w:szCs w:val="24"/>
        </w:rPr>
        <w:t xml:space="preserve">Инструктивно-методическое письмо Министерства образования РФ № 65/23 -16 от 14.03.00 г. «О гигиенических требованиях к максимальной нагрузке на детей дошкольного возраста в </w:t>
      </w:r>
      <w:r>
        <w:rPr>
          <w:rFonts w:ascii="Times New Roman" w:hAnsi="Times New Roman"/>
          <w:sz w:val="24"/>
          <w:szCs w:val="24"/>
        </w:rPr>
        <w:t>организованных формах обучения»;</w:t>
      </w:r>
    </w:p>
    <w:p w:rsidR="00A945A4" w:rsidRPr="000A5948" w:rsidRDefault="00A945A4" w:rsidP="00A945A4">
      <w:pPr>
        <w:pStyle w:val="af3"/>
        <w:numPr>
          <w:ilvl w:val="0"/>
          <w:numId w:val="37"/>
        </w:numPr>
        <w:spacing w:after="0" w:line="240" w:lineRule="auto"/>
        <w:ind w:left="426"/>
        <w:jc w:val="both"/>
        <w:rPr>
          <w:rFonts w:ascii="Times New Roman" w:hAnsi="Times New Roman"/>
          <w:sz w:val="28"/>
          <w:szCs w:val="24"/>
        </w:rPr>
      </w:pPr>
      <w:r>
        <w:rPr>
          <w:rFonts w:ascii="Times New Roman" w:hAnsi="Times New Roman"/>
          <w:color w:val="000009"/>
          <w:sz w:val="24"/>
        </w:rPr>
        <w:lastRenderedPageBreak/>
        <w:t>Ф</w:t>
      </w:r>
      <w:r w:rsidRPr="000A5948">
        <w:rPr>
          <w:rFonts w:ascii="Times New Roman" w:hAnsi="Times New Roman"/>
          <w:color w:val="000009"/>
          <w:sz w:val="24"/>
        </w:rPr>
        <w:t>едеральная образовательная программа дошкольного образования (</w:t>
      </w:r>
      <w:r w:rsidRPr="000A5948">
        <w:rPr>
          <w:rFonts w:ascii="Times New Roman" w:hAnsi="Times New Roman"/>
          <w:sz w:val="24"/>
        </w:rPr>
        <w:t>утверждена приказом Минпросвещения России от 25 ноября 2022 г. № 1028, зарегистрировано в Минюсте России 28 декабря 2022 г., регистрационный № 71847</w:t>
      </w:r>
      <w:r w:rsidRPr="000A5948">
        <w:rPr>
          <w:rFonts w:ascii="Times New Roman" w:hAnsi="Times New Roman"/>
          <w:color w:val="000009"/>
          <w:sz w:val="24"/>
        </w:rPr>
        <w:t>);</w:t>
      </w:r>
    </w:p>
    <w:p w:rsidR="00A945A4" w:rsidRDefault="00A945A4" w:rsidP="00A945A4">
      <w:pPr>
        <w:pStyle w:val="af3"/>
        <w:numPr>
          <w:ilvl w:val="0"/>
          <w:numId w:val="37"/>
        </w:numPr>
        <w:spacing w:after="0" w:line="240" w:lineRule="auto"/>
        <w:ind w:left="426"/>
        <w:jc w:val="both"/>
        <w:rPr>
          <w:rFonts w:ascii="Times New Roman" w:hAnsi="Times New Roman"/>
          <w:color w:val="000000"/>
          <w:sz w:val="24"/>
          <w:szCs w:val="24"/>
        </w:rPr>
      </w:pPr>
      <w:r>
        <w:rPr>
          <w:rFonts w:ascii="Times New Roman" w:hAnsi="Times New Roman"/>
          <w:color w:val="000000"/>
          <w:sz w:val="24"/>
          <w:szCs w:val="24"/>
        </w:rPr>
        <w:t>Закон Республики Татарстан «Об образовании» от 22.07.2013 г № 68-3РТ (принят Государственным Советом 28.06.2013 г);</w:t>
      </w:r>
    </w:p>
    <w:p w:rsidR="00A945A4" w:rsidRPr="005767E1" w:rsidRDefault="00A945A4" w:rsidP="00A945A4">
      <w:pPr>
        <w:pStyle w:val="af3"/>
        <w:numPr>
          <w:ilvl w:val="0"/>
          <w:numId w:val="37"/>
        </w:numPr>
        <w:spacing w:after="0" w:line="240" w:lineRule="auto"/>
        <w:ind w:left="426"/>
        <w:jc w:val="both"/>
        <w:rPr>
          <w:rFonts w:ascii="Times New Roman" w:hAnsi="Times New Roman"/>
          <w:sz w:val="24"/>
          <w:szCs w:val="24"/>
        </w:rPr>
      </w:pPr>
      <w:r w:rsidRPr="005767E1">
        <w:rPr>
          <w:rFonts w:ascii="Times New Roman" w:hAnsi="Times New Roman"/>
          <w:color w:val="000000"/>
          <w:sz w:val="24"/>
          <w:szCs w:val="24"/>
        </w:rPr>
        <w:t xml:space="preserve">Закон Республики Татарстан «О государственных языках Республики Татарстан и других Языках в Республики Татарстан» (изменения и дополнения от 28.07.2004 г № 44-3РТ; от 12.06.2014 г № 53-3РТ); </w:t>
      </w:r>
    </w:p>
    <w:p w:rsidR="00A945A4" w:rsidRDefault="00A945A4" w:rsidP="00A945A4">
      <w:pPr>
        <w:pStyle w:val="af3"/>
        <w:numPr>
          <w:ilvl w:val="0"/>
          <w:numId w:val="37"/>
        </w:numPr>
        <w:spacing w:after="0" w:line="240" w:lineRule="auto"/>
        <w:ind w:left="426"/>
        <w:jc w:val="both"/>
        <w:rPr>
          <w:rFonts w:ascii="Times New Roman" w:hAnsi="Times New Roman"/>
          <w:sz w:val="24"/>
          <w:szCs w:val="24"/>
        </w:rPr>
      </w:pPr>
      <w:r w:rsidRPr="005767E1">
        <w:rPr>
          <w:rFonts w:ascii="Times New Roman" w:hAnsi="Times New Roman"/>
          <w:sz w:val="24"/>
          <w:szCs w:val="24"/>
        </w:rPr>
        <w:t>Устав муниципального автономного дошкольного образовательного учреждения города Набережные Челны «Детский сад комбинированного вида № 23 «Светлячок»</w:t>
      </w:r>
      <w:r>
        <w:rPr>
          <w:rFonts w:ascii="Times New Roman" w:hAnsi="Times New Roman"/>
          <w:sz w:val="24"/>
          <w:szCs w:val="24"/>
        </w:rPr>
        <w:t>;</w:t>
      </w:r>
    </w:p>
    <w:p w:rsidR="00A945A4" w:rsidRPr="008B4E63" w:rsidRDefault="00A945A4" w:rsidP="00A945A4">
      <w:pPr>
        <w:pStyle w:val="af3"/>
        <w:numPr>
          <w:ilvl w:val="0"/>
          <w:numId w:val="37"/>
        </w:numPr>
        <w:spacing w:after="0" w:line="240" w:lineRule="auto"/>
        <w:ind w:left="426"/>
        <w:jc w:val="both"/>
        <w:rPr>
          <w:rFonts w:ascii="Times New Roman" w:hAnsi="Times New Roman"/>
          <w:sz w:val="24"/>
          <w:szCs w:val="24"/>
        </w:rPr>
      </w:pPr>
      <w:r w:rsidRPr="008B4E63">
        <w:rPr>
          <w:rFonts w:ascii="Times New Roman" w:hAnsi="Times New Roman"/>
          <w:color w:val="000000"/>
          <w:sz w:val="24"/>
          <w:szCs w:val="24"/>
        </w:rPr>
        <w:t>Образовательная программа дошкольного образования</w:t>
      </w:r>
      <w:r w:rsidRPr="008B4E63">
        <w:rPr>
          <w:rFonts w:ascii="Times New Roman" w:hAnsi="Times New Roman"/>
          <w:sz w:val="24"/>
          <w:szCs w:val="24"/>
        </w:rPr>
        <w:t xml:space="preserve"> муниципального автономного дошкольного образовательного учреждения города Набережные Челны «Детский сад комбинированного вида № 23 «Светлячок»;</w:t>
      </w:r>
    </w:p>
    <w:p w:rsidR="00A945A4" w:rsidRDefault="00A945A4" w:rsidP="00A945A4">
      <w:pPr>
        <w:pStyle w:val="af3"/>
        <w:numPr>
          <w:ilvl w:val="0"/>
          <w:numId w:val="37"/>
        </w:numPr>
        <w:tabs>
          <w:tab w:val="left" w:pos="142"/>
        </w:tabs>
        <w:spacing w:after="0" w:line="240" w:lineRule="auto"/>
        <w:ind w:left="426"/>
        <w:jc w:val="both"/>
        <w:rPr>
          <w:rFonts w:ascii="Times New Roman" w:hAnsi="Times New Roman"/>
          <w:sz w:val="24"/>
          <w:szCs w:val="24"/>
        </w:rPr>
      </w:pPr>
      <w:r w:rsidRPr="00183697">
        <w:rPr>
          <w:rFonts w:ascii="Times New Roman" w:hAnsi="Times New Roman"/>
          <w:sz w:val="24"/>
          <w:szCs w:val="24"/>
        </w:rPr>
        <w:t>Конвенция о правах ребенка. Принята резолюцией 44/25 Генеральной Ассамблеи от 20 ноября 1989 года. – ООН 1990;</w:t>
      </w:r>
    </w:p>
    <w:p w:rsidR="00A945A4" w:rsidRDefault="00A945A4" w:rsidP="00A945A4">
      <w:pPr>
        <w:pStyle w:val="af3"/>
        <w:numPr>
          <w:ilvl w:val="0"/>
          <w:numId w:val="37"/>
        </w:numPr>
        <w:tabs>
          <w:tab w:val="left" w:pos="142"/>
        </w:tabs>
        <w:spacing w:after="0" w:line="240" w:lineRule="auto"/>
        <w:ind w:left="426"/>
        <w:jc w:val="both"/>
        <w:rPr>
          <w:rFonts w:ascii="Times New Roman" w:hAnsi="Times New Roman"/>
          <w:sz w:val="24"/>
          <w:szCs w:val="24"/>
        </w:rPr>
      </w:pPr>
      <w:r w:rsidRPr="00183697">
        <w:rPr>
          <w:rFonts w:ascii="Times New Roman" w:hAnsi="Times New Roman"/>
          <w:sz w:val="24"/>
          <w:szCs w:val="24"/>
        </w:rPr>
        <w:t>Федеральный закон 24 июня 1998 г. № 124-ФЗ «Об основных гарантиях прав ребенка в Российской Федерации»;</w:t>
      </w:r>
    </w:p>
    <w:p w:rsidR="00A945A4" w:rsidRDefault="00A945A4" w:rsidP="00A945A4">
      <w:pPr>
        <w:pStyle w:val="af3"/>
        <w:numPr>
          <w:ilvl w:val="0"/>
          <w:numId w:val="37"/>
        </w:numPr>
        <w:tabs>
          <w:tab w:val="left" w:pos="142"/>
        </w:tabs>
        <w:spacing w:after="0" w:line="240" w:lineRule="auto"/>
        <w:ind w:left="426"/>
        <w:jc w:val="both"/>
        <w:rPr>
          <w:rFonts w:ascii="Times New Roman" w:hAnsi="Times New Roman"/>
          <w:sz w:val="24"/>
          <w:szCs w:val="24"/>
        </w:rPr>
      </w:pPr>
      <w:r w:rsidRPr="00183697">
        <w:rPr>
          <w:rFonts w:ascii="Times New Roman" w:hAnsi="Times New Roman"/>
          <w:sz w:val="24"/>
          <w:szCs w:val="24"/>
        </w:rPr>
        <w:t>Распоряжение Правительства Российской Федерации от 4 сентября 2014 г. № 1726-р о Концепции дополнительного образования детей;</w:t>
      </w:r>
    </w:p>
    <w:p w:rsidR="00A945A4" w:rsidRPr="00183697" w:rsidRDefault="00A945A4" w:rsidP="00A945A4">
      <w:pPr>
        <w:pStyle w:val="af3"/>
        <w:numPr>
          <w:ilvl w:val="0"/>
          <w:numId w:val="37"/>
        </w:numPr>
        <w:tabs>
          <w:tab w:val="left" w:pos="142"/>
        </w:tabs>
        <w:spacing w:after="0" w:line="240" w:lineRule="auto"/>
        <w:ind w:left="426"/>
        <w:jc w:val="both"/>
        <w:rPr>
          <w:rFonts w:ascii="Times New Roman" w:hAnsi="Times New Roman"/>
          <w:sz w:val="24"/>
          <w:szCs w:val="24"/>
        </w:rPr>
      </w:pPr>
      <w:r w:rsidRPr="00183697">
        <w:rPr>
          <w:rFonts w:ascii="Times New Roman" w:hAnsi="Times New Roman"/>
          <w:spacing w:val="3"/>
          <w:sz w:val="24"/>
          <w:szCs w:val="24"/>
        </w:rPr>
        <w:t>Распоряжение Правительства Российской Федерации от 29 мая 2015 г. N 996-р г. Москва «Стратегия развития воспитания в Российской Федерации на период до 2025 года»</w:t>
      </w:r>
    </w:p>
    <w:p w:rsidR="00A945A4" w:rsidRPr="009707F3" w:rsidRDefault="00A945A4" w:rsidP="00A945A4">
      <w:pPr>
        <w:pStyle w:val="af3"/>
        <w:numPr>
          <w:ilvl w:val="0"/>
          <w:numId w:val="37"/>
        </w:numPr>
        <w:tabs>
          <w:tab w:val="left" w:pos="142"/>
        </w:tabs>
        <w:spacing w:after="0" w:line="240" w:lineRule="auto"/>
        <w:ind w:left="426"/>
        <w:jc w:val="both"/>
        <w:rPr>
          <w:rFonts w:ascii="Times New Roman" w:hAnsi="Times New Roman"/>
          <w:sz w:val="24"/>
          <w:szCs w:val="24"/>
        </w:rPr>
      </w:pPr>
      <w:r w:rsidRPr="00183697">
        <w:rPr>
          <w:rFonts w:ascii="Times New Roman" w:hAnsi="Times New Roman"/>
          <w:sz w:val="24"/>
          <w:szCs w:val="24"/>
        </w:rPr>
        <w:t>Письмо Минобнауки России от 31 июля 2014 г. 08-1002 «О направлении методических рекомендаций» (Методические рекомендации по реализации полномочий субъектов Российской Федерации по финансовому обеспечению реализации прав граждан на получение общедоступного и бесплатного дошкольного образования);</w:t>
      </w:r>
    </w:p>
    <w:p w:rsidR="00A945A4" w:rsidRDefault="00A945A4" w:rsidP="00A945A4">
      <w:pPr>
        <w:pStyle w:val="af3"/>
        <w:numPr>
          <w:ilvl w:val="0"/>
          <w:numId w:val="37"/>
        </w:numPr>
        <w:tabs>
          <w:tab w:val="left" w:pos="142"/>
        </w:tabs>
        <w:spacing w:after="0" w:line="240" w:lineRule="auto"/>
        <w:ind w:left="426"/>
        <w:jc w:val="both"/>
        <w:rPr>
          <w:rFonts w:ascii="Times New Roman" w:hAnsi="Times New Roman"/>
          <w:sz w:val="24"/>
          <w:szCs w:val="24"/>
        </w:rPr>
      </w:pPr>
      <w:r w:rsidRPr="00183697">
        <w:rPr>
          <w:rFonts w:ascii="Times New Roman" w:hAnsi="Times New Roman"/>
          <w:sz w:val="24"/>
          <w:szCs w:val="24"/>
        </w:rPr>
        <w:t>Устав муниципального автономного дошкольного образовательного учреждения города Набережные Челны «Детский сад комбинированного вида №23 «Светлячок».</w:t>
      </w:r>
    </w:p>
    <w:p w:rsidR="00A945A4" w:rsidRPr="00A945A4" w:rsidRDefault="00CE4B77" w:rsidP="00A945A4">
      <w:pPr>
        <w:pStyle w:val="af3"/>
        <w:numPr>
          <w:ilvl w:val="0"/>
          <w:numId w:val="37"/>
        </w:numPr>
        <w:tabs>
          <w:tab w:val="left" w:pos="142"/>
        </w:tabs>
        <w:spacing w:after="0" w:line="240" w:lineRule="auto"/>
        <w:ind w:left="426"/>
        <w:jc w:val="both"/>
        <w:rPr>
          <w:rFonts w:ascii="Times New Roman" w:hAnsi="Times New Roman"/>
          <w:sz w:val="24"/>
          <w:szCs w:val="24"/>
        </w:rPr>
      </w:pPr>
      <w:r w:rsidRPr="00A945A4">
        <w:rPr>
          <w:rFonts w:ascii="Times New Roman" w:eastAsia="Times New Roman" w:hAnsi="Times New Roman"/>
          <w:sz w:val="24"/>
          <w:szCs w:val="24"/>
        </w:rPr>
        <w:t>Программа Т. Б. Филичевой и Г. В. Чиркиной «Программа дошкольных образовательных учреждений компенсирующего вида для детей с нарушением речи» логопедической работы по преодолению фонетико-фонематического недоразвития у детей». – Москва: «Просвещение», 2008 Рекомендовано Учёным Советом ГНУ «Институт коррекционной педагогики РАО».</w:t>
      </w:r>
    </w:p>
    <w:p w:rsidR="00CE4B77" w:rsidRPr="00A945A4" w:rsidRDefault="00CE4B77" w:rsidP="00A945A4">
      <w:pPr>
        <w:pStyle w:val="af3"/>
        <w:numPr>
          <w:ilvl w:val="0"/>
          <w:numId w:val="37"/>
        </w:numPr>
        <w:tabs>
          <w:tab w:val="left" w:pos="142"/>
        </w:tabs>
        <w:spacing w:after="0" w:line="240" w:lineRule="auto"/>
        <w:ind w:left="426"/>
        <w:jc w:val="both"/>
        <w:rPr>
          <w:rFonts w:ascii="Times New Roman" w:hAnsi="Times New Roman"/>
          <w:sz w:val="24"/>
          <w:szCs w:val="24"/>
        </w:rPr>
      </w:pPr>
      <w:r w:rsidRPr="00A945A4">
        <w:rPr>
          <w:rFonts w:ascii="Times New Roman" w:hAnsi="Times New Roman" w:cs="Tahoma"/>
          <w:kern w:val="3"/>
          <w:sz w:val="24"/>
          <w:szCs w:val="24"/>
        </w:rPr>
        <w:t>Региональная программа дошкольного образования под редакцией Р.К. Шаеховой.- Казань: РИЦ, 2012 Допущено Министерством образования и науки Республики Татарстан;</w:t>
      </w:r>
    </w:p>
    <w:p w:rsidR="001F0324" w:rsidRPr="00A945A4" w:rsidRDefault="001F0324" w:rsidP="00197082">
      <w:pPr>
        <w:tabs>
          <w:tab w:val="left" w:pos="7976"/>
        </w:tabs>
        <w:spacing w:after="0" w:line="100" w:lineRule="atLeast"/>
        <w:ind w:firstLine="284"/>
        <w:jc w:val="both"/>
        <w:rPr>
          <w:rFonts w:ascii="Times New Roman" w:hAnsi="Times New Roman" w:cs="Times New Roman"/>
          <w:sz w:val="24"/>
          <w:szCs w:val="24"/>
        </w:rPr>
      </w:pPr>
      <w:r w:rsidRPr="00A945A4">
        <w:rPr>
          <w:rFonts w:ascii="Times New Roman" w:hAnsi="Times New Roman" w:cs="Times New Roman"/>
          <w:sz w:val="24"/>
          <w:szCs w:val="24"/>
        </w:rPr>
        <w:t>Настоящая рабочая адаптированная программа для детей 6-7 лет (далее АП) разработана в соответствии с ФГОС дошкольного образования, с учетом ООП ДО, а также с использованием Адаптированной образовательной программы муниципального автономного дошкольного образовательного учреждения «Детский сад № 23 «Светлячок».</w:t>
      </w:r>
    </w:p>
    <w:p w:rsidR="001F0324" w:rsidRPr="00A945A4" w:rsidRDefault="001F0324" w:rsidP="00197082">
      <w:pPr>
        <w:tabs>
          <w:tab w:val="left" w:pos="7976"/>
        </w:tabs>
        <w:spacing w:after="0" w:line="100" w:lineRule="atLeast"/>
        <w:ind w:firstLine="284"/>
        <w:jc w:val="both"/>
        <w:rPr>
          <w:rFonts w:ascii="Times New Roman" w:hAnsi="Times New Roman" w:cs="Times New Roman"/>
          <w:iCs/>
          <w:sz w:val="24"/>
          <w:szCs w:val="24"/>
        </w:rPr>
      </w:pPr>
      <w:r w:rsidRPr="00A945A4">
        <w:rPr>
          <w:rFonts w:ascii="Times New Roman" w:hAnsi="Times New Roman" w:cs="Times New Roman"/>
          <w:sz w:val="24"/>
          <w:szCs w:val="24"/>
        </w:rPr>
        <w:t>За основу коррекционной логопедической работы взята «Программа логопедической работы по преодолению общего недоразвития речи у детей» Т.Б.Филичевой, Г.В.Чиркиной, с учетом профиля логопедической группы и возраста детей</w:t>
      </w:r>
      <w:r w:rsidRPr="00A945A4">
        <w:rPr>
          <w:rFonts w:ascii="Times New Roman" w:hAnsi="Times New Roman" w:cs="Times New Roman"/>
          <w:iCs/>
          <w:sz w:val="24"/>
          <w:szCs w:val="24"/>
        </w:rPr>
        <w:t>.</w:t>
      </w:r>
    </w:p>
    <w:p w:rsidR="00CE4B77" w:rsidRPr="00CE4B77" w:rsidRDefault="00CE4B77" w:rsidP="00197082">
      <w:pPr>
        <w:widowControl w:val="0"/>
        <w:autoSpaceDE w:val="0"/>
        <w:autoSpaceDN w:val="0"/>
        <w:adjustRightInd w:val="0"/>
        <w:spacing w:after="0" w:line="240" w:lineRule="auto"/>
        <w:ind w:firstLine="284"/>
        <w:jc w:val="both"/>
        <w:rPr>
          <w:rFonts w:ascii="Times New Roman" w:eastAsia="Times New Roman" w:hAnsi="Times New Roman" w:cs="Times New Roman"/>
          <w:sz w:val="24"/>
          <w:szCs w:val="24"/>
        </w:rPr>
      </w:pPr>
      <w:r w:rsidRPr="00CE4B77">
        <w:rPr>
          <w:rFonts w:ascii="Times New Roman" w:eastAsia="Times New Roman" w:hAnsi="Times New Roman" w:cs="Times New Roman"/>
          <w:sz w:val="24"/>
          <w:szCs w:val="24"/>
        </w:rPr>
        <w:t>Программа определяет содержание и организацию образовательной деятельности на уровне дошкольного образования.</w:t>
      </w:r>
    </w:p>
    <w:p w:rsidR="00CE4B77" w:rsidRPr="00CE4B77" w:rsidRDefault="00CE4B77" w:rsidP="00CE4B77">
      <w:pPr>
        <w:autoSpaceDE w:val="0"/>
        <w:autoSpaceDN w:val="0"/>
        <w:adjustRightInd w:val="0"/>
        <w:spacing w:after="0" w:line="240" w:lineRule="auto"/>
        <w:ind w:firstLine="284"/>
        <w:jc w:val="both"/>
        <w:rPr>
          <w:rFonts w:ascii="Times New Roman" w:eastAsia="Times New Roman" w:hAnsi="Times New Roman" w:cs="Times New Roman"/>
          <w:sz w:val="24"/>
          <w:szCs w:val="24"/>
        </w:rPr>
      </w:pPr>
      <w:r w:rsidRPr="00CE4B77">
        <w:rPr>
          <w:rFonts w:ascii="Times New Roman" w:eastAsia="Times New Roman" w:hAnsi="Times New Roman" w:cs="Times New Roman"/>
          <w:sz w:val="24"/>
          <w:szCs w:val="24"/>
        </w:rPr>
        <w:t>Программы, реализуемые в ДОУ, подчинены единой концепции развития двуязычья, проектируется на основе постепенно усложняющихся задач речевого развития ребенка, на деятельностном подходе и принципах интеграции.</w:t>
      </w:r>
    </w:p>
    <w:p w:rsidR="00C7117F" w:rsidRPr="00C7117F" w:rsidRDefault="00C7117F" w:rsidP="00A430FC">
      <w:pPr>
        <w:widowControl w:val="0"/>
        <w:spacing w:after="0" w:line="240" w:lineRule="auto"/>
        <w:ind w:firstLine="284"/>
        <w:contextualSpacing/>
        <w:jc w:val="both"/>
        <w:rPr>
          <w:rFonts w:ascii="Times New Roman" w:eastAsia="Calibri" w:hAnsi="Times New Roman" w:cs="Times New Roman"/>
          <w:bCs/>
          <w:sz w:val="24"/>
          <w:szCs w:val="24"/>
          <w:lang w:eastAsia="en-US"/>
        </w:rPr>
      </w:pPr>
      <w:r w:rsidRPr="00C7117F">
        <w:rPr>
          <w:rFonts w:ascii="Times New Roman" w:eastAsia="Calibri" w:hAnsi="Times New Roman" w:cs="Times New Roman"/>
          <w:bCs/>
          <w:sz w:val="24"/>
          <w:szCs w:val="24"/>
          <w:lang w:eastAsia="en-US"/>
        </w:rPr>
        <w:t xml:space="preserve">Обучающиеся с </w:t>
      </w:r>
      <w:r>
        <w:rPr>
          <w:rFonts w:ascii="Times New Roman" w:eastAsia="Calibri" w:hAnsi="Times New Roman" w:cs="Times New Roman"/>
          <w:bCs/>
          <w:sz w:val="24"/>
          <w:szCs w:val="24"/>
          <w:lang w:eastAsia="en-US"/>
        </w:rPr>
        <w:t>фонетико-фонематическим</w:t>
      </w:r>
      <w:r w:rsidRPr="00C7117F">
        <w:rPr>
          <w:rFonts w:ascii="Times New Roman" w:eastAsia="Calibri" w:hAnsi="Times New Roman" w:cs="Times New Roman"/>
          <w:bCs/>
          <w:sz w:val="24"/>
          <w:szCs w:val="24"/>
          <w:lang w:eastAsia="en-US"/>
        </w:rPr>
        <w:t xml:space="preserve"> недоразвитием  речи (далее - </w:t>
      </w:r>
      <w:r>
        <w:rPr>
          <w:rFonts w:ascii="Times New Roman" w:eastAsia="Calibri" w:hAnsi="Times New Roman" w:cs="Times New Roman"/>
          <w:bCs/>
          <w:sz w:val="24"/>
          <w:szCs w:val="24"/>
          <w:lang w:eastAsia="en-US"/>
        </w:rPr>
        <w:t>ФФ</w:t>
      </w:r>
      <w:r w:rsidRPr="00C7117F">
        <w:rPr>
          <w:rFonts w:ascii="Times New Roman" w:eastAsia="Calibri" w:hAnsi="Times New Roman" w:cs="Times New Roman"/>
          <w:bCs/>
          <w:sz w:val="24"/>
          <w:szCs w:val="24"/>
          <w:lang w:eastAsia="en-US"/>
        </w:rPr>
        <w:t>НР) представляют собой сложную  разнородную группу, характеризующуюся разной степенью и механизмом нарушения речи, временем его возникновения, разнородным уровнем психофизического развития. Это определяет различные возможности детей в овладении навыками речевого общения.</w:t>
      </w:r>
    </w:p>
    <w:p w:rsidR="00C7117F" w:rsidRPr="00C7117F" w:rsidRDefault="00C7117F" w:rsidP="00A430FC">
      <w:pPr>
        <w:widowControl w:val="0"/>
        <w:spacing w:after="0" w:line="240" w:lineRule="auto"/>
        <w:ind w:firstLine="284"/>
        <w:contextualSpacing/>
        <w:jc w:val="both"/>
        <w:rPr>
          <w:rFonts w:ascii="Times New Roman" w:eastAsia="Calibri" w:hAnsi="Times New Roman" w:cs="Times New Roman"/>
          <w:bCs/>
          <w:sz w:val="24"/>
          <w:szCs w:val="24"/>
          <w:lang w:eastAsia="en-US"/>
        </w:rPr>
      </w:pPr>
      <w:r>
        <w:rPr>
          <w:rFonts w:ascii="Times New Roman" w:eastAsia="Calibri" w:hAnsi="Times New Roman" w:cs="Times New Roman"/>
          <w:bCs/>
          <w:sz w:val="24"/>
          <w:szCs w:val="24"/>
          <w:lang w:eastAsia="en-US"/>
        </w:rPr>
        <w:lastRenderedPageBreak/>
        <w:t>Дошкольники с ФФ</w:t>
      </w:r>
      <w:r w:rsidRPr="00C7117F">
        <w:rPr>
          <w:rFonts w:ascii="Times New Roman" w:eastAsia="Calibri" w:hAnsi="Times New Roman" w:cs="Times New Roman"/>
          <w:bCs/>
          <w:sz w:val="24"/>
          <w:szCs w:val="24"/>
          <w:lang w:eastAsia="en-US"/>
        </w:rPr>
        <w:t>НР овладевают грамматическими формами словоизменения, словообразования, типами предложений, как правило, в той же последовательности, что и при нормальном речевом развитии. Своеобразие овладения граммат</w:t>
      </w:r>
      <w:r>
        <w:rPr>
          <w:rFonts w:ascii="Times New Roman" w:eastAsia="Calibri" w:hAnsi="Times New Roman" w:cs="Times New Roman"/>
          <w:bCs/>
          <w:sz w:val="24"/>
          <w:szCs w:val="24"/>
          <w:lang w:eastAsia="en-US"/>
        </w:rPr>
        <w:t>ическим строем речи детьми с ФФ</w:t>
      </w:r>
      <w:r w:rsidRPr="00C7117F">
        <w:rPr>
          <w:rFonts w:ascii="Times New Roman" w:eastAsia="Calibri" w:hAnsi="Times New Roman" w:cs="Times New Roman"/>
          <w:bCs/>
          <w:sz w:val="24"/>
          <w:szCs w:val="24"/>
          <w:lang w:eastAsia="en-US"/>
        </w:rPr>
        <w:t>НР проявляется в более медленном темпе усвоения, в дисгармонии развитии морфологической и синтаксической системы языка, семантических формально-языковых компонентов, в искажении общей картины речевого развития.</w:t>
      </w:r>
    </w:p>
    <w:p w:rsidR="00C7117F" w:rsidRPr="00C7117F" w:rsidRDefault="00C7117F" w:rsidP="005351FA">
      <w:pPr>
        <w:widowControl w:val="0"/>
        <w:spacing w:after="0" w:line="240" w:lineRule="auto"/>
        <w:ind w:firstLine="284"/>
        <w:contextualSpacing/>
        <w:jc w:val="both"/>
        <w:rPr>
          <w:rFonts w:ascii="Times New Roman" w:eastAsia="Calibri" w:hAnsi="Times New Roman" w:cs="Times New Roman"/>
          <w:bCs/>
          <w:sz w:val="24"/>
          <w:szCs w:val="24"/>
          <w:lang w:eastAsia="en-US"/>
        </w:rPr>
      </w:pPr>
      <w:r w:rsidRPr="00C7117F">
        <w:rPr>
          <w:rFonts w:ascii="Times New Roman" w:eastAsia="Calibri" w:hAnsi="Times New Roman" w:cs="Times New Roman"/>
          <w:bCs/>
          <w:sz w:val="24"/>
          <w:szCs w:val="24"/>
          <w:lang w:eastAsia="en-US"/>
        </w:rPr>
        <w:t>При включении ребенка с речевыми нарушениями в образовательный процесс дошкольной образовательной организации обязательным условием является организация его систематического, адекватного, непрерывного психолого-медико-педагогического сопровождения. Реализация данного условия возможна благодаря имеющейся в Российской Федерации системы медико-психолого-педагоги</w:t>
      </w:r>
      <w:r>
        <w:rPr>
          <w:rFonts w:ascii="Times New Roman" w:eastAsia="Calibri" w:hAnsi="Times New Roman" w:cs="Times New Roman"/>
          <w:bCs/>
          <w:sz w:val="24"/>
          <w:szCs w:val="24"/>
          <w:lang w:eastAsia="en-US"/>
        </w:rPr>
        <w:t>ческой помощи дошкольникам с ФФ</w:t>
      </w:r>
      <w:r w:rsidRPr="00C7117F">
        <w:rPr>
          <w:rFonts w:ascii="Times New Roman" w:eastAsia="Calibri" w:hAnsi="Times New Roman" w:cs="Times New Roman"/>
          <w:bCs/>
          <w:sz w:val="24"/>
          <w:szCs w:val="24"/>
          <w:lang w:eastAsia="en-US"/>
        </w:rPr>
        <w:t xml:space="preserve">НР. </w:t>
      </w:r>
    </w:p>
    <w:p w:rsidR="00C7117F" w:rsidRPr="00C7117F" w:rsidRDefault="00C7117F" w:rsidP="005351FA">
      <w:pPr>
        <w:widowControl w:val="0"/>
        <w:spacing w:after="0" w:line="240" w:lineRule="auto"/>
        <w:ind w:firstLine="284"/>
        <w:contextualSpacing/>
        <w:jc w:val="both"/>
        <w:rPr>
          <w:rFonts w:ascii="Times New Roman" w:eastAsia="Calibri" w:hAnsi="Times New Roman" w:cs="Times New Roman"/>
          <w:bCs/>
          <w:sz w:val="24"/>
          <w:szCs w:val="24"/>
          <w:lang w:eastAsia="en-US"/>
        </w:rPr>
      </w:pPr>
      <w:r w:rsidRPr="00C7117F">
        <w:rPr>
          <w:rFonts w:ascii="Times New Roman" w:eastAsia="Calibri" w:hAnsi="Times New Roman" w:cs="Times New Roman"/>
          <w:bCs/>
          <w:sz w:val="24"/>
          <w:szCs w:val="24"/>
          <w:lang w:eastAsia="en-US"/>
        </w:rPr>
        <w:t>Содержание Программы в соответствии с требованиями Стандарта включает три основных раздела – целевой, содержательный и организационный.</w:t>
      </w:r>
    </w:p>
    <w:p w:rsidR="00C7117F" w:rsidRPr="00C7117F" w:rsidRDefault="00C7117F" w:rsidP="005351FA">
      <w:pPr>
        <w:widowControl w:val="0"/>
        <w:spacing w:after="0" w:line="240" w:lineRule="auto"/>
        <w:ind w:firstLine="284"/>
        <w:contextualSpacing/>
        <w:jc w:val="both"/>
        <w:rPr>
          <w:rFonts w:ascii="Times New Roman" w:eastAsia="Calibri" w:hAnsi="Times New Roman" w:cs="Times New Roman"/>
          <w:bCs/>
          <w:sz w:val="24"/>
          <w:szCs w:val="24"/>
          <w:lang w:eastAsia="en-US"/>
        </w:rPr>
      </w:pPr>
      <w:r w:rsidRPr="00C7117F">
        <w:rPr>
          <w:rFonts w:ascii="Times New Roman" w:eastAsia="Calibri" w:hAnsi="Times New Roman" w:cs="Times New Roman"/>
          <w:bCs/>
          <w:sz w:val="24"/>
          <w:szCs w:val="24"/>
          <w:lang w:eastAsia="en-US"/>
        </w:rPr>
        <w:t>Целевой раздел Программы включает пояснительную записку и планируемые результаты освоения Программы, определяет ее цели и задачи, принципы и подходы к формированию Программы, планируемые результаты ее освоения в виде целевых ориентиров.</w:t>
      </w:r>
    </w:p>
    <w:p w:rsidR="00C7117F" w:rsidRPr="00C7117F" w:rsidRDefault="00C7117F" w:rsidP="005351FA">
      <w:pPr>
        <w:widowControl w:val="0"/>
        <w:spacing w:after="0" w:line="240" w:lineRule="auto"/>
        <w:ind w:firstLine="284"/>
        <w:contextualSpacing/>
        <w:jc w:val="both"/>
        <w:rPr>
          <w:rFonts w:ascii="Times New Roman" w:eastAsia="Calibri" w:hAnsi="Times New Roman" w:cs="Times New Roman"/>
          <w:bCs/>
          <w:sz w:val="24"/>
          <w:szCs w:val="24"/>
          <w:lang w:eastAsia="en-US"/>
        </w:rPr>
      </w:pPr>
      <w:r w:rsidRPr="00C7117F">
        <w:rPr>
          <w:rFonts w:ascii="Times New Roman" w:eastAsia="Calibri" w:hAnsi="Times New Roman" w:cs="Times New Roman"/>
          <w:bCs/>
          <w:sz w:val="24"/>
          <w:szCs w:val="24"/>
          <w:lang w:eastAsia="en-US"/>
        </w:rPr>
        <w:t>Содержательный раздел Программы включает описание образовательной деятельности по пяти образовательным областям: социально-коммуникативное развитие; познавательное развитие; речевое развитие; художественно-эстетическое развитие; физическое развитие; формы, способы, методы и средства реализации программы, которые отражают следующие аспекты образовательной среды: предметно-пространственная развивающая образовательная среда; характер взаимодействия со взрослыми; характер взаимодействия с другими детьми; систему отношений ребенка к миру, к другим людям, к себе самому; содержание образовательной деятельности по профессиональной коррекции нарушений развития детей (коррекционную программу).</w:t>
      </w:r>
    </w:p>
    <w:p w:rsidR="00C7117F" w:rsidRPr="00C7117F" w:rsidRDefault="003148EC" w:rsidP="005351FA">
      <w:pPr>
        <w:widowControl w:val="0"/>
        <w:spacing w:after="0" w:line="240" w:lineRule="auto"/>
        <w:ind w:firstLine="284"/>
        <w:contextualSpacing/>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А</w:t>
      </w:r>
      <w:r w:rsidR="00C7117F" w:rsidRPr="00C7117F">
        <w:rPr>
          <w:rFonts w:ascii="Times New Roman" w:eastAsia="Times New Roman" w:hAnsi="Times New Roman" w:cs="Times New Roman"/>
          <w:sz w:val="24"/>
          <w:szCs w:val="24"/>
        </w:rPr>
        <w:t>П</w:t>
      </w:r>
      <w:r w:rsidR="00C7117F">
        <w:rPr>
          <w:rFonts w:ascii="Times New Roman" w:eastAsia="Times New Roman" w:hAnsi="Times New Roman" w:cs="Times New Roman"/>
          <w:sz w:val="24"/>
          <w:szCs w:val="24"/>
        </w:rPr>
        <w:t xml:space="preserve">  для детей с ФФ</w:t>
      </w:r>
      <w:r w:rsidR="00C7117F" w:rsidRPr="00C7117F">
        <w:rPr>
          <w:rFonts w:ascii="Times New Roman" w:eastAsia="Times New Roman" w:hAnsi="Times New Roman" w:cs="Times New Roman"/>
          <w:sz w:val="24"/>
          <w:szCs w:val="24"/>
        </w:rPr>
        <w:t>НР предполагает:</w:t>
      </w:r>
    </w:p>
    <w:p w:rsidR="00C7117F" w:rsidRPr="00C7117F" w:rsidRDefault="00AD2B33" w:rsidP="005351FA">
      <w:pPr>
        <w:widowControl w:val="0"/>
        <w:spacing w:after="0" w:line="240" w:lineRule="auto"/>
        <w:ind w:firstLine="284"/>
        <w:contextualSpacing/>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w:t>
      </w:r>
      <w:r w:rsidR="00DA358A">
        <w:rPr>
          <w:rFonts w:ascii="Times New Roman" w:eastAsia="Times New Roman" w:hAnsi="Times New Roman" w:cs="Times New Roman"/>
          <w:sz w:val="24"/>
          <w:szCs w:val="24"/>
        </w:rPr>
        <w:t xml:space="preserve"> конкретизацию </w:t>
      </w:r>
      <w:r w:rsidR="00C7117F" w:rsidRPr="00C7117F">
        <w:rPr>
          <w:rFonts w:ascii="Times New Roman" w:eastAsia="Times New Roman" w:hAnsi="Times New Roman" w:cs="Times New Roman"/>
          <w:sz w:val="24"/>
          <w:szCs w:val="24"/>
        </w:rPr>
        <w:t>планируемых результатов и целевых ориентиров для детей разных возрастных групп с учетом  особенностей речеязыковых нарушений и сопутствующих проявлений;</w:t>
      </w:r>
    </w:p>
    <w:p w:rsidR="00C7117F" w:rsidRPr="00C7117F" w:rsidRDefault="00AD2B33" w:rsidP="005351FA">
      <w:pPr>
        <w:widowControl w:val="0"/>
        <w:spacing w:after="0" w:line="240" w:lineRule="auto"/>
        <w:ind w:firstLine="284"/>
        <w:contextualSpacing/>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sidR="00C7117F" w:rsidRPr="00C7117F">
        <w:rPr>
          <w:rFonts w:ascii="Times New Roman" w:eastAsia="Times New Roman" w:hAnsi="Times New Roman" w:cs="Times New Roman"/>
          <w:sz w:val="24"/>
          <w:szCs w:val="24"/>
        </w:rPr>
        <w:t>дополнение содержательного раздела направлениями коррекционно-развивающей работы, способствующей квалифици</w:t>
      </w:r>
      <w:r w:rsidR="00DA358A">
        <w:rPr>
          <w:rFonts w:ascii="Times New Roman" w:eastAsia="Times New Roman" w:hAnsi="Times New Roman" w:cs="Times New Roman"/>
          <w:sz w:val="24"/>
          <w:szCs w:val="24"/>
        </w:rPr>
        <w:t xml:space="preserve">рованной коррекции недостатков </w:t>
      </w:r>
      <w:r w:rsidR="00C7117F" w:rsidRPr="00C7117F">
        <w:rPr>
          <w:rFonts w:ascii="Times New Roman" w:eastAsia="Times New Roman" w:hAnsi="Times New Roman" w:cs="Times New Roman"/>
          <w:sz w:val="24"/>
          <w:szCs w:val="24"/>
        </w:rPr>
        <w:t>речеязыкового развития  детей, психологической, моторно-двигательной базы речи,  профилактике  потенциально возможных трудн</w:t>
      </w:r>
      <w:r w:rsidR="00DA358A">
        <w:rPr>
          <w:rFonts w:ascii="Times New Roman" w:eastAsia="Times New Roman" w:hAnsi="Times New Roman" w:cs="Times New Roman"/>
          <w:sz w:val="24"/>
          <w:szCs w:val="24"/>
        </w:rPr>
        <w:t xml:space="preserve">остей в овладении грамотой и </w:t>
      </w:r>
      <w:r w:rsidR="00C7117F" w:rsidRPr="00C7117F">
        <w:rPr>
          <w:rFonts w:ascii="Times New Roman" w:eastAsia="Times New Roman" w:hAnsi="Times New Roman" w:cs="Times New Roman"/>
          <w:sz w:val="24"/>
          <w:szCs w:val="24"/>
        </w:rPr>
        <w:t>обучении в целом;</w:t>
      </w:r>
    </w:p>
    <w:p w:rsidR="00C7117F" w:rsidRPr="00C7117F" w:rsidRDefault="00C7117F" w:rsidP="005351FA">
      <w:pPr>
        <w:widowControl w:val="0"/>
        <w:spacing w:after="0" w:line="240" w:lineRule="auto"/>
        <w:ind w:firstLine="284"/>
        <w:contextualSpacing/>
        <w:jc w:val="both"/>
        <w:rPr>
          <w:rFonts w:ascii="Times New Roman" w:eastAsia="Times New Roman" w:hAnsi="Times New Roman" w:cs="Times New Roman"/>
          <w:sz w:val="24"/>
          <w:szCs w:val="24"/>
        </w:rPr>
      </w:pPr>
      <w:r w:rsidRPr="00C7117F">
        <w:rPr>
          <w:rFonts w:ascii="Times New Roman" w:eastAsia="Times New Roman" w:hAnsi="Times New Roman" w:cs="Times New Roman"/>
          <w:sz w:val="24"/>
          <w:szCs w:val="24"/>
        </w:rPr>
        <w:t>- определение содержания программы коррекционной работы с детьми с тяжелыми нарушениями речи с учетом структуры дефекта, с обоснованным привлечением  комплексных, парциальных программ, методических и дидактических  пособий и иных содержательных ресурсов, предназначенных для использования в работе с детьми, имеющими речеязыковые нарушения и сопутствующие проявления в общей структуре дефекта;</w:t>
      </w:r>
    </w:p>
    <w:p w:rsidR="00C7117F" w:rsidRPr="00C7117F" w:rsidRDefault="00DA358A" w:rsidP="005351FA">
      <w:pPr>
        <w:widowControl w:val="0"/>
        <w:spacing w:after="0" w:line="240" w:lineRule="auto"/>
        <w:ind w:firstLine="284"/>
        <w:contextualSpacing/>
        <w:jc w:val="both"/>
        <w:rPr>
          <w:rFonts w:ascii="Times New Roman" w:eastAsia="Times New Roman" w:hAnsi="Times New Roman" w:cs="Times New Roman"/>
          <w:b/>
          <w:sz w:val="24"/>
          <w:szCs w:val="24"/>
        </w:rPr>
      </w:pPr>
      <w:r>
        <w:rPr>
          <w:rFonts w:ascii="Times New Roman" w:eastAsia="Times New Roman" w:hAnsi="Times New Roman" w:cs="Times New Roman"/>
          <w:sz w:val="24"/>
          <w:szCs w:val="24"/>
        </w:rPr>
        <w:t>- конкретизация</w:t>
      </w:r>
      <w:r w:rsidR="00C7117F" w:rsidRPr="00C7117F">
        <w:rPr>
          <w:rFonts w:ascii="Times New Roman" w:eastAsia="Times New Roman" w:hAnsi="Times New Roman" w:cs="Times New Roman"/>
          <w:sz w:val="24"/>
          <w:szCs w:val="24"/>
        </w:rPr>
        <w:t xml:space="preserve"> и дополнение пунктов организационного раздела с учетом изменений, необходимых для </w:t>
      </w:r>
      <w:r>
        <w:rPr>
          <w:rFonts w:ascii="Times New Roman" w:eastAsia="Times New Roman" w:hAnsi="Times New Roman" w:cs="Times New Roman"/>
          <w:sz w:val="24"/>
          <w:szCs w:val="24"/>
        </w:rPr>
        <w:t xml:space="preserve">эффективной работы с </w:t>
      </w:r>
      <w:r w:rsidR="00C7117F">
        <w:rPr>
          <w:rFonts w:ascii="Times New Roman" w:eastAsia="Times New Roman" w:hAnsi="Times New Roman" w:cs="Times New Roman"/>
          <w:sz w:val="24"/>
          <w:szCs w:val="24"/>
        </w:rPr>
        <w:t>детьми с ФФ</w:t>
      </w:r>
      <w:r w:rsidR="00C7117F" w:rsidRPr="00C7117F">
        <w:rPr>
          <w:rFonts w:ascii="Times New Roman" w:eastAsia="Times New Roman" w:hAnsi="Times New Roman" w:cs="Times New Roman"/>
          <w:sz w:val="24"/>
          <w:szCs w:val="24"/>
        </w:rPr>
        <w:t>НР в части планирования образовательной деятельности, обеспечения психолого-педагогических условий развития детей, режима и распорядка дня, кадрового обеспечения, оформления предметно-развивающей среды, перечня нормативных и нормативно-правовых документов, перечня литературных источников.</w:t>
      </w:r>
    </w:p>
    <w:p w:rsidR="00C7117F" w:rsidRPr="00C7117F" w:rsidRDefault="003148EC" w:rsidP="005351FA">
      <w:pPr>
        <w:widowControl w:val="0"/>
        <w:spacing w:after="0" w:line="240" w:lineRule="auto"/>
        <w:ind w:firstLine="284"/>
        <w:contextualSpacing/>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А</w:t>
      </w:r>
      <w:r w:rsidR="00C7117F" w:rsidRPr="00C7117F">
        <w:rPr>
          <w:rFonts w:ascii="Times New Roman" w:eastAsia="Times New Roman" w:hAnsi="Times New Roman" w:cs="Times New Roman"/>
          <w:sz w:val="24"/>
          <w:szCs w:val="24"/>
        </w:rPr>
        <w:t>П для де</w:t>
      </w:r>
      <w:r w:rsidR="00C7117F">
        <w:rPr>
          <w:rFonts w:ascii="Times New Roman" w:eastAsia="Times New Roman" w:hAnsi="Times New Roman" w:cs="Times New Roman"/>
          <w:sz w:val="24"/>
          <w:szCs w:val="24"/>
        </w:rPr>
        <w:t>тей с ФФ</w:t>
      </w:r>
      <w:r w:rsidR="00C7117F" w:rsidRPr="00C7117F">
        <w:rPr>
          <w:rFonts w:ascii="Times New Roman" w:eastAsia="Times New Roman" w:hAnsi="Times New Roman" w:cs="Times New Roman"/>
          <w:sz w:val="24"/>
          <w:szCs w:val="24"/>
        </w:rPr>
        <w:t>НР опирается на использование специальных методов, привлечение специальных комплексных и парциальных образовательных программ (полностью или частично), специальных методических пособий и дидактических ма</w:t>
      </w:r>
      <w:r>
        <w:rPr>
          <w:rFonts w:ascii="Times New Roman" w:eastAsia="Times New Roman" w:hAnsi="Times New Roman" w:cs="Times New Roman"/>
          <w:sz w:val="24"/>
          <w:szCs w:val="24"/>
        </w:rPr>
        <w:t>териалов. Реализация А</w:t>
      </w:r>
      <w:r w:rsidR="00C7117F" w:rsidRPr="00C7117F">
        <w:rPr>
          <w:rFonts w:ascii="Times New Roman" w:eastAsia="Times New Roman" w:hAnsi="Times New Roman" w:cs="Times New Roman"/>
          <w:sz w:val="24"/>
          <w:szCs w:val="24"/>
        </w:rPr>
        <w:t>П</w:t>
      </w:r>
      <w:r w:rsidR="00C7117F">
        <w:rPr>
          <w:rFonts w:ascii="Times New Roman" w:eastAsia="Times New Roman" w:hAnsi="Times New Roman" w:cs="Times New Roman"/>
          <w:sz w:val="24"/>
          <w:szCs w:val="24"/>
        </w:rPr>
        <w:t xml:space="preserve"> для детей с ФФ</w:t>
      </w:r>
      <w:r w:rsidR="00C7117F" w:rsidRPr="00C7117F">
        <w:rPr>
          <w:rFonts w:ascii="Times New Roman" w:eastAsia="Times New Roman" w:hAnsi="Times New Roman" w:cs="Times New Roman"/>
          <w:sz w:val="24"/>
          <w:szCs w:val="24"/>
        </w:rPr>
        <w:t xml:space="preserve">НР  подразумевает квалифицированную коррекцию нарушений развития детей  в форме проведения подгрупповых и индивидуальных занятий. </w:t>
      </w:r>
    </w:p>
    <w:p w:rsidR="00C7117F" w:rsidRPr="00C7117F" w:rsidRDefault="00C7117F" w:rsidP="005351FA">
      <w:pPr>
        <w:widowControl w:val="0"/>
        <w:spacing w:after="0" w:line="240" w:lineRule="auto"/>
        <w:ind w:firstLine="284"/>
        <w:contextualSpacing/>
        <w:jc w:val="both"/>
        <w:rPr>
          <w:rFonts w:ascii="Times New Roman" w:eastAsia="Calibri" w:hAnsi="Times New Roman" w:cs="Times New Roman"/>
          <w:bCs/>
          <w:sz w:val="24"/>
          <w:szCs w:val="24"/>
          <w:lang w:eastAsia="en-US"/>
        </w:rPr>
      </w:pPr>
      <w:r w:rsidRPr="00C7117F">
        <w:rPr>
          <w:rFonts w:ascii="Times New Roman" w:eastAsia="Calibri" w:hAnsi="Times New Roman" w:cs="Times New Roman"/>
          <w:bCs/>
          <w:sz w:val="24"/>
          <w:szCs w:val="24"/>
          <w:lang w:eastAsia="en-US"/>
        </w:rPr>
        <w:t>Программа определяет примерное содержание образовательных областей с учетом возрастных и индивидуальных особенностей детей в различных видах деятельности, таких как:</w:t>
      </w:r>
    </w:p>
    <w:p w:rsidR="00C7117F" w:rsidRPr="00C7117F" w:rsidRDefault="00C7117F" w:rsidP="005351FA">
      <w:pPr>
        <w:widowControl w:val="0"/>
        <w:spacing w:after="0" w:line="240" w:lineRule="auto"/>
        <w:ind w:firstLine="284"/>
        <w:contextualSpacing/>
        <w:jc w:val="both"/>
        <w:rPr>
          <w:rFonts w:ascii="Times New Roman" w:eastAsia="Calibri" w:hAnsi="Times New Roman" w:cs="Times New Roman"/>
          <w:bCs/>
          <w:sz w:val="24"/>
          <w:szCs w:val="24"/>
          <w:lang w:eastAsia="en-US"/>
        </w:rPr>
      </w:pPr>
      <w:r w:rsidRPr="00C7117F">
        <w:rPr>
          <w:rFonts w:ascii="Times New Roman" w:eastAsia="Calibri" w:hAnsi="Times New Roman" w:cs="Times New Roman"/>
          <w:bCs/>
          <w:sz w:val="24"/>
          <w:szCs w:val="24"/>
          <w:lang w:eastAsia="en-US"/>
        </w:rPr>
        <w:t>– игровая (сюжетно-ролевая игра, игра с правилами и другие виды игры),</w:t>
      </w:r>
    </w:p>
    <w:p w:rsidR="00C7117F" w:rsidRPr="00C7117F" w:rsidRDefault="00C7117F" w:rsidP="005351FA">
      <w:pPr>
        <w:widowControl w:val="0"/>
        <w:spacing w:after="0" w:line="240" w:lineRule="auto"/>
        <w:ind w:firstLine="284"/>
        <w:contextualSpacing/>
        <w:jc w:val="both"/>
        <w:rPr>
          <w:rFonts w:ascii="Times New Roman" w:eastAsia="Calibri" w:hAnsi="Times New Roman" w:cs="Times New Roman"/>
          <w:bCs/>
          <w:sz w:val="24"/>
          <w:szCs w:val="24"/>
          <w:lang w:eastAsia="en-US"/>
        </w:rPr>
      </w:pPr>
      <w:r w:rsidRPr="00C7117F">
        <w:rPr>
          <w:rFonts w:ascii="Times New Roman" w:eastAsia="Calibri" w:hAnsi="Times New Roman" w:cs="Times New Roman"/>
          <w:bCs/>
          <w:sz w:val="24"/>
          <w:szCs w:val="24"/>
          <w:lang w:eastAsia="en-US"/>
        </w:rPr>
        <w:t>– коммуникативная (общение и взаимодействие со взрослыми и другими детьми),</w:t>
      </w:r>
    </w:p>
    <w:p w:rsidR="00C7117F" w:rsidRPr="00C7117F" w:rsidRDefault="00C7117F" w:rsidP="005351FA">
      <w:pPr>
        <w:widowControl w:val="0"/>
        <w:spacing w:after="0" w:line="240" w:lineRule="auto"/>
        <w:ind w:firstLine="284"/>
        <w:contextualSpacing/>
        <w:jc w:val="both"/>
        <w:rPr>
          <w:rFonts w:ascii="Times New Roman" w:eastAsia="Calibri" w:hAnsi="Times New Roman" w:cs="Times New Roman"/>
          <w:bCs/>
          <w:sz w:val="24"/>
          <w:szCs w:val="24"/>
          <w:lang w:eastAsia="en-US"/>
        </w:rPr>
      </w:pPr>
      <w:r w:rsidRPr="00C7117F">
        <w:rPr>
          <w:rFonts w:ascii="Times New Roman" w:eastAsia="Calibri" w:hAnsi="Times New Roman" w:cs="Times New Roman"/>
          <w:bCs/>
          <w:sz w:val="24"/>
          <w:szCs w:val="24"/>
          <w:lang w:eastAsia="en-US"/>
        </w:rPr>
        <w:lastRenderedPageBreak/>
        <w:t>– познавательно-исследовательская (исследование и познание природного и социального миров в процессе наблюдения и взаимодействия с ними), а также такими видами активности ребенка, как:</w:t>
      </w:r>
    </w:p>
    <w:p w:rsidR="00C7117F" w:rsidRPr="00C7117F" w:rsidRDefault="00C7117F" w:rsidP="005351FA">
      <w:pPr>
        <w:widowControl w:val="0"/>
        <w:spacing w:after="0" w:line="240" w:lineRule="auto"/>
        <w:ind w:firstLine="284"/>
        <w:contextualSpacing/>
        <w:jc w:val="both"/>
        <w:rPr>
          <w:rFonts w:ascii="Times New Roman" w:eastAsia="Calibri" w:hAnsi="Times New Roman" w:cs="Times New Roman"/>
          <w:bCs/>
          <w:sz w:val="24"/>
          <w:szCs w:val="24"/>
          <w:lang w:eastAsia="en-US"/>
        </w:rPr>
      </w:pPr>
      <w:r w:rsidRPr="00C7117F">
        <w:rPr>
          <w:rFonts w:ascii="Times New Roman" w:eastAsia="Calibri" w:hAnsi="Times New Roman" w:cs="Times New Roman"/>
          <w:bCs/>
          <w:sz w:val="24"/>
          <w:szCs w:val="24"/>
          <w:lang w:eastAsia="en-US"/>
        </w:rPr>
        <w:t>– восприятие художественной литературы и фольклора,</w:t>
      </w:r>
    </w:p>
    <w:p w:rsidR="00C7117F" w:rsidRPr="00C7117F" w:rsidRDefault="00C7117F" w:rsidP="005351FA">
      <w:pPr>
        <w:widowControl w:val="0"/>
        <w:spacing w:after="0" w:line="240" w:lineRule="auto"/>
        <w:ind w:firstLine="284"/>
        <w:contextualSpacing/>
        <w:jc w:val="both"/>
        <w:rPr>
          <w:rFonts w:ascii="Times New Roman" w:eastAsia="Calibri" w:hAnsi="Times New Roman" w:cs="Times New Roman"/>
          <w:bCs/>
          <w:sz w:val="24"/>
          <w:szCs w:val="24"/>
          <w:lang w:eastAsia="en-US"/>
        </w:rPr>
      </w:pPr>
      <w:r w:rsidRPr="00C7117F">
        <w:rPr>
          <w:rFonts w:ascii="Times New Roman" w:eastAsia="Calibri" w:hAnsi="Times New Roman" w:cs="Times New Roman"/>
          <w:bCs/>
          <w:sz w:val="24"/>
          <w:szCs w:val="24"/>
          <w:lang w:eastAsia="en-US"/>
        </w:rPr>
        <w:t>– самообслуживание и элементарный бытовой труд (в помещении и на улице),</w:t>
      </w:r>
    </w:p>
    <w:p w:rsidR="00C7117F" w:rsidRPr="00C7117F" w:rsidRDefault="00C7117F" w:rsidP="005351FA">
      <w:pPr>
        <w:widowControl w:val="0"/>
        <w:spacing w:after="0" w:line="240" w:lineRule="auto"/>
        <w:ind w:firstLine="284"/>
        <w:contextualSpacing/>
        <w:jc w:val="both"/>
        <w:rPr>
          <w:rFonts w:ascii="Times New Roman" w:eastAsia="Calibri" w:hAnsi="Times New Roman" w:cs="Times New Roman"/>
          <w:bCs/>
          <w:sz w:val="24"/>
          <w:szCs w:val="24"/>
          <w:lang w:eastAsia="en-US"/>
        </w:rPr>
      </w:pPr>
      <w:r w:rsidRPr="00C7117F">
        <w:rPr>
          <w:rFonts w:ascii="Times New Roman" w:eastAsia="Calibri" w:hAnsi="Times New Roman" w:cs="Times New Roman"/>
          <w:bCs/>
          <w:sz w:val="24"/>
          <w:szCs w:val="24"/>
          <w:lang w:eastAsia="en-US"/>
        </w:rPr>
        <w:t>– конструирование (конструкторы, модули, бумага, природный и иной материал),</w:t>
      </w:r>
    </w:p>
    <w:p w:rsidR="00C7117F" w:rsidRPr="00C7117F" w:rsidRDefault="00C7117F" w:rsidP="005351FA">
      <w:pPr>
        <w:widowControl w:val="0"/>
        <w:spacing w:after="0" w:line="240" w:lineRule="auto"/>
        <w:ind w:firstLine="284"/>
        <w:contextualSpacing/>
        <w:jc w:val="both"/>
        <w:rPr>
          <w:rFonts w:ascii="Times New Roman" w:eastAsia="Calibri" w:hAnsi="Times New Roman" w:cs="Times New Roman"/>
          <w:bCs/>
          <w:sz w:val="24"/>
          <w:szCs w:val="24"/>
          <w:lang w:eastAsia="en-US"/>
        </w:rPr>
      </w:pPr>
      <w:r w:rsidRPr="00C7117F">
        <w:rPr>
          <w:rFonts w:ascii="Times New Roman" w:eastAsia="Calibri" w:hAnsi="Times New Roman" w:cs="Times New Roman"/>
          <w:bCs/>
          <w:sz w:val="24"/>
          <w:szCs w:val="24"/>
          <w:lang w:eastAsia="en-US"/>
        </w:rPr>
        <w:t>– изобразительная (рисование, лепка, аппликация),</w:t>
      </w:r>
    </w:p>
    <w:p w:rsidR="00C7117F" w:rsidRPr="00C7117F" w:rsidRDefault="00C7117F" w:rsidP="005351FA">
      <w:pPr>
        <w:widowControl w:val="0"/>
        <w:spacing w:after="0" w:line="240" w:lineRule="auto"/>
        <w:ind w:firstLine="284"/>
        <w:contextualSpacing/>
        <w:jc w:val="both"/>
        <w:rPr>
          <w:rFonts w:ascii="Times New Roman" w:eastAsia="Calibri" w:hAnsi="Times New Roman" w:cs="Times New Roman"/>
          <w:bCs/>
          <w:sz w:val="24"/>
          <w:szCs w:val="24"/>
          <w:lang w:eastAsia="en-US"/>
        </w:rPr>
      </w:pPr>
      <w:r w:rsidRPr="00C7117F">
        <w:rPr>
          <w:rFonts w:ascii="Times New Roman" w:eastAsia="Calibri" w:hAnsi="Times New Roman" w:cs="Times New Roman"/>
          <w:bCs/>
          <w:sz w:val="24"/>
          <w:szCs w:val="24"/>
          <w:lang w:eastAsia="en-US"/>
        </w:rPr>
        <w:t>– музыкальная (восприятие и понимание смысла музыкальных произведений, пение, музыкально-ритмические движения, игры на детских музыкальных инструментах),</w:t>
      </w:r>
    </w:p>
    <w:p w:rsidR="00C7117F" w:rsidRPr="00C7117F" w:rsidRDefault="00C7117F" w:rsidP="005351FA">
      <w:pPr>
        <w:widowControl w:val="0"/>
        <w:spacing w:after="0" w:line="240" w:lineRule="auto"/>
        <w:ind w:firstLine="284"/>
        <w:contextualSpacing/>
        <w:jc w:val="both"/>
        <w:rPr>
          <w:rFonts w:ascii="Times New Roman" w:eastAsia="Calibri" w:hAnsi="Times New Roman" w:cs="Times New Roman"/>
          <w:bCs/>
          <w:sz w:val="24"/>
          <w:szCs w:val="24"/>
          <w:lang w:eastAsia="en-US"/>
        </w:rPr>
      </w:pPr>
      <w:r w:rsidRPr="00C7117F">
        <w:rPr>
          <w:rFonts w:ascii="Times New Roman" w:eastAsia="Calibri" w:hAnsi="Times New Roman" w:cs="Times New Roman"/>
          <w:bCs/>
          <w:sz w:val="24"/>
          <w:szCs w:val="24"/>
          <w:lang w:eastAsia="en-US"/>
        </w:rPr>
        <w:t>– двигательные (овладение основными движениями) формы активности ребенка.</w:t>
      </w:r>
    </w:p>
    <w:p w:rsidR="00C7117F" w:rsidRPr="00C7117F" w:rsidRDefault="00C7117F" w:rsidP="005351FA">
      <w:pPr>
        <w:widowControl w:val="0"/>
        <w:spacing w:after="0" w:line="240" w:lineRule="auto"/>
        <w:ind w:firstLine="284"/>
        <w:contextualSpacing/>
        <w:jc w:val="both"/>
        <w:rPr>
          <w:rFonts w:ascii="Times New Roman" w:eastAsia="Calibri" w:hAnsi="Times New Roman" w:cs="Times New Roman"/>
          <w:bCs/>
          <w:sz w:val="24"/>
          <w:szCs w:val="24"/>
          <w:lang w:eastAsia="en-US"/>
        </w:rPr>
      </w:pPr>
      <w:r w:rsidRPr="00C7117F">
        <w:rPr>
          <w:rFonts w:ascii="Times New Roman" w:eastAsia="Calibri" w:hAnsi="Times New Roman" w:cs="Times New Roman"/>
          <w:bCs/>
          <w:sz w:val="24"/>
          <w:szCs w:val="24"/>
          <w:lang w:eastAsia="en-US"/>
        </w:rPr>
        <w:t>Содержательный раздел Программы включает описание коррекционно-развивающей работы, обеспечивающей адаптацию и интеграцию д</w:t>
      </w:r>
      <w:r>
        <w:rPr>
          <w:rFonts w:ascii="Times New Roman" w:eastAsia="Calibri" w:hAnsi="Times New Roman" w:cs="Times New Roman"/>
          <w:bCs/>
          <w:sz w:val="24"/>
          <w:szCs w:val="24"/>
          <w:lang w:eastAsia="en-US"/>
        </w:rPr>
        <w:t>етей с ФФ</w:t>
      </w:r>
      <w:r w:rsidRPr="00C7117F">
        <w:rPr>
          <w:rFonts w:ascii="Times New Roman" w:eastAsia="Calibri" w:hAnsi="Times New Roman" w:cs="Times New Roman"/>
          <w:bCs/>
          <w:sz w:val="24"/>
          <w:szCs w:val="24"/>
          <w:lang w:eastAsia="en-US"/>
        </w:rPr>
        <w:t>НР в общество.</w:t>
      </w:r>
    </w:p>
    <w:p w:rsidR="00C7117F" w:rsidRPr="00C7117F" w:rsidRDefault="00C7117F" w:rsidP="005351FA">
      <w:pPr>
        <w:widowControl w:val="0"/>
        <w:spacing w:after="0" w:line="240" w:lineRule="auto"/>
        <w:ind w:firstLine="284"/>
        <w:contextualSpacing/>
        <w:jc w:val="both"/>
        <w:rPr>
          <w:rFonts w:ascii="Times New Roman" w:eastAsia="Calibri" w:hAnsi="Times New Roman" w:cs="Times New Roman"/>
          <w:bCs/>
          <w:sz w:val="24"/>
          <w:szCs w:val="24"/>
          <w:lang w:eastAsia="en-US"/>
        </w:rPr>
      </w:pPr>
      <w:r w:rsidRPr="00C7117F">
        <w:rPr>
          <w:rFonts w:ascii="Times New Roman" w:eastAsia="Calibri" w:hAnsi="Times New Roman" w:cs="Times New Roman"/>
          <w:bCs/>
          <w:sz w:val="24"/>
          <w:szCs w:val="24"/>
          <w:lang w:val="x-none" w:eastAsia="en-US"/>
        </w:rPr>
        <w:t>Коррекционная программа</w:t>
      </w:r>
      <w:r w:rsidRPr="00C7117F">
        <w:rPr>
          <w:rFonts w:ascii="Times New Roman" w:eastAsia="Calibri" w:hAnsi="Times New Roman" w:cs="Times New Roman"/>
          <w:bCs/>
          <w:sz w:val="24"/>
          <w:szCs w:val="24"/>
          <w:lang w:eastAsia="en-US"/>
        </w:rPr>
        <w:t>:</w:t>
      </w:r>
    </w:p>
    <w:p w:rsidR="00C7117F" w:rsidRPr="00C7117F" w:rsidRDefault="00C7117F" w:rsidP="005351FA">
      <w:pPr>
        <w:widowControl w:val="0"/>
        <w:spacing w:after="0" w:line="240" w:lineRule="auto"/>
        <w:ind w:firstLine="284"/>
        <w:contextualSpacing/>
        <w:jc w:val="both"/>
        <w:rPr>
          <w:rFonts w:ascii="Times New Roman" w:eastAsia="Calibri" w:hAnsi="Times New Roman" w:cs="Times New Roman"/>
          <w:bCs/>
          <w:sz w:val="24"/>
          <w:szCs w:val="24"/>
          <w:lang w:val="x-none" w:eastAsia="en-US"/>
        </w:rPr>
      </w:pPr>
      <w:r w:rsidRPr="00C7117F">
        <w:rPr>
          <w:rFonts w:ascii="Times New Roman" w:eastAsia="Calibri" w:hAnsi="Times New Roman" w:cs="Times New Roman"/>
          <w:bCs/>
          <w:sz w:val="24"/>
          <w:szCs w:val="24"/>
          <w:lang w:eastAsia="en-US"/>
        </w:rPr>
        <w:t>-</w:t>
      </w:r>
      <w:r w:rsidRPr="00C7117F">
        <w:rPr>
          <w:rFonts w:ascii="Times New Roman" w:eastAsia="Calibri" w:hAnsi="Times New Roman" w:cs="Times New Roman"/>
          <w:bCs/>
          <w:sz w:val="24"/>
          <w:szCs w:val="24"/>
          <w:lang w:val="x-none" w:eastAsia="en-US"/>
        </w:rPr>
        <w:t xml:space="preserve"> </w:t>
      </w:r>
      <w:r w:rsidR="005351FA">
        <w:rPr>
          <w:rFonts w:ascii="Times New Roman" w:eastAsia="Calibri" w:hAnsi="Times New Roman" w:cs="Times New Roman"/>
          <w:bCs/>
          <w:sz w:val="24"/>
          <w:szCs w:val="24"/>
          <w:lang w:eastAsia="en-US"/>
        </w:rPr>
        <w:t>является</w:t>
      </w:r>
      <w:r w:rsidRPr="00C7117F">
        <w:rPr>
          <w:rFonts w:ascii="Times New Roman" w:eastAsia="Calibri" w:hAnsi="Times New Roman" w:cs="Times New Roman"/>
          <w:bCs/>
          <w:sz w:val="24"/>
          <w:szCs w:val="24"/>
          <w:lang w:val="x-none" w:eastAsia="en-US"/>
        </w:rPr>
        <w:t xml:space="preserve"> </w:t>
      </w:r>
      <w:r w:rsidR="005351FA" w:rsidRPr="00C7117F">
        <w:rPr>
          <w:rFonts w:ascii="Times New Roman" w:eastAsia="Calibri" w:hAnsi="Times New Roman" w:cs="Times New Roman"/>
          <w:bCs/>
          <w:sz w:val="24"/>
          <w:szCs w:val="24"/>
          <w:lang w:val="x-none" w:eastAsia="en-US"/>
        </w:rPr>
        <w:t>неотъемлемой частью,</w:t>
      </w:r>
      <w:r w:rsidRPr="00C7117F">
        <w:rPr>
          <w:rFonts w:ascii="Times New Roman" w:eastAsia="Calibri" w:hAnsi="Times New Roman" w:cs="Times New Roman"/>
          <w:bCs/>
          <w:sz w:val="24"/>
          <w:szCs w:val="24"/>
          <w:lang w:val="x-none" w:eastAsia="en-US"/>
        </w:rPr>
        <w:t xml:space="preserve"> адаптированной основной образовательной программы дошкольного образования детей дошкольного возраста с</w:t>
      </w:r>
      <w:r>
        <w:rPr>
          <w:rFonts w:ascii="Times New Roman" w:eastAsia="Calibri" w:hAnsi="Times New Roman" w:cs="Times New Roman"/>
          <w:bCs/>
          <w:sz w:val="24"/>
          <w:szCs w:val="24"/>
          <w:lang w:eastAsia="en-US"/>
        </w:rPr>
        <w:t xml:space="preserve"> ФФ</w:t>
      </w:r>
      <w:r w:rsidRPr="00C7117F">
        <w:rPr>
          <w:rFonts w:ascii="Times New Roman" w:eastAsia="Calibri" w:hAnsi="Times New Roman" w:cs="Times New Roman"/>
          <w:bCs/>
          <w:sz w:val="24"/>
          <w:szCs w:val="24"/>
          <w:lang w:eastAsia="en-US"/>
        </w:rPr>
        <w:t>НР</w:t>
      </w:r>
      <w:r w:rsidRPr="00C7117F">
        <w:rPr>
          <w:rFonts w:ascii="Times New Roman" w:eastAsia="Calibri" w:hAnsi="Times New Roman" w:cs="Times New Roman"/>
          <w:bCs/>
          <w:sz w:val="24"/>
          <w:szCs w:val="24"/>
          <w:lang w:val="x-none" w:eastAsia="en-US"/>
        </w:rPr>
        <w:t xml:space="preserve">; </w:t>
      </w:r>
    </w:p>
    <w:p w:rsidR="00C7117F" w:rsidRPr="00C7117F" w:rsidRDefault="00C7117F" w:rsidP="005351FA">
      <w:pPr>
        <w:widowControl w:val="0"/>
        <w:spacing w:after="0" w:line="240" w:lineRule="auto"/>
        <w:ind w:firstLine="284"/>
        <w:contextualSpacing/>
        <w:jc w:val="both"/>
        <w:rPr>
          <w:rFonts w:ascii="Times New Roman" w:eastAsia="Calibri" w:hAnsi="Times New Roman" w:cs="Times New Roman"/>
          <w:bCs/>
          <w:sz w:val="24"/>
          <w:szCs w:val="24"/>
          <w:lang w:val="x-none" w:eastAsia="en-US"/>
        </w:rPr>
      </w:pPr>
      <w:r w:rsidRPr="00C7117F">
        <w:rPr>
          <w:rFonts w:ascii="Times New Roman" w:eastAsia="Calibri" w:hAnsi="Times New Roman" w:cs="Times New Roman"/>
          <w:bCs/>
          <w:sz w:val="24"/>
          <w:szCs w:val="24"/>
          <w:lang w:eastAsia="en-US"/>
        </w:rPr>
        <w:t>-</w:t>
      </w:r>
      <w:r w:rsidR="009F13B4">
        <w:rPr>
          <w:rFonts w:ascii="Times New Roman" w:eastAsia="Calibri" w:hAnsi="Times New Roman" w:cs="Times New Roman"/>
          <w:bCs/>
          <w:sz w:val="24"/>
          <w:szCs w:val="24"/>
          <w:lang w:val="x-none" w:eastAsia="en-US"/>
        </w:rPr>
        <w:t xml:space="preserve"> </w:t>
      </w:r>
      <w:r w:rsidRPr="00C7117F">
        <w:rPr>
          <w:rFonts w:ascii="Times New Roman" w:eastAsia="Calibri" w:hAnsi="Times New Roman" w:cs="Times New Roman"/>
          <w:bCs/>
          <w:sz w:val="24"/>
          <w:szCs w:val="24"/>
          <w:lang w:val="x-none" w:eastAsia="en-US"/>
        </w:rPr>
        <w:t>обеспечива</w:t>
      </w:r>
      <w:r w:rsidRPr="00C7117F">
        <w:rPr>
          <w:rFonts w:ascii="Times New Roman" w:eastAsia="Calibri" w:hAnsi="Times New Roman" w:cs="Times New Roman"/>
          <w:bCs/>
          <w:sz w:val="24"/>
          <w:szCs w:val="24"/>
          <w:lang w:eastAsia="en-US"/>
        </w:rPr>
        <w:t>ет</w:t>
      </w:r>
      <w:r w:rsidRPr="00C7117F">
        <w:rPr>
          <w:rFonts w:ascii="Times New Roman" w:eastAsia="Calibri" w:hAnsi="Times New Roman" w:cs="Times New Roman"/>
          <w:bCs/>
          <w:sz w:val="24"/>
          <w:szCs w:val="24"/>
          <w:lang w:val="x-none" w:eastAsia="en-US"/>
        </w:rPr>
        <w:t xml:space="preserve"> достижение максимальной </w:t>
      </w:r>
      <w:r w:rsidRPr="00C7117F">
        <w:rPr>
          <w:rFonts w:ascii="Times New Roman" w:eastAsia="Calibri" w:hAnsi="Times New Roman" w:cs="Times New Roman"/>
          <w:bCs/>
          <w:sz w:val="24"/>
          <w:szCs w:val="24"/>
          <w:lang w:eastAsia="en-US"/>
        </w:rPr>
        <w:t>коррекции нарушений развития</w:t>
      </w:r>
      <w:r w:rsidRPr="00C7117F">
        <w:rPr>
          <w:rFonts w:ascii="Times New Roman" w:eastAsia="Calibri" w:hAnsi="Times New Roman" w:cs="Times New Roman"/>
          <w:bCs/>
          <w:sz w:val="24"/>
          <w:szCs w:val="24"/>
          <w:lang w:val="x-none" w:eastAsia="en-US"/>
        </w:rPr>
        <w:t xml:space="preserve">; </w:t>
      </w:r>
    </w:p>
    <w:p w:rsidR="00C7117F" w:rsidRPr="00C7117F" w:rsidRDefault="00C7117F" w:rsidP="005351FA">
      <w:pPr>
        <w:widowControl w:val="0"/>
        <w:spacing w:after="0" w:line="240" w:lineRule="auto"/>
        <w:ind w:firstLine="284"/>
        <w:contextualSpacing/>
        <w:jc w:val="both"/>
        <w:rPr>
          <w:rFonts w:ascii="Times New Roman" w:eastAsia="Calibri" w:hAnsi="Times New Roman" w:cs="Times New Roman"/>
          <w:bCs/>
          <w:sz w:val="24"/>
          <w:szCs w:val="24"/>
          <w:lang w:eastAsia="en-US"/>
        </w:rPr>
      </w:pPr>
      <w:r w:rsidRPr="00C7117F">
        <w:rPr>
          <w:rFonts w:ascii="Times New Roman" w:eastAsia="Calibri" w:hAnsi="Times New Roman" w:cs="Times New Roman"/>
          <w:bCs/>
          <w:sz w:val="24"/>
          <w:szCs w:val="24"/>
          <w:lang w:eastAsia="en-US"/>
        </w:rPr>
        <w:t xml:space="preserve">- </w:t>
      </w:r>
      <w:r w:rsidRPr="00C7117F">
        <w:rPr>
          <w:rFonts w:ascii="Times New Roman" w:eastAsia="Calibri" w:hAnsi="Times New Roman" w:cs="Times New Roman"/>
          <w:bCs/>
          <w:sz w:val="24"/>
          <w:szCs w:val="24"/>
          <w:lang w:val="x-none" w:eastAsia="en-US"/>
        </w:rPr>
        <w:t>учитыва</w:t>
      </w:r>
      <w:r w:rsidRPr="00C7117F">
        <w:rPr>
          <w:rFonts w:ascii="Times New Roman" w:eastAsia="Calibri" w:hAnsi="Times New Roman" w:cs="Times New Roman"/>
          <w:bCs/>
          <w:sz w:val="24"/>
          <w:szCs w:val="24"/>
          <w:lang w:eastAsia="en-US"/>
        </w:rPr>
        <w:t>ет</w:t>
      </w:r>
      <w:r w:rsidRPr="00C7117F">
        <w:rPr>
          <w:rFonts w:ascii="Times New Roman" w:eastAsia="Calibri" w:hAnsi="Times New Roman" w:cs="Times New Roman"/>
          <w:bCs/>
          <w:sz w:val="24"/>
          <w:szCs w:val="24"/>
          <w:lang w:val="x-none" w:eastAsia="en-US"/>
        </w:rPr>
        <w:t xml:space="preserve"> особые образовательные потребности детей дошкольного возраста с </w:t>
      </w:r>
      <w:r w:rsidRPr="00C7117F">
        <w:rPr>
          <w:rFonts w:ascii="Times New Roman" w:eastAsia="Calibri" w:hAnsi="Times New Roman" w:cs="Times New Roman"/>
          <w:bCs/>
          <w:sz w:val="24"/>
          <w:szCs w:val="24"/>
          <w:lang w:eastAsia="en-US"/>
        </w:rPr>
        <w:t>тяжёлыми</w:t>
      </w:r>
      <w:r w:rsidRPr="00C7117F">
        <w:rPr>
          <w:rFonts w:ascii="Times New Roman" w:eastAsia="Calibri" w:hAnsi="Times New Roman" w:cs="Times New Roman"/>
          <w:bCs/>
          <w:sz w:val="24"/>
          <w:szCs w:val="24"/>
          <w:lang w:val="x-none" w:eastAsia="en-US"/>
        </w:rPr>
        <w:t xml:space="preserve"> нарушениями </w:t>
      </w:r>
      <w:r w:rsidRPr="00C7117F">
        <w:rPr>
          <w:rFonts w:ascii="Times New Roman" w:eastAsia="Calibri" w:hAnsi="Times New Roman" w:cs="Times New Roman"/>
          <w:bCs/>
          <w:sz w:val="24"/>
          <w:szCs w:val="24"/>
          <w:lang w:eastAsia="en-US"/>
        </w:rPr>
        <w:t>речи</w:t>
      </w:r>
      <w:r w:rsidRPr="00C7117F">
        <w:rPr>
          <w:rFonts w:ascii="Times New Roman" w:eastAsia="Calibri" w:hAnsi="Times New Roman" w:cs="Times New Roman"/>
          <w:bCs/>
          <w:sz w:val="24"/>
          <w:szCs w:val="24"/>
          <w:lang w:val="x-none" w:eastAsia="en-US"/>
        </w:rPr>
        <w:t>.</w:t>
      </w:r>
    </w:p>
    <w:p w:rsidR="00C7117F" w:rsidRPr="00C7117F" w:rsidRDefault="00C7117F" w:rsidP="005351FA">
      <w:pPr>
        <w:widowControl w:val="0"/>
        <w:spacing w:after="0" w:line="240" w:lineRule="auto"/>
        <w:ind w:firstLine="284"/>
        <w:contextualSpacing/>
        <w:jc w:val="both"/>
        <w:rPr>
          <w:rFonts w:ascii="Times New Roman" w:eastAsia="Calibri" w:hAnsi="Times New Roman" w:cs="Times New Roman"/>
          <w:bCs/>
          <w:sz w:val="24"/>
          <w:szCs w:val="24"/>
          <w:lang w:eastAsia="en-US"/>
        </w:rPr>
      </w:pPr>
      <w:r w:rsidRPr="00C7117F">
        <w:rPr>
          <w:rFonts w:ascii="Times New Roman" w:eastAsia="Calibri" w:hAnsi="Times New Roman" w:cs="Times New Roman"/>
          <w:sz w:val="24"/>
          <w:szCs w:val="24"/>
          <w:lang w:eastAsia="ar-SA"/>
        </w:rPr>
        <w:t xml:space="preserve">Программа </w:t>
      </w:r>
      <w:r w:rsidRPr="00C7117F">
        <w:rPr>
          <w:rFonts w:ascii="Times New Roman" w:eastAsia="Calibri" w:hAnsi="Times New Roman" w:cs="Times New Roman"/>
          <w:sz w:val="24"/>
          <w:szCs w:val="24"/>
          <w:lang w:val="x-none" w:eastAsia="ar-SA"/>
        </w:rPr>
        <w:t>обеспечива</w:t>
      </w:r>
      <w:r w:rsidRPr="00C7117F">
        <w:rPr>
          <w:rFonts w:ascii="Times New Roman" w:eastAsia="Calibri" w:hAnsi="Times New Roman" w:cs="Times New Roman"/>
          <w:sz w:val="24"/>
          <w:szCs w:val="24"/>
          <w:lang w:eastAsia="ar-SA"/>
        </w:rPr>
        <w:t>ет</w:t>
      </w:r>
      <w:r w:rsidRPr="00C7117F">
        <w:rPr>
          <w:rFonts w:ascii="Times New Roman" w:eastAsia="Calibri" w:hAnsi="Times New Roman" w:cs="Times New Roman"/>
          <w:sz w:val="24"/>
          <w:szCs w:val="24"/>
          <w:lang w:val="x-none" w:eastAsia="ar-SA"/>
        </w:rPr>
        <w:t xml:space="preserve"> планируемые результаты </w:t>
      </w:r>
      <w:r w:rsidRPr="00C7117F">
        <w:rPr>
          <w:rFonts w:ascii="Times New Roman" w:eastAsia="Calibri" w:hAnsi="Times New Roman" w:cs="Times New Roman"/>
          <w:sz w:val="24"/>
          <w:szCs w:val="24"/>
          <w:lang w:eastAsia="ar-SA"/>
        </w:rPr>
        <w:t>дошкольного</w:t>
      </w:r>
      <w:r w:rsidRPr="00C7117F">
        <w:rPr>
          <w:rFonts w:ascii="Times New Roman" w:eastAsia="Calibri" w:hAnsi="Times New Roman" w:cs="Times New Roman"/>
          <w:sz w:val="24"/>
          <w:szCs w:val="24"/>
          <w:lang w:val="x-none" w:eastAsia="ar-SA"/>
        </w:rPr>
        <w:t xml:space="preserve"> образования детей с </w:t>
      </w:r>
      <w:r>
        <w:rPr>
          <w:rFonts w:ascii="Times New Roman" w:eastAsia="Calibri" w:hAnsi="Times New Roman" w:cs="Times New Roman"/>
          <w:bCs/>
          <w:sz w:val="24"/>
          <w:szCs w:val="24"/>
          <w:lang w:eastAsia="en-US"/>
        </w:rPr>
        <w:t>ФФ</w:t>
      </w:r>
      <w:r w:rsidRPr="00C7117F">
        <w:rPr>
          <w:rFonts w:ascii="Times New Roman" w:eastAsia="Calibri" w:hAnsi="Times New Roman" w:cs="Times New Roman"/>
          <w:bCs/>
          <w:sz w:val="24"/>
          <w:szCs w:val="24"/>
          <w:lang w:eastAsia="en-US"/>
        </w:rPr>
        <w:t>НР</w:t>
      </w:r>
      <w:r w:rsidRPr="00C7117F">
        <w:rPr>
          <w:rFonts w:ascii="Times New Roman" w:eastAsia="Calibri" w:hAnsi="Times New Roman" w:cs="Times New Roman"/>
          <w:sz w:val="24"/>
          <w:szCs w:val="24"/>
          <w:lang w:val="x-none" w:eastAsia="ar-SA"/>
        </w:rPr>
        <w:t xml:space="preserve"> </w:t>
      </w:r>
      <w:r w:rsidRPr="00C7117F">
        <w:rPr>
          <w:rFonts w:ascii="Times New Roman" w:eastAsia="Calibri" w:hAnsi="Times New Roman" w:cs="Times New Roman"/>
          <w:sz w:val="24"/>
          <w:szCs w:val="24"/>
          <w:lang w:eastAsia="ar-SA"/>
        </w:rPr>
        <w:t xml:space="preserve">в виде целевых ориентиров </w:t>
      </w:r>
      <w:r w:rsidRPr="00C7117F">
        <w:rPr>
          <w:rFonts w:ascii="Times New Roman" w:eastAsia="Calibri" w:hAnsi="Times New Roman" w:cs="Times New Roman"/>
          <w:sz w:val="24"/>
          <w:szCs w:val="24"/>
          <w:lang w:val="x-none" w:eastAsia="ar-SA"/>
        </w:rPr>
        <w:t xml:space="preserve">в условиях </w:t>
      </w:r>
      <w:r w:rsidRPr="00C7117F">
        <w:rPr>
          <w:rFonts w:ascii="Times New Roman" w:eastAsia="Calibri" w:hAnsi="Times New Roman" w:cs="Times New Roman"/>
          <w:sz w:val="24"/>
          <w:szCs w:val="24"/>
          <w:lang w:eastAsia="ar-SA"/>
        </w:rPr>
        <w:t>дошкольных образовательных групп компенсирующей направленности.</w:t>
      </w:r>
    </w:p>
    <w:p w:rsidR="00C7117F" w:rsidRPr="00C7117F" w:rsidRDefault="00C7117F" w:rsidP="005351FA">
      <w:pPr>
        <w:widowControl w:val="0"/>
        <w:spacing w:after="0" w:line="240" w:lineRule="auto"/>
        <w:ind w:firstLine="284"/>
        <w:contextualSpacing/>
        <w:jc w:val="both"/>
        <w:rPr>
          <w:rFonts w:ascii="Times New Roman" w:eastAsia="Calibri" w:hAnsi="Times New Roman" w:cs="Times New Roman"/>
          <w:bCs/>
          <w:sz w:val="24"/>
          <w:szCs w:val="24"/>
          <w:lang w:eastAsia="en-US"/>
        </w:rPr>
      </w:pPr>
      <w:r w:rsidRPr="00C7117F">
        <w:rPr>
          <w:rFonts w:ascii="Times New Roman" w:eastAsia="Calibri" w:hAnsi="Times New Roman" w:cs="Times New Roman"/>
          <w:bCs/>
          <w:sz w:val="24"/>
          <w:szCs w:val="24"/>
          <w:lang w:eastAsia="en-US"/>
        </w:rPr>
        <w:t xml:space="preserve">В Организационном разделе программы представлены условия, в том числе материально-техническое обеспечение, обеспеченность методическими материалами и средствами обучения и воспитания, распорядок и/или режим дня, особенности организации предметно-пространственной развивающей образовательной среды, а также психолого-педагогически, кадровые и финансовые условия реализации программы. </w:t>
      </w:r>
    </w:p>
    <w:p w:rsidR="00C7117F" w:rsidRPr="00C7117F" w:rsidRDefault="00C7117F" w:rsidP="005351FA">
      <w:pPr>
        <w:widowControl w:val="0"/>
        <w:spacing w:after="0" w:line="240" w:lineRule="auto"/>
        <w:ind w:firstLine="284"/>
        <w:contextualSpacing/>
        <w:jc w:val="both"/>
        <w:rPr>
          <w:rFonts w:ascii="Times New Roman" w:eastAsia="Calibri" w:hAnsi="Times New Roman" w:cs="Times New Roman"/>
          <w:bCs/>
          <w:sz w:val="24"/>
          <w:szCs w:val="24"/>
          <w:lang w:eastAsia="en-US"/>
        </w:rPr>
      </w:pPr>
      <w:r w:rsidRPr="00C7117F">
        <w:rPr>
          <w:rFonts w:ascii="Times New Roman" w:eastAsia="Calibri" w:hAnsi="Times New Roman" w:cs="Times New Roman"/>
          <w:bCs/>
          <w:sz w:val="24"/>
          <w:szCs w:val="24"/>
          <w:lang w:eastAsia="en-US"/>
        </w:rPr>
        <w:t>Программа также содержит рекомендации по развивающему оцениванию достижения целей в форме педагогической и психологической диагностики развития детей, а также качества реализации основной общеобразовательной программы Организации. Система оценивания качества реализации программы Организации направлена в первую очередь на оценивание созданных Организацией условий внутри образовательного процесса.</w:t>
      </w:r>
    </w:p>
    <w:p w:rsidR="00C7117F" w:rsidRPr="00C7117F" w:rsidRDefault="00C7117F" w:rsidP="005351FA">
      <w:pPr>
        <w:widowControl w:val="0"/>
        <w:spacing w:after="0" w:line="240" w:lineRule="auto"/>
        <w:ind w:firstLine="284"/>
        <w:contextualSpacing/>
        <w:jc w:val="both"/>
        <w:rPr>
          <w:rFonts w:ascii="Times New Roman" w:eastAsia="Calibri" w:hAnsi="Times New Roman" w:cs="Times New Roman"/>
          <w:bCs/>
          <w:sz w:val="24"/>
          <w:szCs w:val="24"/>
          <w:lang w:eastAsia="en-US"/>
        </w:rPr>
      </w:pPr>
      <w:r w:rsidRPr="00C7117F">
        <w:rPr>
          <w:rFonts w:ascii="Times New Roman" w:eastAsia="Calibri" w:hAnsi="Times New Roman" w:cs="Times New Roman"/>
          <w:bCs/>
          <w:sz w:val="24"/>
          <w:szCs w:val="24"/>
          <w:lang w:eastAsia="en-US"/>
        </w:rPr>
        <w:t>Программа завершается описанием перспектив по ее совершенствованию и развитию.</w:t>
      </w:r>
    </w:p>
    <w:p w:rsidR="004808BE" w:rsidRPr="000F361C" w:rsidRDefault="004808BE" w:rsidP="005351FA">
      <w:pPr>
        <w:spacing w:after="0" w:line="240" w:lineRule="auto"/>
        <w:ind w:firstLine="284"/>
        <w:contextualSpacing/>
        <w:jc w:val="both"/>
        <w:rPr>
          <w:rFonts w:ascii="Times New Roman" w:hAnsi="Times New Roman" w:cs="Times New Roman"/>
          <w:sz w:val="24"/>
          <w:szCs w:val="24"/>
        </w:rPr>
      </w:pPr>
      <w:r w:rsidRPr="000F361C">
        <w:rPr>
          <w:rFonts w:ascii="Times New Roman" w:hAnsi="Times New Roman" w:cs="Times New Roman"/>
          <w:sz w:val="24"/>
          <w:szCs w:val="24"/>
        </w:rPr>
        <w:t xml:space="preserve">С 1 января 2014 года вступил в силу Федеральный государственный образовательный стандарт дошкольного образования   </w:t>
      </w:r>
      <w:r w:rsidRPr="000F361C">
        <w:rPr>
          <w:rFonts w:ascii="Times New Roman" w:hAnsi="Times New Roman" w:cs="Times New Roman"/>
          <w:i/>
          <w:sz w:val="24"/>
          <w:szCs w:val="24"/>
        </w:rPr>
        <w:t>(приказ МО и Н РФ от 17 октября 2013 года № 1155).</w:t>
      </w:r>
    </w:p>
    <w:p w:rsidR="00E43573" w:rsidRDefault="004808BE" w:rsidP="005351FA">
      <w:pPr>
        <w:spacing w:after="0" w:line="240" w:lineRule="auto"/>
        <w:ind w:firstLine="284"/>
        <w:contextualSpacing/>
        <w:jc w:val="both"/>
        <w:rPr>
          <w:rFonts w:ascii="Times New Roman" w:hAnsi="Times New Roman" w:cs="Times New Roman"/>
          <w:sz w:val="24"/>
          <w:szCs w:val="24"/>
        </w:rPr>
      </w:pPr>
      <w:r w:rsidRPr="000F361C">
        <w:rPr>
          <w:rFonts w:ascii="Times New Roman" w:hAnsi="Times New Roman" w:cs="Times New Roman"/>
          <w:sz w:val="24"/>
          <w:szCs w:val="24"/>
        </w:rPr>
        <w:t>Дошкольная образовательная организация выделяет несколько направлений, среди которых особое место отводится социально-личностному развитию, включающему в себя задачи развития положительного отношения ребёнка к себе, другим людям, окружающему миру, коммуникативной и социальной компетентности детей.</w:t>
      </w:r>
    </w:p>
    <w:p w:rsidR="00244E1A" w:rsidRPr="00E43573" w:rsidRDefault="004808BE" w:rsidP="005351FA">
      <w:pPr>
        <w:spacing w:after="0" w:line="240" w:lineRule="auto"/>
        <w:ind w:firstLine="284"/>
        <w:contextualSpacing/>
        <w:jc w:val="both"/>
        <w:rPr>
          <w:rFonts w:ascii="Times New Roman" w:hAnsi="Times New Roman" w:cs="Times New Roman"/>
          <w:sz w:val="24"/>
          <w:szCs w:val="24"/>
        </w:rPr>
      </w:pPr>
      <w:r w:rsidRPr="000F361C">
        <w:rPr>
          <w:rFonts w:ascii="Times New Roman" w:eastAsia="Times New Roman" w:hAnsi="Times New Roman"/>
          <w:bCs/>
          <w:iCs/>
          <w:sz w:val="24"/>
          <w:szCs w:val="24"/>
        </w:rPr>
        <w:t>В</w:t>
      </w:r>
      <w:r w:rsidRPr="000F361C">
        <w:rPr>
          <w:rFonts w:ascii="Times New Roman" w:hAnsi="Times New Roman"/>
          <w:sz w:val="24"/>
          <w:szCs w:val="24"/>
        </w:rPr>
        <w:t xml:space="preserve">ажным показателем готовности к введению ФГОС дошкольного образования на уровне дошкольной образовательной организации является восприятие коллективом сложности предстоящих работ по </w:t>
      </w:r>
      <w:r w:rsidR="00244E1A">
        <w:rPr>
          <w:rFonts w:ascii="Times New Roman" w:hAnsi="Times New Roman"/>
          <w:sz w:val="24"/>
          <w:szCs w:val="24"/>
        </w:rPr>
        <w:t xml:space="preserve">реализации инновационных идей. </w:t>
      </w:r>
    </w:p>
    <w:p w:rsidR="00CE4B77" w:rsidRPr="00DA358A" w:rsidRDefault="004808BE" w:rsidP="00D6373F">
      <w:pPr>
        <w:pStyle w:val="af3"/>
        <w:shd w:val="clear" w:color="auto" w:fill="FFFFFF"/>
        <w:spacing w:line="240" w:lineRule="auto"/>
        <w:ind w:left="0" w:firstLine="284"/>
        <w:jc w:val="both"/>
        <w:rPr>
          <w:rFonts w:ascii="Times New Roman" w:hAnsi="Times New Roman"/>
          <w:sz w:val="24"/>
          <w:szCs w:val="24"/>
        </w:rPr>
      </w:pPr>
      <w:r w:rsidRPr="000F361C">
        <w:rPr>
          <w:rFonts w:ascii="Times New Roman" w:hAnsi="Times New Roman"/>
          <w:sz w:val="24"/>
          <w:szCs w:val="24"/>
        </w:rPr>
        <w:t>Программа определяет содержание и организацию образовательной деятельности на уровне дошкольного образования.</w:t>
      </w:r>
      <w:r w:rsidR="00665CBB">
        <w:rPr>
          <w:rFonts w:ascii="Times New Roman" w:hAnsi="Times New Roman"/>
          <w:sz w:val="24"/>
          <w:szCs w:val="24"/>
        </w:rPr>
        <w:t xml:space="preserve"> </w:t>
      </w:r>
      <w:r w:rsidRPr="00DA358A">
        <w:rPr>
          <w:rFonts w:ascii="Times New Roman" w:hAnsi="Times New Roman"/>
          <w:sz w:val="24"/>
          <w:szCs w:val="24"/>
        </w:rPr>
        <w:t>Программы, реализуемые в ДОУ, подчинены единой концепции развития двуязычья, проектируется на основе постепенно усложняющихся задач речевого развития ребенка, на деятельностном подходе и принципах интеграции.</w:t>
      </w:r>
    </w:p>
    <w:tbl>
      <w:tblPr>
        <w:tblW w:w="10500" w:type="dxa"/>
        <w:tblCellSpacing w:w="0" w:type="dxa"/>
        <w:tblInd w:w="-284" w:type="dxa"/>
        <w:tblLayout w:type="fixed"/>
        <w:tblCellMar>
          <w:left w:w="0" w:type="dxa"/>
          <w:right w:w="0" w:type="dxa"/>
        </w:tblCellMar>
        <w:tblLook w:val="04A0" w:firstRow="1" w:lastRow="0" w:firstColumn="1" w:lastColumn="0" w:noHBand="0" w:noVBand="1"/>
      </w:tblPr>
      <w:tblGrid>
        <w:gridCol w:w="10349"/>
        <w:gridCol w:w="151"/>
      </w:tblGrid>
      <w:tr w:rsidR="003E790E" w:rsidRPr="000F361C" w:rsidTr="00C760FA">
        <w:trPr>
          <w:trHeight w:val="536"/>
          <w:tblCellSpacing w:w="0" w:type="dxa"/>
        </w:trPr>
        <w:tc>
          <w:tcPr>
            <w:tcW w:w="10349" w:type="dxa"/>
            <w:shd w:val="clear" w:color="auto" w:fill="FFFFFF"/>
            <w:vAlign w:val="center"/>
          </w:tcPr>
          <w:p w:rsidR="00A430FC" w:rsidRDefault="00AD72C4" w:rsidP="00225FAD">
            <w:pPr>
              <w:spacing w:after="0" w:line="240" w:lineRule="auto"/>
              <w:ind w:firstLine="426"/>
              <w:contextualSpacing/>
              <w:jc w:val="center"/>
              <w:rPr>
                <w:rFonts w:ascii="Times New Roman" w:hAnsi="Times New Roman" w:cs="Times New Roman"/>
                <w:b/>
                <w:sz w:val="24"/>
                <w:szCs w:val="24"/>
              </w:rPr>
            </w:pPr>
            <w:r>
              <w:rPr>
                <w:rFonts w:ascii="Times New Roman" w:hAnsi="Times New Roman" w:cs="Times New Roman"/>
                <w:b/>
                <w:sz w:val="24"/>
                <w:szCs w:val="24"/>
              </w:rPr>
              <w:t>1.Целевой раздел</w:t>
            </w:r>
          </w:p>
          <w:p w:rsidR="00FC6C8E" w:rsidRPr="00FC6C8E" w:rsidRDefault="00FC6C8E" w:rsidP="009E4F86">
            <w:pPr>
              <w:spacing w:after="0" w:line="240" w:lineRule="auto"/>
              <w:ind w:firstLine="284"/>
              <w:contextualSpacing/>
              <w:rPr>
                <w:rFonts w:ascii="Times New Roman" w:hAnsi="Times New Roman" w:cs="Times New Roman"/>
                <w:b/>
                <w:sz w:val="24"/>
                <w:szCs w:val="24"/>
                <w:u w:val="single"/>
              </w:rPr>
            </w:pPr>
            <w:bookmarkStart w:id="0" w:name="_Toc485825600"/>
            <w:r w:rsidRPr="00FC6C8E">
              <w:rPr>
                <w:rFonts w:ascii="Times New Roman" w:hAnsi="Times New Roman" w:cs="Times New Roman"/>
                <w:b/>
                <w:sz w:val="24"/>
                <w:szCs w:val="24"/>
                <w:u w:val="single"/>
                <w:lang w:val="x-none"/>
              </w:rPr>
              <w:t>1.1. Пояснительная записка</w:t>
            </w:r>
            <w:bookmarkEnd w:id="0"/>
          </w:p>
          <w:p w:rsidR="004E5EA7" w:rsidRDefault="003E790E" w:rsidP="009E4F86">
            <w:pPr>
              <w:spacing w:after="0" w:line="240" w:lineRule="auto"/>
              <w:ind w:firstLine="284"/>
              <w:jc w:val="both"/>
              <w:rPr>
                <w:rFonts w:ascii="Times New Roman" w:hAnsi="Times New Roman" w:cs="Times New Roman"/>
                <w:sz w:val="24"/>
                <w:szCs w:val="24"/>
              </w:rPr>
            </w:pPr>
            <w:r w:rsidRPr="000F361C">
              <w:rPr>
                <w:rFonts w:ascii="Times New Roman" w:hAnsi="Times New Roman" w:cs="Times New Roman"/>
                <w:sz w:val="24"/>
                <w:szCs w:val="24"/>
              </w:rPr>
              <w:t xml:space="preserve">Разработанная на основе ФГОС ДО, данная </w:t>
            </w:r>
            <w:r w:rsidR="003148EC">
              <w:rPr>
                <w:rFonts w:ascii="Times New Roman" w:hAnsi="Times New Roman" w:cs="Times New Roman"/>
                <w:sz w:val="24"/>
                <w:szCs w:val="24"/>
              </w:rPr>
              <w:t>адаптированная рабочая</w:t>
            </w:r>
            <w:r w:rsidR="00665CBB" w:rsidRPr="00665CBB">
              <w:rPr>
                <w:rFonts w:ascii="Times New Roman" w:hAnsi="Times New Roman" w:cs="Times New Roman"/>
                <w:sz w:val="24"/>
                <w:szCs w:val="24"/>
              </w:rPr>
              <w:t xml:space="preserve"> образовательная программа</w:t>
            </w:r>
            <w:r w:rsidR="00665CBB" w:rsidRPr="00C174EC">
              <w:rPr>
                <w:rFonts w:ascii="Times New Roman" w:hAnsi="Times New Roman" w:cs="Times New Roman"/>
                <w:b/>
                <w:sz w:val="28"/>
                <w:szCs w:val="28"/>
              </w:rPr>
              <w:t xml:space="preserve"> </w:t>
            </w:r>
            <w:r w:rsidRPr="000F361C">
              <w:rPr>
                <w:rFonts w:ascii="Times New Roman" w:hAnsi="Times New Roman" w:cs="Times New Roman"/>
                <w:sz w:val="24"/>
                <w:szCs w:val="24"/>
              </w:rPr>
              <w:t>учителя-логопеда, обеспечивает разностороннее развитие ребенка с речевыми расстройствами и подготовку его к школьному обучению.</w:t>
            </w:r>
          </w:p>
          <w:p w:rsidR="004E5EA7" w:rsidRDefault="003E790E" w:rsidP="009E4F86">
            <w:pPr>
              <w:spacing w:after="0" w:line="240" w:lineRule="auto"/>
              <w:ind w:firstLine="284"/>
              <w:jc w:val="both"/>
              <w:rPr>
                <w:rFonts w:ascii="Times New Roman" w:hAnsi="Times New Roman" w:cs="Times New Roman"/>
                <w:sz w:val="24"/>
                <w:szCs w:val="24"/>
              </w:rPr>
            </w:pPr>
            <w:r w:rsidRPr="000F361C">
              <w:rPr>
                <w:rFonts w:ascii="Times New Roman" w:hAnsi="Times New Roman" w:cs="Times New Roman"/>
                <w:sz w:val="24"/>
                <w:szCs w:val="24"/>
              </w:rPr>
              <w:t xml:space="preserve">Коррекционная помощь детям с отклонениями в развитии является одним из приоритетных  </w:t>
            </w:r>
            <w:r w:rsidRPr="000F361C">
              <w:rPr>
                <w:rFonts w:ascii="Times New Roman" w:hAnsi="Times New Roman" w:cs="Times New Roman"/>
                <w:sz w:val="24"/>
                <w:szCs w:val="24"/>
              </w:rPr>
              <w:lastRenderedPageBreak/>
              <w:t>направлений в области образования. В логопедии актуальность проблемы раннего выявления, диагностики и коррекции нарушений речевого развития детей обусловлена ростом числа детей раннего и дошкольного возраста с нарушениями речевого развития разной степени выраженности и различного этиопатогенеза, которые часто приводят к тяжелым системным речевым нарушениям в дошкольном и школьном возрасте. Это обусловливает актуальность «Программы» и необходимость ее внедрения в практику образования.</w:t>
            </w:r>
          </w:p>
          <w:p w:rsidR="004E5EA7" w:rsidRDefault="00DA358A" w:rsidP="009E4F86">
            <w:pPr>
              <w:spacing w:after="0" w:line="240" w:lineRule="auto"/>
              <w:ind w:firstLine="284"/>
              <w:jc w:val="both"/>
              <w:rPr>
                <w:rFonts w:ascii="Times New Roman" w:hAnsi="Times New Roman" w:cs="Times New Roman"/>
                <w:sz w:val="24"/>
                <w:szCs w:val="24"/>
              </w:rPr>
            </w:pPr>
            <w:r>
              <w:rPr>
                <w:rFonts w:ascii="Times New Roman" w:hAnsi="Times New Roman" w:cs="Times New Roman"/>
                <w:sz w:val="24"/>
                <w:szCs w:val="24"/>
              </w:rPr>
              <w:t xml:space="preserve">«Программа» </w:t>
            </w:r>
            <w:r w:rsidR="003E790E" w:rsidRPr="00CF7F92">
              <w:rPr>
                <w:rFonts w:ascii="Times New Roman" w:hAnsi="Times New Roman" w:cs="Times New Roman"/>
                <w:sz w:val="24"/>
                <w:szCs w:val="24"/>
              </w:rPr>
              <w:t xml:space="preserve">разрабатывалась </w:t>
            </w:r>
            <w:r w:rsidR="003E790E" w:rsidRPr="000F361C">
              <w:rPr>
                <w:rFonts w:ascii="Times New Roman" w:hAnsi="Times New Roman" w:cs="Times New Roman"/>
                <w:sz w:val="24"/>
                <w:szCs w:val="24"/>
              </w:rPr>
              <w:t>с учетом концептуальных положений общей и коррекционной педагогики, педагогической и специаль</w:t>
            </w:r>
            <w:r w:rsidR="004E5EA7">
              <w:rPr>
                <w:rFonts w:ascii="Times New Roman" w:hAnsi="Times New Roman" w:cs="Times New Roman"/>
                <w:sz w:val="24"/>
                <w:szCs w:val="24"/>
              </w:rPr>
              <w:t>ной психологии. Она базируется:</w:t>
            </w:r>
          </w:p>
          <w:p w:rsidR="004E5EA7" w:rsidRDefault="003E790E" w:rsidP="009E4F86">
            <w:pPr>
              <w:pStyle w:val="af3"/>
              <w:numPr>
                <w:ilvl w:val="0"/>
                <w:numId w:val="22"/>
              </w:numPr>
              <w:spacing w:after="0" w:line="240" w:lineRule="auto"/>
              <w:ind w:left="0" w:firstLine="284"/>
              <w:jc w:val="both"/>
              <w:rPr>
                <w:rFonts w:ascii="Times New Roman" w:hAnsi="Times New Roman"/>
                <w:sz w:val="24"/>
                <w:szCs w:val="24"/>
              </w:rPr>
            </w:pPr>
            <w:r w:rsidRPr="004E5EA7">
              <w:rPr>
                <w:rFonts w:ascii="Times New Roman" w:hAnsi="Times New Roman"/>
                <w:sz w:val="24"/>
                <w:szCs w:val="24"/>
              </w:rPr>
              <w:t>на современных представлениях лингвистики о языке как важнейшем средстве общения людей, освоения окружающей действительности и познания мира,</w:t>
            </w:r>
          </w:p>
          <w:p w:rsidR="004E5EA7" w:rsidRDefault="003E790E" w:rsidP="009E4F86">
            <w:pPr>
              <w:pStyle w:val="af3"/>
              <w:numPr>
                <w:ilvl w:val="0"/>
                <w:numId w:val="22"/>
              </w:numPr>
              <w:spacing w:after="0" w:line="240" w:lineRule="auto"/>
              <w:ind w:left="0" w:firstLine="284"/>
              <w:jc w:val="both"/>
              <w:rPr>
                <w:rFonts w:ascii="Times New Roman" w:hAnsi="Times New Roman"/>
                <w:sz w:val="24"/>
                <w:szCs w:val="24"/>
              </w:rPr>
            </w:pPr>
            <w:r w:rsidRPr="004E5EA7">
              <w:rPr>
                <w:rFonts w:ascii="Times New Roman" w:hAnsi="Times New Roman"/>
                <w:sz w:val="24"/>
                <w:szCs w:val="24"/>
              </w:rPr>
              <w:t>на философской теории познания, теории речевой деятельности: о взаимосвязях языка и мышления, речевой и познавательной деятельности.</w:t>
            </w:r>
          </w:p>
          <w:p w:rsidR="004E5EA7" w:rsidRDefault="003E790E" w:rsidP="009E4F86">
            <w:pPr>
              <w:spacing w:after="0" w:line="240" w:lineRule="auto"/>
              <w:ind w:firstLine="284"/>
              <w:jc w:val="both"/>
              <w:rPr>
                <w:rFonts w:ascii="Times New Roman" w:hAnsi="Times New Roman"/>
                <w:sz w:val="24"/>
                <w:szCs w:val="24"/>
              </w:rPr>
            </w:pPr>
            <w:r w:rsidRPr="004E5EA7">
              <w:rPr>
                <w:rFonts w:ascii="Times New Roman" w:hAnsi="Times New Roman"/>
                <w:sz w:val="24"/>
                <w:szCs w:val="24"/>
              </w:rPr>
              <w:t>В основе «Программы» лежит психолингвистический подход к речевой деятельности как к многокомпонентной  структуре, включающей семантический, синтаксический, лексический, морфологический и фонетический компоненты, предполагающей интенсивный и экстенсивный пути развития и формирование «чувства языка».</w:t>
            </w:r>
          </w:p>
          <w:p w:rsidR="003E790E" w:rsidRPr="004E5EA7" w:rsidRDefault="003E790E" w:rsidP="009E4F86">
            <w:pPr>
              <w:spacing w:after="0" w:line="240" w:lineRule="auto"/>
              <w:ind w:firstLine="284"/>
              <w:jc w:val="both"/>
              <w:rPr>
                <w:rFonts w:ascii="Times New Roman" w:hAnsi="Times New Roman"/>
                <w:sz w:val="24"/>
                <w:szCs w:val="24"/>
              </w:rPr>
            </w:pPr>
            <w:r w:rsidRPr="000F361C">
              <w:rPr>
                <w:rFonts w:ascii="Times New Roman" w:hAnsi="Times New Roman" w:cs="Times New Roman"/>
                <w:sz w:val="24"/>
                <w:szCs w:val="24"/>
              </w:rPr>
              <w:t xml:space="preserve">«Программой» </w:t>
            </w:r>
            <w:r w:rsidRPr="00CF7F92">
              <w:rPr>
                <w:rFonts w:ascii="Times New Roman" w:hAnsi="Times New Roman" w:cs="Times New Roman"/>
                <w:sz w:val="24"/>
                <w:szCs w:val="24"/>
              </w:rPr>
              <w:t>предусматривается</w:t>
            </w:r>
            <w:r w:rsidRPr="000F361C">
              <w:rPr>
                <w:rFonts w:ascii="Times New Roman" w:hAnsi="Times New Roman" w:cs="Times New Roman"/>
                <w:sz w:val="24"/>
                <w:szCs w:val="24"/>
              </w:rPr>
              <w:t xml:space="preserve"> разностороннее развитие детей, коррекция недостатков в их речевом развитии, а также профилактика вторичных нарушений, развитие личности, мотивации и способностей детей в различных видах деятельности.</w:t>
            </w:r>
          </w:p>
          <w:p w:rsidR="003E790E" w:rsidRPr="000F361C" w:rsidRDefault="003E790E" w:rsidP="009E4F86">
            <w:pPr>
              <w:spacing w:after="0" w:line="240" w:lineRule="auto"/>
              <w:ind w:firstLine="284"/>
              <w:contextualSpacing/>
              <w:jc w:val="both"/>
              <w:rPr>
                <w:rFonts w:ascii="Times New Roman" w:hAnsi="Times New Roman" w:cs="Times New Roman"/>
                <w:sz w:val="24"/>
                <w:szCs w:val="24"/>
              </w:rPr>
            </w:pPr>
            <w:r w:rsidRPr="000F361C">
              <w:rPr>
                <w:rFonts w:ascii="Times New Roman" w:hAnsi="Times New Roman" w:cs="Times New Roman"/>
                <w:sz w:val="24"/>
                <w:szCs w:val="24"/>
              </w:rPr>
              <w:t xml:space="preserve">« Программа» </w:t>
            </w:r>
            <w:r w:rsidRPr="00CF7F92">
              <w:rPr>
                <w:rFonts w:ascii="Times New Roman" w:hAnsi="Times New Roman" w:cs="Times New Roman"/>
                <w:sz w:val="24"/>
                <w:szCs w:val="24"/>
              </w:rPr>
              <w:t>включает</w:t>
            </w:r>
            <w:r w:rsidRPr="000F361C">
              <w:rPr>
                <w:rFonts w:ascii="Times New Roman" w:hAnsi="Times New Roman" w:cs="Times New Roman"/>
                <w:sz w:val="24"/>
                <w:szCs w:val="24"/>
              </w:rPr>
              <w:t xml:space="preserve"> следующие образовательные области:</w:t>
            </w:r>
          </w:p>
          <w:p w:rsidR="003E790E" w:rsidRPr="000F361C" w:rsidRDefault="003E790E" w:rsidP="009E4F86">
            <w:pPr>
              <w:spacing w:after="0" w:line="240" w:lineRule="auto"/>
              <w:ind w:firstLine="284"/>
              <w:contextualSpacing/>
              <w:jc w:val="both"/>
              <w:rPr>
                <w:rFonts w:ascii="Times New Roman" w:hAnsi="Times New Roman" w:cs="Times New Roman"/>
                <w:sz w:val="24"/>
                <w:szCs w:val="24"/>
              </w:rPr>
            </w:pPr>
            <w:r w:rsidRPr="000F361C">
              <w:rPr>
                <w:rFonts w:ascii="Times New Roman" w:hAnsi="Times New Roman" w:cs="Times New Roman"/>
                <w:sz w:val="24"/>
                <w:szCs w:val="24"/>
              </w:rPr>
              <w:t>•</w:t>
            </w:r>
            <w:r w:rsidRPr="000F361C">
              <w:rPr>
                <w:rFonts w:ascii="Times New Roman" w:hAnsi="Times New Roman" w:cs="Times New Roman"/>
                <w:sz w:val="24"/>
                <w:szCs w:val="24"/>
              </w:rPr>
              <w:tab/>
              <w:t>социально-коммуникативное развитие,</w:t>
            </w:r>
          </w:p>
          <w:p w:rsidR="003E790E" w:rsidRPr="000F361C" w:rsidRDefault="003E790E" w:rsidP="009E4F86">
            <w:pPr>
              <w:spacing w:after="0" w:line="240" w:lineRule="auto"/>
              <w:ind w:firstLine="284"/>
              <w:contextualSpacing/>
              <w:jc w:val="both"/>
              <w:rPr>
                <w:rFonts w:ascii="Times New Roman" w:hAnsi="Times New Roman" w:cs="Times New Roman"/>
                <w:sz w:val="24"/>
                <w:szCs w:val="24"/>
              </w:rPr>
            </w:pPr>
            <w:r w:rsidRPr="000F361C">
              <w:rPr>
                <w:rFonts w:ascii="Times New Roman" w:hAnsi="Times New Roman" w:cs="Times New Roman"/>
                <w:sz w:val="24"/>
                <w:szCs w:val="24"/>
              </w:rPr>
              <w:t>•</w:t>
            </w:r>
            <w:r w:rsidRPr="000F361C">
              <w:rPr>
                <w:rFonts w:ascii="Times New Roman" w:hAnsi="Times New Roman" w:cs="Times New Roman"/>
                <w:sz w:val="24"/>
                <w:szCs w:val="24"/>
              </w:rPr>
              <w:tab/>
              <w:t>познавательное развитие,</w:t>
            </w:r>
          </w:p>
          <w:p w:rsidR="003E790E" w:rsidRPr="000F361C" w:rsidRDefault="003E790E" w:rsidP="009E4F86">
            <w:pPr>
              <w:spacing w:after="0" w:line="240" w:lineRule="auto"/>
              <w:ind w:firstLine="284"/>
              <w:contextualSpacing/>
              <w:jc w:val="both"/>
              <w:rPr>
                <w:rFonts w:ascii="Times New Roman" w:hAnsi="Times New Roman" w:cs="Times New Roman"/>
                <w:sz w:val="24"/>
                <w:szCs w:val="24"/>
              </w:rPr>
            </w:pPr>
            <w:r w:rsidRPr="000F361C">
              <w:rPr>
                <w:rFonts w:ascii="Times New Roman" w:hAnsi="Times New Roman" w:cs="Times New Roman"/>
                <w:sz w:val="24"/>
                <w:szCs w:val="24"/>
              </w:rPr>
              <w:t>•</w:t>
            </w:r>
            <w:r w:rsidRPr="000F361C">
              <w:rPr>
                <w:rFonts w:ascii="Times New Roman" w:hAnsi="Times New Roman" w:cs="Times New Roman"/>
                <w:sz w:val="24"/>
                <w:szCs w:val="24"/>
              </w:rPr>
              <w:tab/>
              <w:t xml:space="preserve">речевое развитие, </w:t>
            </w:r>
          </w:p>
          <w:p w:rsidR="003E790E" w:rsidRPr="000F361C" w:rsidRDefault="003E790E" w:rsidP="009E4F86">
            <w:pPr>
              <w:spacing w:after="0" w:line="240" w:lineRule="auto"/>
              <w:ind w:firstLine="284"/>
              <w:contextualSpacing/>
              <w:jc w:val="both"/>
              <w:rPr>
                <w:rFonts w:ascii="Times New Roman" w:hAnsi="Times New Roman" w:cs="Times New Roman"/>
                <w:sz w:val="24"/>
                <w:szCs w:val="24"/>
              </w:rPr>
            </w:pPr>
            <w:r w:rsidRPr="000F361C">
              <w:rPr>
                <w:rFonts w:ascii="Times New Roman" w:hAnsi="Times New Roman" w:cs="Times New Roman"/>
                <w:sz w:val="24"/>
                <w:szCs w:val="24"/>
              </w:rPr>
              <w:t>•</w:t>
            </w:r>
            <w:r w:rsidRPr="000F361C">
              <w:rPr>
                <w:rFonts w:ascii="Times New Roman" w:hAnsi="Times New Roman" w:cs="Times New Roman"/>
                <w:sz w:val="24"/>
                <w:szCs w:val="24"/>
              </w:rPr>
              <w:tab/>
              <w:t>художественно-эстетическое развитие,</w:t>
            </w:r>
          </w:p>
          <w:p w:rsidR="003E790E" w:rsidRDefault="003E790E" w:rsidP="009E4F86">
            <w:pPr>
              <w:spacing w:after="0" w:line="240" w:lineRule="auto"/>
              <w:ind w:firstLine="284"/>
              <w:contextualSpacing/>
              <w:jc w:val="both"/>
              <w:rPr>
                <w:rFonts w:ascii="Times New Roman" w:hAnsi="Times New Roman" w:cs="Times New Roman"/>
                <w:sz w:val="24"/>
                <w:szCs w:val="24"/>
              </w:rPr>
            </w:pPr>
            <w:r w:rsidRPr="000F361C">
              <w:rPr>
                <w:rFonts w:ascii="Times New Roman" w:hAnsi="Times New Roman" w:cs="Times New Roman"/>
                <w:sz w:val="24"/>
                <w:szCs w:val="24"/>
              </w:rPr>
              <w:t>•</w:t>
            </w:r>
            <w:r w:rsidRPr="000F361C">
              <w:rPr>
                <w:rFonts w:ascii="Times New Roman" w:hAnsi="Times New Roman" w:cs="Times New Roman"/>
                <w:sz w:val="24"/>
                <w:szCs w:val="24"/>
              </w:rPr>
              <w:tab/>
              <w:t>физическое развитие.</w:t>
            </w:r>
          </w:p>
          <w:p w:rsidR="007611A6" w:rsidRPr="000F361C" w:rsidRDefault="007611A6" w:rsidP="009E4F86">
            <w:pPr>
              <w:spacing w:after="0" w:line="240" w:lineRule="auto"/>
              <w:ind w:firstLine="284"/>
              <w:contextualSpacing/>
              <w:jc w:val="both"/>
              <w:rPr>
                <w:rFonts w:ascii="Times New Roman" w:hAnsi="Times New Roman" w:cs="Times New Roman"/>
                <w:sz w:val="24"/>
                <w:szCs w:val="24"/>
              </w:rPr>
            </w:pPr>
          </w:p>
          <w:p w:rsidR="00641D5C" w:rsidRPr="00641D5C" w:rsidRDefault="003E790E" w:rsidP="00641D5C">
            <w:pPr>
              <w:pStyle w:val="af3"/>
              <w:numPr>
                <w:ilvl w:val="2"/>
                <w:numId w:val="25"/>
              </w:numPr>
              <w:spacing w:after="0" w:line="240" w:lineRule="auto"/>
              <w:jc w:val="center"/>
              <w:rPr>
                <w:rFonts w:ascii="Times New Roman" w:hAnsi="Times New Roman"/>
                <w:b/>
                <w:sz w:val="24"/>
                <w:szCs w:val="24"/>
              </w:rPr>
            </w:pPr>
            <w:r w:rsidRPr="00641D5C">
              <w:rPr>
                <w:rFonts w:ascii="Times New Roman" w:hAnsi="Times New Roman"/>
                <w:b/>
                <w:sz w:val="24"/>
                <w:szCs w:val="24"/>
              </w:rPr>
              <w:t>Цель и задачи реализации Программы</w:t>
            </w:r>
          </w:p>
          <w:p w:rsidR="00641D5C" w:rsidRPr="00E6453C" w:rsidRDefault="00641D5C" w:rsidP="00641D5C">
            <w:pPr>
              <w:pStyle w:val="af3"/>
              <w:spacing w:after="0" w:line="240" w:lineRule="auto"/>
              <w:ind w:left="284" w:firstLine="142"/>
              <w:jc w:val="both"/>
              <w:rPr>
                <w:rFonts w:ascii="Times New Roman" w:hAnsi="Times New Roman"/>
                <w:b/>
                <w:sz w:val="24"/>
                <w:szCs w:val="24"/>
              </w:rPr>
            </w:pPr>
            <w:r w:rsidRPr="00E6453C">
              <w:rPr>
                <w:rFonts w:ascii="Times New Roman" w:hAnsi="Times New Roman"/>
                <w:b/>
                <w:sz w:val="24"/>
                <w:szCs w:val="24"/>
              </w:rPr>
              <w:t>Цель: Разностороннее развитие ребенка в период дошкольного детства с учетом возрастных и индивидуальных особенностей на основе духовно-нравственных ценностей российского народа, исторических и национально-культурных традиций.</w:t>
            </w:r>
          </w:p>
          <w:p w:rsidR="00D6373F" w:rsidRPr="00D6373F" w:rsidRDefault="00D6373F" w:rsidP="00D6373F">
            <w:pPr>
              <w:spacing w:after="0" w:line="240" w:lineRule="auto"/>
              <w:ind w:firstLine="426"/>
              <w:contextualSpacing/>
              <w:jc w:val="both"/>
              <w:rPr>
                <w:rFonts w:ascii="Times New Roman" w:eastAsia="Times New Roman" w:hAnsi="Times New Roman" w:cs="Times New Roman"/>
                <w:sz w:val="24"/>
                <w:szCs w:val="24"/>
              </w:rPr>
            </w:pPr>
            <w:r w:rsidRPr="000F361C">
              <w:rPr>
                <w:rFonts w:ascii="Times New Roman" w:eastAsia="Times New Roman" w:hAnsi="Times New Roman" w:cs="Times New Roman"/>
                <w:sz w:val="24"/>
                <w:szCs w:val="24"/>
              </w:rPr>
              <w:t>Обеспечение системы средств и условий для устранения речевых недостатков у детей с ФФН речи и осуществления своевременного и полноценного личностного развития, обогащение лексико–грамматического словаря, развитие мелкой моторики рук, обеспечения эмоционального благополучия посредством интеграции содержания образования и организации взаимодействия субъектов образовательного процесса. Предупреждение возможных трудностей в усвоении программы массовой школы, обусловленных недоразвитием речево</w:t>
            </w:r>
            <w:r>
              <w:rPr>
                <w:rFonts w:ascii="Times New Roman" w:eastAsia="Times New Roman" w:hAnsi="Times New Roman" w:cs="Times New Roman"/>
                <w:sz w:val="24"/>
                <w:szCs w:val="24"/>
              </w:rPr>
              <w:t>й системы старших дошкольников.</w:t>
            </w:r>
          </w:p>
          <w:p w:rsidR="00641D5C" w:rsidRPr="000743BC" w:rsidRDefault="00641D5C" w:rsidP="00641D5C">
            <w:pPr>
              <w:pStyle w:val="af3"/>
              <w:spacing w:after="0" w:line="240" w:lineRule="auto"/>
              <w:ind w:left="284" w:firstLine="142"/>
              <w:jc w:val="both"/>
              <w:rPr>
                <w:rFonts w:ascii="Times New Roman" w:hAnsi="Times New Roman"/>
                <w:sz w:val="24"/>
                <w:szCs w:val="24"/>
              </w:rPr>
            </w:pPr>
            <w:r w:rsidRPr="000743BC">
              <w:rPr>
                <w:rFonts w:ascii="Times New Roman" w:hAnsi="Times New Roman"/>
                <w:sz w:val="24"/>
                <w:szCs w:val="24"/>
              </w:rPr>
              <w:t>Цели Программы достигаются через решение следующих задач (п. 1.6. ФГОС ДО, п. 1.1.1 ФОП ДО):</w:t>
            </w:r>
          </w:p>
          <w:p w:rsidR="00641D5C" w:rsidRPr="000743BC" w:rsidRDefault="00641D5C" w:rsidP="00641D5C">
            <w:pPr>
              <w:pStyle w:val="af3"/>
              <w:spacing w:after="0" w:line="240" w:lineRule="auto"/>
              <w:ind w:left="284" w:firstLine="142"/>
              <w:jc w:val="both"/>
              <w:rPr>
                <w:rFonts w:ascii="Times New Roman" w:hAnsi="Times New Roman"/>
                <w:sz w:val="24"/>
                <w:szCs w:val="24"/>
              </w:rPr>
            </w:pPr>
            <w:r w:rsidRPr="000743BC">
              <w:rPr>
                <w:rFonts w:ascii="Times New Roman" w:hAnsi="Times New Roman"/>
                <w:sz w:val="24"/>
                <w:szCs w:val="24"/>
              </w:rPr>
              <w:t>1)</w:t>
            </w:r>
            <w:r w:rsidRPr="000743BC">
              <w:rPr>
                <w:rFonts w:ascii="Times New Roman" w:hAnsi="Times New Roman"/>
                <w:sz w:val="24"/>
                <w:szCs w:val="24"/>
              </w:rPr>
              <w:tab/>
              <w:t>обеспечение единых для Российской Федерации содержания ДО и планируемых результатов освоения образовательной программы ДО;</w:t>
            </w:r>
          </w:p>
          <w:p w:rsidR="00641D5C" w:rsidRPr="000743BC" w:rsidRDefault="00641D5C" w:rsidP="00641D5C">
            <w:pPr>
              <w:pStyle w:val="af3"/>
              <w:spacing w:after="0" w:line="240" w:lineRule="auto"/>
              <w:ind w:left="284" w:firstLine="142"/>
              <w:jc w:val="both"/>
              <w:rPr>
                <w:rFonts w:ascii="Times New Roman" w:hAnsi="Times New Roman"/>
                <w:sz w:val="24"/>
                <w:szCs w:val="24"/>
              </w:rPr>
            </w:pPr>
            <w:r w:rsidRPr="000743BC">
              <w:rPr>
                <w:rFonts w:ascii="Times New Roman" w:hAnsi="Times New Roman"/>
                <w:sz w:val="24"/>
                <w:szCs w:val="24"/>
              </w:rPr>
              <w:t>2)</w:t>
            </w:r>
            <w:r w:rsidRPr="000743BC">
              <w:rPr>
                <w:rFonts w:ascii="Times New Roman" w:hAnsi="Times New Roman"/>
                <w:sz w:val="24"/>
                <w:szCs w:val="24"/>
              </w:rPr>
              <w:tab/>
              <w:t>охрана и укрепление физического и психического здоровья детей, в том числе их эмоционального благополучия;</w:t>
            </w:r>
          </w:p>
          <w:p w:rsidR="00641D5C" w:rsidRPr="000743BC" w:rsidRDefault="00641D5C" w:rsidP="00641D5C">
            <w:pPr>
              <w:pStyle w:val="af3"/>
              <w:spacing w:after="0" w:line="240" w:lineRule="auto"/>
              <w:ind w:left="284" w:firstLine="142"/>
              <w:jc w:val="both"/>
              <w:rPr>
                <w:rFonts w:ascii="Times New Roman" w:hAnsi="Times New Roman"/>
                <w:sz w:val="24"/>
                <w:szCs w:val="24"/>
              </w:rPr>
            </w:pPr>
            <w:r w:rsidRPr="000743BC">
              <w:rPr>
                <w:rFonts w:ascii="Times New Roman" w:hAnsi="Times New Roman"/>
                <w:sz w:val="24"/>
                <w:szCs w:val="24"/>
              </w:rPr>
              <w:t>3)</w:t>
            </w:r>
            <w:r w:rsidRPr="000743BC">
              <w:rPr>
                <w:rFonts w:ascii="Times New Roman" w:hAnsi="Times New Roman"/>
                <w:sz w:val="24"/>
                <w:szCs w:val="24"/>
              </w:rPr>
              <w:tab/>
              <w:t>приобщение детей (в соответствии с возрастными особенностями) к базовым ценностям российского народа – жизнь, достоинство, права и свободы человека, патриотизм, гражданственность, высокие нравственные идеалы, крепкая семья, созидательный труд, приоритет духовного над материальным, гуманизм, милосердие, справедливость, коллективизм, взаимопомощь и взаимоуважение, историческая память и преемственность поколений, единство народов России; создание условий для формирования ценностного отношения к окружающему миру, становления опыта действий и поступков на основе осмысления ценностей;</w:t>
            </w:r>
          </w:p>
          <w:p w:rsidR="00641D5C" w:rsidRPr="000743BC" w:rsidRDefault="00641D5C" w:rsidP="00641D5C">
            <w:pPr>
              <w:pStyle w:val="af3"/>
              <w:spacing w:after="0" w:line="240" w:lineRule="auto"/>
              <w:ind w:left="284" w:firstLine="142"/>
              <w:jc w:val="both"/>
              <w:rPr>
                <w:rFonts w:ascii="Times New Roman" w:hAnsi="Times New Roman"/>
                <w:sz w:val="24"/>
                <w:szCs w:val="24"/>
              </w:rPr>
            </w:pPr>
            <w:r w:rsidRPr="000743BC">
              <w:rPr>
                <w:rFonts w:ascii="Times New Roman" w:hAnsi="Times New Roman"/>
                <w:sz w:val="24"/>
                <w:szCs w:val="24"/>
              </w:rPr>
              <w:t>4)</w:t>
            </w:r>
            <w:r w:rsidRPr="000743BC">
              <w:rPr>
                <w:rFonts w:ascii="Times New Roman" w:hAnsi="Times New Roman"/>
                <w:sz w:val="24"/>
                <w:szCs w:val="24"/>
              </w:rPr>
              <w:tab/>
              <w:t xml:space="preserve">обеспечение равных возможностей для полноценного развития каждого ребёнка в период дошкольного детства независимо от места жительства, пола, нации, языка, социального статуса, </w:t>
            </w:r>
            <w:r w:rsidRPr="000743BC">
              <w:rPr>
                <w:rFonts w:ascii="Times New Roman" w:hAnsi="Times New Roman"/>
                <w:sz w:val="24"/>
                <w:szCs w:val="24"/>
              </w:rPr>
              <w:lastRenderedPageBreak/>
              <w:t>психофизиологических и других особенностей (в том числе ограниченных возможностей здоровья), с учетом разнообразия образовательных потребностей и индивидуальных возможностей;</w:t>
            </w:r>
          </w:p>
          <w:p w:rsidR="00641D5C" w:rsidRPr="000743BC" w:rsidRDefault="00641D5C" w:rsidP="00641D5C">
            <w:pPr>
              <w:pStyle w:val="af3"/>
              <w:spacing w:after="0" w:line="240" w:lineRule="auto"/>
              <w:ind w:left="284" w:firstLine="142"/>
              <w:jc w:val="both"/>
              <w:rPr>
                <w:rFonts w:ascii="Times New Roman" w:hAnsi="Times New Roman"/>
                <w:sz w:val="24"/>
                <w:szCs w:val="24"/>
              </w:rPr>
            </w:pPr>
            <w:r w:rsidRPr="000743BC">
              <w:rPr>
                <w:rFonts w:ascii="Times New Roman" w:hAnsi="Times New Roman"/>
                <w:sz w:val="24"/>
                <w:szCs w:val="24"/>
              </w:rPr>
              <w:t>5)</w:t>
            </w:r>
            <w:r w:rsidRPr="000743BC">
              <w:rPr>
                <w:rFonts w:ascii="Times New Roman" w:hAnsi="Times New Roman"/>
                <w:sz w:val="24"/>
                <w:szCs w:val="24"/>
              </w:rPr>
              <w:tab/>
              <w:t>создание благоприятных условий развития детей в соответствии с их возрастными и индивидуальными особенностями и склонностями, развития способностей и творческого потенциала каждого ребёнка как субъекта отношений с самим собой, другими детьми, взрослыми и миром;</w:t>
            </w:r>
          </w:p>
          <w:p w:rsidR="00641D5C" w:rsidRPr="000743BC" w:rsidRDefault="00641D5C" w:rsidP="00641D5C">
            <w:pPr>
              <w:pStyle w:val="af3"/>
              <w:spacing w:after="0" w:line="240" w:lineRule="auto"/>
              <w:ind w:left="284" w:firstLine="142"/>
              <w:jc w:val="both"/>
              <w:rPr>
                <w:rFonts w:ascii="Times New Roman" w:hAnsi="Times New Roman"/>
                <w:sz w:val="24"/>
                <w:szCs w:val="24"/>
              </w:rPr>
            </w:pPr>
            <w:r w:rsidRPr="000743BC">
              <w:rPr>
                <w:rFonts w:ascii="Times New Roman" w:hAnsi="Times New Roman"/>
                <w:sz w:val="24"/>
                <w:szCs w:val="24"/>
              </w:rPr>
              <w:t>6)</w:t>
            </w:r>
            <w:r w:rsidRPr="000743BC">
              <w:rPr>
                <w:rFonts w:ascii="Times New Roman" w:hAnsi="Times New Roman"/>
                <w:sz w:val="24"/>
                <w:szCs w:val="24"/>
              </w:rPr>
              <w:tab/>
              <w:t>объединение обучения и воспитания в целостный образовательный процесс на основе духовно-нравственных и социокультурных ценностей и принятых в обществе правил и норм поведения в интересах человека, семьи, общества;</w:t>
            </w:r>
          </w:p>
          <w:p w:rsidR="00641D5C" w:rsidRPr="000743BC" w:rsidRDefault="00641D5C" w:rsidP="00641D5C">
            <w:pPr>
              <w:pStyle w:val="af3"/>
              <w:spacing w:after="0" w:line="240" w:lineRule="auto"/>
              <w:ind w:left="284" w:firstLine="142"/>
              <w:jc w:val="both"/>
              <w:rPr>
                <w:rFonts w:ascii="Times New Roman" w:hAnsi="Times New Roman"/>
                <w:sz w:val="24"/>
                <w:szCs w:val="24"/>
              </w:rPr>
            </w:pPr>
            <w:r w:rsidRPr="000743BC">
              <w:rPr>
                <w:rFonts w:ascii="Times New Roman" w:hAnsi="Times New Roman"/>
                <w:sz w:val="24"/>
                <w:szCs w:val="24"/>
              </w:rPr>
              <w:t>7)</w:t>
            </w:r>
            <w:r w:rsidRPr="000743BC">
              <w:rPr>
                <w:rFonts w:ascii="Times New Roman" w:hAnsi="Times New Roman"/>
                <w:sz w:val="24"/>
                <w:szCs w:val="24"/>
              </w:rPr>
              <w:tab/>
              <w:t>формирование общей культуры личности детей, в том числе ценностей здорового образа жизни, обеспечение развития физических, личностных, нравственных качеств и основ патриотизма, интеллектуальных и художественно-творческих способностей ребёнка, его инициативности, самостоятельности и ответственности, формирование предпосылок учебной деятельности;</w:t>
            </w:r>
          </w:p>
          <w:p w:rsidR="00641D5C" w:rsidRPr="000743BC" w:rsidRDefault="00641D5C" w:rsidP="00641D5C">
            <w:pPr>
              <w:pStyle w:val="af3"/>
              <w:spacing w:after="0" w:line="240" w:lineRule="auto"/>
              <w:ind w:left="284" w:firstLine="142"/>
              <w:jc w:val="both"/>
              <w:rPr>
                <w:rFonts w:ascii="Times New Roman" w:hAnsi="Times New Roman"/>
                <w:sz w:val="24"/>
                <w:szCs w:val="24"/>
              </w:rPr>
            </w:pPr>
            <w:r w:rsidRPr="000743BC">
              <w:rPr>
                <w:rFonts w:ascii="Times New Roman" w:hAnsi="Times New Roman"/>
                <w:sz w:val="24"/>
                <w:szCs w:val="24"/>
              </w:rPr>
              <w:t>8)</w:t>
            </w:r>
            <w:r w:rsidRPr="000743BC">
              <w:rPr>
                <w:rFonts w:ascii="Times New Roman" w:hAnsi="Times New Roman"/>
                <w:sz w:val="24"/>
                <w:szCs w:val="24"/>
              </w:rPr>
              <w:tab/>
              <w:t>формирование социокультурной среды, соответствующей возрастным, индивидуальным, психологическим и физиологическим особенностям детей;</w:t>
            </w:r>
          </w:p>
          <w:p w:rsidR="00641D5C" w:rsidRPr="000743BC" w:rsidRDefault="00641D5C" w:rsidP="00641D5C">
            <w:pPr>
              <w:pStyle w:val="af3"/>
              <w:spacing w:after="0" w:line="240" w:lineRule="auto"/>
              <w:ind w:left="284" w:firstLine="142"/>
              <w:jc w:val="both"/>
              <w:rPr>
                <w:rFonts w:ascii="Times New Roman" w:hAnsi="Times New Roman"/>
                <w:sz w:val="24"/>
                <w:szCs w:val="24"/>
              </w:rPr>
            </w:pPr>
            <w:r w:rsidRPr="000743BC">
              <w:rPr>
                <w:rFonts w:ascii="Times New Roman" w:hAnsi="Times New Roman"/>
                <w:sz w:val="24"/>
                <w:szCs w:val="24"/>
              </w:rPr>
              <w:t>9)</w:t>
            </w:r>
            <w:r w:rsidRPr="000743BC">
              <w:rPr>
                <w:rFonts w:ascii="Times New Roman" w:hAnsi="Times New Roman"/>
                <w:sz w:val="24"/>
                <w:szCs w:val="24"/>
              </w:rPr>
              <w:tab/>
              <w:t>обеспечение психолого-педагогической поддержки семьи и повышение компетентности родителей (законных представителей) в вопросах развития и образования, охраны и укрепления здоровья детей;</w:t>
            </w:r>
          </w:p>
          <w:p w:rsidR="00641D5C" w:rsidRPr="000743BC" w:rsidRDefault="00641D5C" w:rsidP="00641D5C">
            <w:pPr>
              <w:pStyle w:val="af3"/>
              <w:spacing w:after="0" w:line="240" w:lineRule="auto"/>
              <w:ind w:left="284" w:firstLine="142"/>
              <w:jc w:val="both"/>
              <w:rPr>
                <w:rFonts w:ascii="Times New Roman" w:hAnsi="Times New Roman"/>
                <w:sz w:val="24"/>
                <w:szCs w:val="24"/>
              </w:rPr>
            </w:pPr>
            <w:r w:rsidRPr="000743BC">
              <w:rPr>
                <w:rFonts w:ascii="Times New Roman" w:hAnsi="Times New Roman"/>
                <w:sz w:val="24"/>
                <w:szCs w:val="24"/>
              </w:rPr>
              <w:t>10)</w:t>
            </w:r>
            <w:r w:rsidRPr="000743BC">
              <w:rPr>
                <w:rFonts w:ascii="Times New Roman" w:hAnsi="Times New Roman"/>
                <w:sz w:val="24"/>
                <w:szCs w:val="24"/>
              </w:rPr>
              <w:tab/>
              <w:t>обеспечение преемственности целей, задач и содержания дошкольного общего и начального общего образования;</w:t>
            </w:r>
          </w:p>
          <w:p w:rsidR="003E790E" w:rsidRDefault="00641D5C" w:rsidP="00D6373F">
            <w:pPr>
              <w:pStyle w:val="af3"/>
              <w:spacing w:after="0" w:line="240" w:lineRule="auto"/>
              <w:ind w:left="284" w:firstLine="142"/>
              <w:jc w:val="both"/>
              <w:rPr>
                <w:rFonts w:ascii="Times New Roman" w:hAnsi="Times New Roman"/>
                <w:sz w:val="24"/>
                <w:szCs w:val="24"/>
              </w:rPr>
            </w:pPr>
            <w:r w:rsidRPr="000743BC">
              <w:rPr>
                <w:rFonts w:ascii="Times New Roman" w:hAnsi="Times New Roman"/>
                <w:sz w:val="24"/>
                <w:szCs w:val="24"/>
              </w:rPr>
              <w:t>11)</w:t>
            </w:r>
            <w:r w:rsidRPr="000743BC">
              <w:rPr>
                <w:rFonts w:ascii="Times New Roman" w:hAnsi="Times New Roman"/>
                <w:sz w:val="24"/>
                <w:szCs w:val="24"/>
              </w:rPr>
              <w:tab/>
              <w:t>достижение детьми на этапе завершения ДО уровня развития, необходимого и достаточного для успешного освоения ими образовательных программ начального общего образования.</w:t>
            </w:r>
          </w:p>
          <w:p w:rsidR="000743BC" w:rsidRPr="000743BC" w:rsidRDefault="000743BC" w:rsidP="000743BC">
            <w:pPr>
              <w:tabs>
                <w:tab w:val="left" w:pos="7976"/>
              </w:tabs>
              <w:suppressAutoHyphens/>
              <w:spacing w:after="0" w:line="100" w:lineRule="atLeast"/>
              <w:ind w:firstLine="454"/>
              <w:jc w:val="both"/>
              <w:rPr>
                <w:rFonts w:ascii="Times New Roman" w:eastAsia="SimSun" w:hAnsi="Times New Roman" w:cs="Times New Roman"/>
                <w:b/>
                <w:iCs/>
                <w:sz w:val="24"/>
                <w:szCs w:val="24"/>
                <w:lang w:eastAsia="ar-SA"/>
              </w:rPr>
            </w:pPr>
            <w:r w:rsidRPr="000743BC">
              <w:rPr>
                <w:rFonts w:ascii="Times New Roman" w:eastAsia="SimSun" w:hAnsi="Times New Roman" w:cs="Times New Roman"/>
                <w:b/>
                <w:iCs/>
                <w:sz w:val="24"/>
                <w:szCs w:val="24"/>
                <w:lang w:eastAsia="ar-SA"/>
              </w:rPr>
              <w:t>Задачи рабочей программы:</w:t>
            </w:r>
          </w:p>
          <w:p w:rsidR="000743BC" w:rsidRPr="000743BC" w:rsidRDefault="000743BC" w:rsidP="000743BC">
            <w:pPr>
              <w:tabs>
                <w:tab w:val="left" w:pos="7976"/>
              </w:tabs>
              <w:suppressAutoHyphens/>
              <w:spacing w:after="0" w:line="100" w:lineRule="atLeast"/>
              <w:jc w:val="both"/>
              <w:rPr>
                <w:rFonts w:ascii="Times New Roman" w:eastAsia="SimSun" w:hAnsi="Times New Roman" w:cs="Times New Roman"/>
                <w:iCs/>
                <w:sz w:val="24"/>
                <w:szCs w:val="24"/>
                <w:lang w:eastAsia="ar-SA"/>
              </w:rPr>
            </w:pPr>
            <w:r w:rsidRPr="000743BC">
              <w:rPr>
                <w:rFonts w:ascii="Times New Roman" w:eastAsia="SimSun" w:hAnsi="Times New Roman" w:cs="Times New Roman"/>
                <w:iCs/>
                <w:sz w:val="24"/>
                <w:szCs w:val="24"/>
                <w:lang w:eastAsia="ar-SA"/>
              </w:rPr>
              <w:t>- реализация содержания АОП ДО;</w:t>
            </w:r>
          </w:p>
          <w:p w:rsidR="000743BC" w:rsidRPr="000743BC" w:rsidRDefault="000743BC" w:rsidP="000743BC">
            <w:pPr>
              <w:tabs>
                <w:tab w:val="left" w:pos="7976"/>
              </w:tabs>
              <w:suppressAutoHyphens/>
              <w:spacing w:after="0" w:line="100" w:lineRule="atLeast"/>
              <w:jc w:val="both"/>
              <w:rPr>
                <w:rFonts w:ascii="Times New Roman" w:eastAsia="SimSun" w:hAnsi="Times New Roman" w:cs="Times New Roman"/>
                <w:iCs/>
                <w:sz w:val="24"/>
                <w:szCs w:val="24"/>
                <w:lang w:eastAsia="ar-SA"/>
              </w:rPr>
            </w:pPr>
            <w:r w:rsidRPr="000743BC">
              <w:rPr>
                <w:rFonts w:ascii="Times New Roman" w:eastAsia="SimSun" w:hAnsi="Times New Roman" w:cs="Times New Roman"/>
                <w:iCs/>
                <w:sz w:val="24"/>
                <w:szCs w:val="24"/>
                <w:lang w:eastAsia="ar-SA"/>
              </w:rPr>
              <w:t>- определение особых образователь</w:t>
            </w:r>
            <w:r>
              <w:rPr>
                <w:rFonts w:ascii="Times New Roman" w:eastAsia="SimSun" w:hAnsi="Times New Roman" w:cs="Times New Roman"/>
                <w:iCs/>
                <w:sz w:val="24"/>
                <w:szCs w:val="24"/>
                <w:lang w:eastAsia="ar-SA"/>
              </w:rPr>
              <w:t>ных потребностей обучающихся с ФФ</w:t>
            </w:r>
            <w:r w:rsidRPr="000743BC">
              <w:rPr>
                <w:rFonts w:ascii="Times New Roman" w:eastAsia="SimSun" w:hAnsi="Times New Roman" w:cs="Times New Roman"/>
                <w:iCs/>
                <w:sz w:val="24"/>
                <w:szCs w:val="24"/>
                <w:lang w:eastAsia="ar-SA"/>
              </w:rPr>
              <w:t>НР, обусловленных уровнем их речевого развития и степенью выраженности нарушения;</w:t>
            </w:r>
          </w:p>
          <w:p w:rsidR="000743BC" w:rsidRPr="000743BC" w:rsidRDefault="000743BC" w:rsidP="000743BC">
            <w:pPr>
              <w:tabs>
                <w:tab w:val="left" w:pos="7976"/>
              </w:tabs>
              <w:suppressAutoHyphens/>
              <w:spacing w:after="0" w:line="100" w:lineRule="atLeast"/>
              <w:jc w:val="both"/>
              <w:rPr>
                <w:rFonts w:ascii="Times New Roman" w:eastAsia="SimSun" w:hAnsi="Times New Roman" w:cs="Times New Roman"/>
                <w:iCs/>
                <w:sz w:val="24"/>
                <w:szCs w:val="24"/>
                <w:lang w:eastAsia="ar-SA"/>
              </w:rPr>
            </w:pPr>
            <w:r w:rsidRPr="000743BC">
              <w:rPr>
                <w:rFonts w:ascii="Times New Roman" w:eastAsia="SimSun" w:hAnsi="Times New Roman" w:cs="Times New Roman"/>
                <w:iCs/>
                <w:sz w:val="24"/>
                <w:szCs w:val="24"/>
                <w:lang w:eastAsia="ar-SA"/>
              </w:rPr>
              <w:t>- коррекция недостатков психофизи</w:t>
            </w:r>
            <w:r>
              <w:rPr>
                <w:rFonts w:ascii="Times New Roman" w:eastAsia="SimSun" w:hAnsi="Times New Roman" w:cs="Times New Roman"/>
                <w:iCs/>
                <w:sz w:val="24"/>
                <w:szCs w:val="24"/>
                <w:lang w:eastAsia="ar-SA"/>
              </w:rPr>
              <w:t>ческого развития обучающихся с ФФ</w:t>
            </w:r>
            <w:r w:rsidRPr="000743BC">
              <w:rPr>
                <w:rFonts w:ascii="Times New Roman" w:eastAsia="SimSun" w:hAnsi="Times New Roman" w:cs="Times New Roman"/>
                <w:iCs/>
                <w:sz w:val="24"/>
                <w:szCs w:val="24"/>
                <w:lang w:eastAsia="ar-SA"/>
              </w:rPr>
              <w:t>НР, овладение детьми самостоятельной, связной, грамматически правильной речью и коммуникативными навыками, фонетической системой русского языка, элементами грамоты, что формирует психологическую готовность к обучению в школе и обеспечивает преемственность со следующей ступенью системы образования</w:t>
            </w:r>
          </w:p>
          <w:p w:rsidR="000743BC" w:rsidRPr="000743BC" w:rsidRDefault="000743BC" w:rsidP="000743BC">
            <w:pPr>
              <w:tabs>
                <w:tab w:val="left" w:pos="7976"/>
              </w:tabs>
              <w:suppressAutoHyphens/>
              <w:spacing w:after="0" w:line="100" w:lineRule="atLeast"/>
              <w:jc w:val="both"/>
              <w:rPr>
                <w:rFonts w:ascii="Times New Roman" w:eastAsia="SimSun" w:hAnsi="Times New Roman" w:cs="Times New Roman"/>
                <w:iCs/>
                <w:sz w:val="24"/>
                <w:szCs w:val="24"/>
                <w:lang w:eastAsia="ar-SA"/>
              </w:rPr>
            </w:pPr>
            <w:r w:rsidRPr="000743BC">
              <w:rPr>
                <w:rFonts w:ascii="Times New Roman" w:eastAsia="SimSun" w:hAnsi="Times New Roman" w:cs="Times New Roman"/>
                <w:iCs/>
                <w:sz w:val="24"/>
                <w:szCs w:val="24"/>
                <w:lang w:eastAsia="ar-SA"/>
              </w:rPr>
              <w:t>- охрана и укрепление физического и психи</w:t>
            </w:r>
            <w:r>
              <w:rPr>
                <w:rFonts w:ascii="Times New Roman" w:eastAsia="SimSun" w:hAnsi="Times New Roman" w:cs="Times New Roman"/>
                <w:iCs/>
                <w:sz w:val="24"/>
                <w:szCs w:val="24"/>
                <w:lang w:eastAsia="ar-SA"/>
              </w:rPr>
              <w:t>ческого здоровья обучающихся с ФФ</w:t>
            </w:r>
            <w:r w:rsidRPr="000743BC">
              <w:rPr>
                <w:rFonts w:ascii="Times New Roman" w:eastAsia="SimSun" w:hAnsi="Times New Roman" w:cs="Times New Roman"/>
                <w:iCs/>
                <w:sz w:val="24"/>
                <w:szCs w:val="24"/>
                <w:lang w:eastAsia="ar-SA"/>
              </w:rPr>
              <w:t>НР, в том числе их эмоционального благополучия;</w:t>
            </w:r>
          </w:p>
          <w:p w:rsidR="000743BC" w:rsidRPr="000743BC" w:rsidRDefault="000743BC" w:rsidP="000743BC">
            <w:pPr>
              <w:tabs>
                <w:tab w:val="left" w:pos="7976"/>
              </w:tabs>
              <w:suppressAutoHyphens/>
              <w:spacing w:after="0" w:line="100" w:lineRule="atLeast"/>
              <w:jc w:val="both"/>
              <w:rPr>
                <w:rFonts w:ascii="Times New Roman" w:eastAsia="SimSun" w:hAnsi="Times New Roman" w:cs="Times New Roman"/>
                <w:iCs/>
                <w:sz w:val="24"/>
                <w:szCs w:val="24"/>
                <w:lang w:eastAsia="ar-SA"/>
              </w:rPr>
            </w:pPr>
            <w:r w:rsidRPr="000743BC">
              <w:rPr>
                <w:rFonts w:ascii="Times New Roman" w:eastAsia="SimSun" w:hAnsi="Times New Roman" w:cs="Times New Roman"/>
                <w:iCs/>
                <w:sz w:val="24"/>
                <w:szCs w:val="24"/>
                <w:lang w:eastAsia="ar-SA"/>
              </w:rPr>
              <w:t>- обеспечение равных возможностей для п</w:t>
            </w:r>
            <w:r>
              <w:rPr>
                <w:rFonts w:ascii="Times New Roman" w:eastAsia="SimSun" w:hAnsi="Times New Roman" w:cs="Times New Roman"/>
                <w:iCs/>
                <w:sz w:val="24"/>
                <w:szCs w:val="24"/>
                <w:lang w:eastAsia="ar-SA"/>
              </w:rPr>
              <w:t>олноценного развития ребенка с ФФ</w:t>
            </w:r>
            <w:r w:rsidRPr="000743BC">
              <w:rPr>
                <w:rFonts w:ascii="Times New Roman" w:eastAsia="SimSun" w:hAnsi="Times New Roman" w:cs="Times New Roman"/>
                <w:iCs/>
                <w:sz w:val="24"/>
                <w:szCs w:val="24"/>
                <w:lang w:eastAsia="ar-SA"/>
              </w:rPr>
              <w:t>НР в период дошкольного образования</w:t>
            </w:r>
            <w:r w:rsidR="00DA358A">
              <w:rPr>
                <w:rFonts w:ascii="Times New Roman" w:eastAsia="SimSun" w:hAnsi="Times New Roman" w:cs="Times New Roman"/>
                <w:iCs/>
                <w:sz w:val="24"/>
                <w:szCs w:val="24"/>
                <w:lang w:eastAsia="ar-SA"/>
              </w:rPr>
              <w:t>,</w:t>
            </w:r>
            <w:r w:rsidRPr="000743BC">
              <w:rPr>
                <w:rFonts w:ascii="Times New Roman" w:eastAsia="SimSun" w:hAnsi="Times New Roman" w:cs="Times New Roman"/>
                <w:iCs/>
                <w:sz w:val="24"/>
                <w:szCs w:val="24"/>
                <w:lang w:eastAsia="ar-SA"/>
              </w:rPr>
              <w:t xml:space="preserve"> независимо от места проживания, пола, нации, языка, социального статуса;</w:t>
            </w:r>
          </w:p>
          <w:p w:rsidR="000743BC" w:rsidRPr="000743BC" w:rsidRDefault="000743BC" w:rsidP="000743BC">
            <w:pPr>
              <w:tabs>
                <w:tab w:val="left" w:pos="7976"/>
              </w:tabs>
              <w:suppressAutoHyphens/>
              <w:spacing w:after="0" w:line="100" w:lineRule="atLeast"/>
              <w:jc w:val="both"/>
              <w:rPr>
                <w:rFonts w:ascii="Times New Roman" w:eastAsia="SimSun" w:hAnsi="Times New Roman" w:cs="Times New Roman"/>
                <w:iCs/>
                <w:sz w:val="24"/>
                <w:szCs w:val="24"/>
                <w:lang w:eastAsia="ar-SA"/>
              </w:rPr>
            </w:pPr>
            <w:r w:rsidRPr="000743BC">
              <w:rPr>
                <w:rFonts w:ascii="Times New Roman" w:eastAsia="SimSun" w:hAnsi="Times New Roman" w:cs="Times New Roman"/>
                <w:iCs/>
                <w:sz w:val="24"/>
                <w:szCs w:val="24"/>
                <w:lang w:eastAsia="ar-SA"/>
              </w:rPr>
              <w:t xml:space="preserve">- создание благоприятных условий развития в соответствии с их возрастными, психофизическими и индивидуальными особенностями, развитие способностей и творческого потенциала каждого ребенка с </w:t>
            </w:r>
            <w:r>
              <w:rPr>
                <w:rFonts w:ascii="Times New Roman" w:eastAsia="SimSun" w:hAnsi="Times New Roman" w:cs="Times New Roman"/>
                <w:iCs/>
                <w:sz w:val="24"/>
                <w:szCs w:val="24"/>
                <w:lang w:eastAsia="ar-SA"/>
              </w:rPr>
              <w:t>ФФ</w:t>
            </w:r>
            <w:r w:rsidRPr="000743BC">
              <w:rPr>
                <w:rFonts w:ascii="Times New Roman" w:eastAsia="SimSun" w:hAnsi="Times New Roman" w:cs="Times New Roman"/>
                <w:iCs/>
                <w:sz w:val="24"/>
                <w:szCs w:val="24"/>
                <w:lang w:eastAsia="ar-SA"/>
              </w:rPr>
              <w:t>НР как субъекта отношений с педагогическим работником, родителями (законными представителями), другими детьми;</w:t>
            </w:r>
          </w:p>
          <w:p w:rsidR="000743BC" w:rsidRPr="000743BC" w:rsidRDefault="000743BC" w:rsidP="000743BC">
            <w:pPr>
              <w:tabs>
                <w:tab w:val="left" w:pos="7976"/>
              </w:tabs>
              <w:suppressAutoHyphens/>
              <w:spacing w:after="0" w:line="100" w:lineRule="atLeast"/>
              <w:jc w:val="both"/>
              <w:rPr>
                <w:rFonts w:ascii="Times New Roman" w:eastAsia="SimSun" w:hAnsi="Times New Roman" w:cs="Times New Roman"/>
                <w:iCs/>
                <w:sz w:val="24"/>
                <w:szCs w:val="24"/>
                <w:lang w:eastAsia="ar-SA"/>
              </w:rPr>
            </w:pPr>
            <w:r w:rsidRPr="000743BC">
              <w:rPr>
                <w:rFonts w:ascii="Times New Roman" w:eastAsia="SimSun" w:hAnsi="Times New Roman" w:cs="Times New Roman"/>
                <w:iCs/>
                <w:sz w:val="24"/>
                <w:szCs w:val="24"/>
                <w:lang w:eastAsia="ar-SA"/>
              </w:rPr>
              <w:t>- обеспечение психолого-педагогической поддержки родителей (законных представителей) и повышение их компетентности в вопросах развития, образования, реабилитации (абилитации), охраны и укр</w:t>
            </w:r>
            <w:r>
              <w:rPr>
                <w:rFonts w:ascii="Times New Roman" w:eastAsia="SimSun" w:hAnsi="Times New Roman" w:cs="Times New Roman"/>
                <w:iCs/>
                <w:sz w:val="24"/>
                <w:szCs w:val="24"/>
                <w:lang w:eastAsia="ar-SA"/>
              </w:rPr>
              <w:t>епления здоровья обучающихся с ФФ</w:t>
            </w:r>
            <w:r w:rsidRPr="000743BC">
              <w:rPr>
                <w:rFonts w:ascii="Times New Roman" w:eastAsia="SimSun" w:hAnsi="Times New Roman" w:cs="Times New Roman"/>
                <w:iCs/>
                <w:sz w:val="24"/>
                <w:szCs w:val="24"/>
                <w:lang w:eastAsia="ar-SA"/>
              </w:rPr>
              <w:t>НР;</w:t>
            </w:r>
          </w:p>
          <w:p w:rsidR="000743BC" w:rsidRPr="000743BC" w:rsidRDefault="000743BC" w:rsidP="000743BC">
            <w:pPr>
              <w:tabs>
                <w:tab w:val="left" w:pos="7976"/>
              </w:tabs>
              <w:suppressAutoHyphens/>
              <w:spacing w:after="0" w:line="100" w:lineRule="atLeast"/>
              <w:jc w:val="both"/>
              <w:rPr>
                <w:rFonts w:ascii="Times New Roman" w:eastAsia="SimSun" w:hAnsi="Times New Roman" w:cs="Times New Roman"/>
                <w:iCs/>
                <w:sz w:val="24"/>
                <w:szCs w:val="24"/>
                <w:lang w:eastAsia="ar-SA"/>
              </w:rPr>
            </w:pPr>
            <w:r w:rsidRPr="000743BC">
              <w:rPr>
                <w:rFonts w:ascii="Times New Roman" w:eastAsia="SimSun" w:hAnsi="Times New Roman" w:cs="Times New Roman"/>
                <w:iCs/>
                <w:sz w:val="24"/>
                <w:szCs w:val="24"/>
                <w:lang w:eastAsia="ar-SA"/>
              </w:rPr>
              <w:t>- обеспечение преемственности целей, задач и содержания дошкольного и начального общего образования.</w:t>
            </w:r>
          </w:p>
          <w:p w:rsidR="000743BC" w:rsidRDefault="000743BC" w:rsidP="000743BC">
            <w:pPr>
              <w:tabs>
                <w:tab w:val="left" w:pos="7976"/>
              </w:tabs>
              <w:suppressAutoHyphens/>
              <w:spacing w:after="0" w:line="100" w:lineRule="atLeast"/>
              <w:ind w:firstLine="454"/>
              <w:jc w:val="both"/>
              <w:rPr>
                <w:rFonts w:ascii="Times New Roman" w:eastAsia="SimSun" w:hAnsi="Times New Roman" w:cs="Times New Roman"/>
                <w:b/>
                <w:iCs/>
                <w:sz w:val="24"/>
                <w:szCs w:val="24"/>
                <w:lang w:eastAsia="ar-SA"/>
              </w:rPr>
            </w:pPr>
            <w:r w:rsidRPr="000743BC">
              <w:rPr>
                <w:rFonts w:ascii="Times New Roman" w:eastAsia="SimSun" w:hAnsi="Times New Roman" w:cs="Times New Roman"/>
                <w:b/>
                <w:iCs/>
                <w:sz w:val="24"/>
                <w:szCs w:val="24"/>
                <w:lang w:eastAsia="ar-SA"/>
              </w:rPr>
              <w:t>Задачи коррекционного обучения:</w:t>
            </w:r>
          </w:p>
          <w:p w:rsidR="000743BC" w:rsidRDefault="00682B96" w:rsidP="000743BC">
            <w:pPr>
              <w:spacing w:after="0" w:line="240" w:lineRule="auto"/>
              <w:ind w:firstLine="284"/>
              <w:contextualSpacing/>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sidR="000743BC">
              <w:rPr>
                <w:rFonts w:ascii="Times New Roman" w:eastAsia="Times New Roman" w:hAnsi="Times New Roman" w:cs="Times New Roman"/>
                <w:sz w:val="24"/>
                <w:szCs w:val="24"/>
              </w:rPr>
              <w:t>устранять дефекты</w:t>
            </w:r>
            <w:r w:rsidR="000743BC" w:rsidRPr="000F361C">
              <w:rPr>
                <w:rFonts w:ascii="Times New Roman" w:eastAsia="Times New Roman" w:hAnsi="Times New Roman" w:cs="Times New Roman"/>
                <w:sz w:val="24"/>
                <w:szCs w:val="24"/>
              </w:rPr>
              <w:t xml:space="preserve"> звукопроизношения (воспитание артикуляционных навыков, звукопроизношения, слоговой структуры) и развитие фонематического слуха (способность осуществлять операции различения и узнавания фонем, составляющих звуковую оболочку слова).</w:t>
            </w:r>
          </w:p>
          <w:p w:rsidR="000743BC" w:rsidRPr="000743BC" w:rsidRDefault="00682B96" w:rsidP="00682B96">
            <w:pPr>
              <w:spacing w:after="0" w:line="240" w:lineRule="auto"/>
              <w:ind w:firstLine="284"/>
              <w:contextualSpacing/>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w:t>
            </w:r>
            <w:r w:rsidRPr="000F361C">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развивать навыки</w:t>
            </w:r>
            <w:r w:rsidRPr="000F361C">
              <w:rPr>
                <w:rFonts w:ascii="Times New Roman" w:eastAsia="Times New Roman" w:hAnsi="Times New Roman" w:cs="Times New Roman"/>
                <w:sz w:val="24"/>
                <w:szCs w:val="24"/>
              </w:rPr>
              <w:t xml:space="preserve"> звукового анализа (специальные умственные действия по дифференциации фонем и установ</w:t>
            </w:r>
            <w:r>
              <w:rPr>
                <w:rFonts w:ascii="Times New Roman" w:eastAsia="Times New Roman" w:hAnsi="Times New Roman" w:cs="Times New Roman"/>
                <w:sz w:val="24"/>
                <w:szCs w:val="24"/>
              </w:rPr>
              <w:t>лению звуковой структуры слова)</w:t>
            </w:r>
          </w:p>
          <w:p w:rsidR="000743BC" w:rsidRPr="000743BC" w:rsidRDefault="000743BC" w:rsidP="00682B96">
            <w:pPr>
              <w:tabs>
                <w:tab w:val="left" w:pos="7976"/>
              </w:tabs>
              <w:suppressAutoHyphens/>
              <w:spacing w:after="0" w:line="100" w:lineRule="atLeast"/>
              <w:ind w:firstLine="284"/>
              <w:jc w:val="both"/>
              <w:rPr>
                <w:rFonts w:ascii="Times New Roman" w:eastAsia="SimSun" w:hAnsi="Times New Roman" w:cs="Times New Roman"/>
                <w:sz w:val="24"/>
                <w:szCs w:val="24"/>
                <w:lang w:eastAsia="ar-SA"/>
              </w:rPr>
            </w:pPr>
            <w:r w:rsidRPr="000743BC">
              <w:rPr>
                <w:rFonts w:ascii="Times New Roman" w:eastAsia="SimSun" w:hAnsi="Times New Roman" w:cs="Times New Roman"/>
                <w:sz w:val="24"/>
                <w:szCs w:val="24"/>
                <w:lang w:eastAsia="ar-SA"/>
              </w:rPr>
              <w:t>- развивать произвольность мыслительной деятельности детей и формировать ее основные компоненты;</w:t>
            </w:r>
            <w:r w:rsidR="00682B96">
              <w:rPr>
                <w:rFonts w:ascii="Times New Roman" w:eastAsia="SimSun" w:hAnsi="Times New Roman" w:cs="Times New Roman"/>
                <w:sz w:val="24"/>
                <w:szCs w:val="24"/>
                <w:lang w:eastAsia="ar-SA"/>
              </w:rPr>
              <w:t xml:space="preserve"> </w:t>
            </w:r>
            <w:r w:rsidRPr="000743BC">
              <w:rPr>
                <w:rFonts w:ascii="Times New Roman" w:eastAsia="SimSun" w:hAnsi="Times New Roman" w:cs="Times New Roman"/>
                <w:sz w:val="24"/>
                <w:szCs w:val="24"/>
                <w:lang w:eastAsia="ar-SA"/>
              </w:rPr>
              <w:t>- способствовать развитию у детей заинтересованности в деятельности, накоплению знаний, формированию навыка самоконтроля, поддерживать положительное эмоциональное состояние детей в течение всего занятия;</w:t>
            </w:r>
          </w:p>
          <w:p w:rsidR="000743BC" w:rsidRPr="000743BC" w:rsidRDefault="000743BC" w:rsidP="00682B96">
            <w:pPr>
              <w:tabs>
                <w:tab w:val="left" w:pos="7976"/>
              </w:tabs>
              <w:suppressAutoHyphens/>
              <w:spacing w:after="0" w:line="100" w:lineRule="atLeast"/>
              <w:ind w:firstLine="284"/>
              <w:jc w:val="both"/>
              <w:rPr>
                <w:rFonts w:ascii="Times New Roman" w:eastAsia="SimSun" w:hAnsi="Times New Roman" w:cs="Times New Roman"/>
                <w:sz w:val="24"/>
                <w:szCs w:val="24"/>
                <w:lang w:eastAsia="ar-SA"/>
              </w:rPr>
            </w:pPr>
            <w:r w:rsidRPr="000743BC">
              <w:rPr>
                <w:rFonts w:ascii="Times New Roman" w:eastAsia="SimSun" w:hAnsi="Times New Roman" w:cs="Times New Roman"/>
                <w:sz w:val="24"/>
                <w:szCs w:val="24"/>
                <w:lang w:eastAsia="ar-SA"/>
              </w:rPr>
              <w:t>- совершенствовать кинестетическую и кинетическую основу движений детей в процессе развития общей, ручной и артикуляционной моторики;</w:t>
            </w:r>
          </w:p>
          <w:p w:rsidR="000743BC" w:rsidRPr="000743BC" w:rsidRDefault="000743BC" w:rsidP="00682B96">
            <w:pPr>
              <w:tabs>
                <w:tab w:val="left" w:pos="7976"/>
              </w:tabs>
              <w:suppressAutoHyphens/>
              <w:spacing w:after="0" w:line="100" w:lineRule="atLeast"/>
              <w:ind w:firstLine="284"/>
              <w:jc w:val="both"/>
              <w:rPr>
                <w:rFonts w:ascii="Times New Roman" w:eastAsia="SimSun" w:hAnsi="Times New Roman" w:cs="Times New Roman"/>
                <w:sz w:val="24"/>
                <w:szCs w:val="24"/>
                <w:lang w:eastAsia="ar-SA"/>
              </w:rPr>
            </w:pPr>
            <w:r w:rsidRPr="000743BC">
              <w:rPr>
                <w:rFonts w:ascii="Times New Roman" w:eastAsia="SimSun" w:hAnsi="Times New Roman" w:cs="Times New Roman"/>
                <w:sz w:val="24"/>
                <w:szCs w:val="24"/>
                <w:lang w:eastAsia="ar-SA"/>
              </w:rPr>
              <w:t>- расширять возможности понимания детьми речи параллельно с расширением их представлений об окружающей действительности и формированием познавательной деятельности;</w:t>
            </w:r>
          </w:p>
          <w:p w:rsidR="000743BC" w:rsidRPr="000743BC" w:rsidRDefault="000743BC" w:rsidP="00682B96">
            <w:pPr>
              <w:tabs>
                <w:tab w:val="left" w:pos="7976"/>
              </w:tabs>
              <w:suppressAutoHyphens/>
              <w:spacing w:after="0" w:line="100" w:lineRule="atLeast"/>
              <w:ind w:firstLine="284"/>
              <w:jc w:val="both"/>
              <w:rPr>
                <w:rFonts w:ascii="Times New Roman" w:eastAsia="SimSun" w:hAnsi="Times New Roman" w:cs="Times New Roman"/>
                <w:sz w:val="24"/>
                <w:szCs w:val="24"/>
                <w:lang w:eastAsia="ar-SA"/>
              </w:rPr>
            </w:pPr>
            <w:r w:rsidRPr="000743BC">
              <w:rPr>
                <w:rFonts w:ascii="Times New Roman" w:eastAsia="SimSun" w:hAnsi="Times New Roman" w:cs="Times New Roman"/>
                <w:sz w:val="24"/>
                <w:szCs w:val="24"/>
                <w:lang w:eastAsia="ar-SA"/>
              </w:rPr>
              <w:t>- обогащать предметный (существительные), предикативный (глаголы) и адъективный (прилагательные) словарь импрессивной и экспрессивной речи;</w:t>
            </w:r>
          </w:p>
          <w:p w:rsidR="000743BC" w:rsidRPr="000743BC" w:rsidRDefault="000743BC" w:rsidP="00682B96">
            <w:pPr>
              <w:tabs>
                <w:tab w:val="left" w:pos="7976"/>
              </w:tabs>
              <w:suppressAutoHyphens/>
              <w:spacing w:after="0" w:line="100" w:lineRule="atLeast"/>
              <w:ind w:firstLine="284"/>
              <w:jc w:val="both"/>
              <w:rPr>
                <w:rFonts w:ascii="Times New Roman" w:eastAsia="SimSun" w:hAnsi="Times New Roman" w:cs="Times New Roman"/>
                <w:sz w:val="24"/>
                <w:szCs w:val="24"/>
                <w:lang w:eastAsia="ar-SA"/>
              </w:rPr>
            </w:pPr>
            <w:r w:rsidRPr="000743BC">
              <w:rPr>
                <w:rFonts w:ascii="Times New Roman" w:eastAsia="SimSun" w:hAnsi="Times New Roman" w:cs="Times New Roman"/>
                <w:sz w:val="24"/>
                <w:szCs w:val="24"/>
                <w:lang w:eastAsia="ar-SA"/>
              </w:rPr>
              <w:t>- формировать грамматические стереотипы словоизменения и словообразования в импрессивной и экспрессивной речи;</w:t>
            </w:r>
          </w:p>
          <w:p w:rsidR="000743BC" w:rsidRPr="000743BC" w:rsidRDefault="000743BC" w:rsidP="00682B96">
            <w:pPr>
              <w:tabs>
                <w:tab w:val="left" w:pos="7976"/>
              </w:tabs>
              <w:suppressAutoHyphens/>
              <w:spacing w:after="0" w:line="100" w:lineRule="atLeast"/>
              <w:ind w:firstLine="284"/>
              <w:jc w:val="both"/>
              <w:rPr>
                <w:rFonts w:ascii="Times New Roman" w:eastAsia="SimSun" w:hAnsi="Times New Roman" w:cs="Times New Roman"/>
                <w:sz w:val="24"/>
                <w:szCs w:val="24"/>
                <w:lang w:eastAsia="ar-SA"/>
              </w:rPr>
            </w:pPr>
            <w:r w:rsidRPr="000743BC">
              <w:rPr>
                <w:rFonts w:ascii="Times New Roman" w:eastAsia="SimSun" w:hAnsi="Times New Roman" w:cs="Times New Roman"/>
                <w:sz w:val="24"/>
                <w:szCs w:val="24"/>
                <w:lang w:eastAsia="ar-SA"/>
              </w:rPr>
              <w:t>- формировать синтаксические стереотипы и работать над усвоением синтаксических связей в составе предложения;</w:t>
            </w:r>
          </w:p>
          <w:p w:rsidR="000743BC" w:rsidRPr="000743BC" w:rsidRDefault="000743BC" w:rsidP="00682B96">
            <w:pPr>
              <w:tabs>
                <w:tab w:val="left" w:pos="7976"/>
              </w:tabs>
              <w:suppressAutoHyphens/>
              <w:spacing w:after="0" w:line="100" w:lineRule="atLeast"/>
              <w:ind w:firstLine="284"/>
              <w:jc w:val="both"/>
              <w:rPr>
                <w:rFonts w:ascii="Times New Roman" w:eastAsia="SimSun" w:hAnsi="Times New Roman" w:cs="Times New Roman"/>
                <w:sz w:val="24"/>
                <w:szCs w:val="24"/>
                <w:lang w:eastAsia="ar-SA"/>
              </w:rPr>
            </w:pPr>
            <w:r w:rsidRPr="000743BC">
              <w:rPr>
                <w:rFonts w:ascii="Times New Roman" w:eastAsia="SimSun" w:hAnsi="Times New Roman" w:cs="Times New Roman"/>
                <w:sz w:val="24"/>
                <w:szCs w:val="24"/>
                <w:lang w:eastAsia="ar-SA"/>
              </w:rPr>
              <w:t>- расширять возможности участия детей в диалоге, формировать их монологическую речь;</w:t>
            </w:r>
          </w:p>
          <w:p w:rsidR="000743BC" w:rsidRPr="000743BC" w:rsidRDefault="000743BC" w:rsidP="00682B96">
            <w:pPr>
              <w:tabs>
                <w:tab w:val="left" w:pos="7976"/>
              </w:tabs>
              <w:suppressAutoHyphens/>
              <w:spacing w:after="0" w:line="100" w:lineRule="atLeast"/>
              <w:ind w:firstLine="284"/>
              <w:jc w:val="both"/>
              <w:rPr>
                <w:rFonts w:ascii="Times New Roman" w:eastAsia="SimSun" w:hAnsi="Times New Roman" w:cs="Times New Roman"/>
                <w:sz w:val="24"/>
                <w:szCs w:val="24"/>
                <w:lang w:eastAsia="ar-SA"/>
              </w:rPr>
            </w:pPr>
            <w:r w:rsidRPr="000743BC">
              <w:rPr>
                <w:rFonts w:ascii="Times New Roman" w:eastAsia="SimSun" w:hAnsi="Times New Roman" w:cs="Times New Roman"/>
                <w:sz w:val="24"/>
                <w:szCs w:val="24"/>
                <w:lang w:eastAsia="ar-SA"/>
              </w:rPr>
              <w:t>- учить детей включать в повествование элементы описания действующих лиц, природы, диалоги героев рассказа, соблюдая последовательность рассказывания;</w:t>
            </w:r>
          </w:p>
          <w:p w:rsidR="000743BC" w:rsidRPr="000743BC" w:rsidRDefault="000743BC" w:rsidP="00682B96">
            <w:pPr>
              <w:tabs>
                <w:tab w:val="left" w:pos="7976"/>
              </w:tabs>
              <w:suppressAutoHyphens/>
              <w:spacing w:after="0" w:line="100" w:lineRule="atLeast"/>
              <w:ind w:firstLine="284"/>
              <w:jc w:val="both"/>
              <w:rPr>
                <w:rFonts w:ascii="Times New Roman" w:eastAsia="SimSun" w:hAnsi="Times New Roman" w:cs="Times New Roman"/>
                <w:sz w:val="24"/>
                <w:szCs w:val="24"/>
                <w:lang w:eastAsia="ar-SA"/>
              </w:rPr>
            </w:pPr>
            <w:r w:rsidRPr="000743BC">
              <w:rPr>
                <w:rFonts w:ascii="Times New Roman" w:eastAsia="SimSun" w:hAnsi="Times New Roman" w:cs="Times New Roman"/>
                <w:sz w:val="24"/>
                <w:szCs w:val="24"/>
                <w:lang w:eastAsia="ar-SA"/>
              </w:rPr>
              <w:t>- осуществлять коррекцию нарушений дыхательной и голосовой функций;</w:t>
            </w:r>
          </w:p>
          <w:p w:rsidR="000743BC" w:rsidRPr="000743BC" w:rsidRDefault="000743BC" w:rsidP="00682B96">
            <w:pPr>
              <w:tabs>
                <w:tab w:val="left" w:pos="7976"/>
              </w:tabs>
              <w:suppressAutoHyphens/>
              <w:spacing w:after="0" w:line="100" w:lineRule="atLeast"/>
              <w:ind w:firstLine="284"/>
              <w:jc w:val="both"/>
              <w:rPr>
                <w:rFonts w:ascii="Times New Roman" w:eastAsia="SimSun" w:hAnsi="Times New Roman" w:cs="Times New Roman"/>
                <w:sz w:val="24"/>
                <w:szCs w:val="24"/>
                <w:lang w:eastAsia="ar-SA"/>
              </w:rPr>
            </w:pPr>
            <w:r w:rsidRPr="000743BC">
              <w:rPr>
                <w:rFonts w:ascii="Times New Roman" w:eastAsia="SimSun" w:hAnsi="Times New Roman" w:cs="Times New Roman"/>
                <w:sz w:val="24"/>
                <w:szCs w:val="24"/>
                <w:lang w:eastAsia="ar-SA"/>
              </w:rPr>
              <w:t>- создавать благоприятные условия для последующего формирования функций фонематической системы;</w:t>
            </w:r>
          </w:p>
          <w:p w:rsidR="000743BC" w:rsidRPr="000743BC" w:rsidRDefault="000743BC" w:rsidP="00682B96">
            <w:pPr>
              <w:tabs>
                <w:tab w:val="left" w:pos="7976"/>
              </w:tabs>
              <w:suppressAutoHyphens/>
              <w:spacing w:after="0" w:line="100" w:lineRule="atLeast"/>
              <w:ind w:firstLine="284"/>
              <w:jc w:val="both"/>
              <w:rPr>
                <w:rFonts w:ascii="Times New Roman" w:eastAsia="SimSun" w:hAnsi="Times New Roman" w:cs="Times New Roman"/>
                <w:sz w:val="24"/>
                <w:szCs w:val="24"/>
                <w:lang w:eastAsia="ar-SA"/>
              </w:rPr>
            </w:pPr>
            <w:r w:rsidRPr="000743BC">
              <w:rPr>
                <w:rFonts w:ascii="Times New Roman" w:eastAsia="SimSun" w:hAnsi="Times New Roman" w:cs="Times New Roman"/>
                <w:sz w:val="24"/>
                <w:szCs w:val="24"/>
                <w:lang w:eastAsia="ar-SA"/>
              </w:rPr>
              <w:t>- осуществлять коррекцию нарушений фонематической стороны речи, развивать фонематические процессы;</w:t>
            </w:r>
          </w:p>
          <w:p w:rsidR="000743BC" w:rsidRPr="000743BC" w:rsidRDefault="000743BC" w:rsidP="00682B96">
            <w:pPr>
              <w:tabs>
                <w:tab w:val="left" w:pos="7976"/>
              </w:tabs>
              <w:suppressAutoHyphens/>
              <w:spacing w:after="0" w:line="100" w:lineRule="atLeast"/>
              <w:ind w:firstLine="284"/>
              <w:jc w:val="both"/>
              <w:rPr>
                <w:rFonts w:ascii="Times New Roman" w:eastAsia="SimSun" w:hAnsi="Times New Roman" w:cs="Times New Roman"/>
                <w:sz w:val="24"/>
                <w:szCs w:val="24"/>
                <w:lang w:eastAsia="ar-SA"/>
              </w:rPr>
            </w:pPr>
            <w:r w:rsidRPr="000743BC">
              <w:rPr>
                <w:rFonts w:ascii="Times New Roman" w:eastAsia="SimSun" w:hAnsi="Times New Roman" w:cs="Times New Roman"/>
                <w:sz w:val="24"/>
                <w:szCs w:val="24"/>
                <w:lang w:eastAsia="ar-SA"/>
              </w:rPr>
              <w:t>- работать над совершенствованием процессов слухового и зрительного восприятия, внимания, памяти, мыслительных операций анализа, синтеза, сравнения, обобщения, классификации;</w:t>
            </w:r>
          </w:p>
          <w:p w:rsidR="000743BC" w:rsidRPr="000743BC" w:rsidRDefault="000743BC" w:rsidP="00682B96">
            <w:pPr>
              <w:tabs>
                <w:tab w:val="left" w:pos="7976"/>
              </w:tabs>
              <w:suppressAutoHyphens/>
              <w:spacing w:after="0" w:line="100" w:lineRule="atLeast"/>
              <w:ind w:firstLine="284"/>
              <w:jc w:val="both"/>
              <w:rPr>
                <w:rFonts w:ascii="Times New Roman" w:eastAsia="SimSun" w:hAnsi="Times New Roman" w:cs="Times New Roman"/>
                <w:sz w:val="24"/>
                <w:szCs w:val="24"/>
                <w:lang w:eastAsia="ar-SA"/>
              </w:rPr>
            </w:pPr>
            <w:r w:rsidRPr="000743BC">
              <w:rPr>
                <w:rFonts w:ascii="Times New Roman" w:eastAsia="SimSun" w:hAnsi="Times New Roman" w:cs="Times New Roman"/>
                <w:sz w:val="24"/>
                <w:szCs w:val="24"/>
                <w:lang w:eastAsia="ar-SA"/>
              </w:rPr>
              <w:t>- расширять объем словаря, вести работу по формированию семантической структуры слова, организации семантических полей; совершенствовать восприятие, дифференциацию и навыки употребления детьми грамматических форм слова и словообразовательных моделей, различных типов синтаксических конструкций;</w:t>
            </w:r>
          </w:p>
          <w:p w:rsidR="000743BC" w:rsidRPr="000743BC" w:rsidRDefault="000743BC" w:rsidP="00682B96">
            <w:pPr>
              <w:tabs>
                <w:tab w:val="left" w:pos="7976"/>
              </w:tabs>
              <w:suppressAutoHyphens/>
              <w:spacing w:after="0" w:line="100" w:lineRule="atLeast"/>
              <w:ind w:firstLine="284"/>
              <w:jc w:val="both"/>
              <w:rPr>
                <w:rFonts w:ascii="Times New Roman" w:eastAsia="SimSun" w:hAnsi="Times New Roman" w:cs="Times New Roman"/>
                <w:sz w:val="24"/>
                <w:szCs w:val="24"/>
                <w:lang w:eastAsia="ar-SA"/>
              </w:rPr>
            </w:pPr>
            <w:r w:rsidRPr="000743BC">
              <w:rPr>
                <w:rFonts w:ascii="Times New Roman" w:eastAsia="SimSun" w:hAnsi="Times New Roman" w:cs="Times New Roman"/>
                <w:sz w:val="24"/>
                <w:szCs w:val="24"/>
                <w:lang w:eastAsia="ar-SA"/>
              </w:rPr>
              <w:t>- совершенствовать навыки связной речи детей;</w:t>
            </w:r>
          </w:p>
          <w:p w:rsidR="000743BC" w:rsidRPr="000743BC" w:rsidRDefault="000743BC" w:rsidP="00682B96">
            <w:pPr>
              <w:tabs>
                <w:tab w:val="left" w:pos="7976"/>
              </w:tabs>
              <w:suppressAutoHyphens/>
              <w:spacing w:after="0" w:line="100" w:lineRule="atLeast"/>
              <w:ind w:firstLine="284"/>
              <w:jc w:val="both"/>
              <w:rPr>
                <w:rFonts w:ascii="Times New Roman" w:eastAsia="SimSun" w:hAnsi="Times New Roman" w:cs="Times New Roman"/>
                <w:sz w:val="24"/>
                <w:szCs w:val="24"/>
                <w:lang w:eastAsia="ar-SA"/>
              </w:rPr>
            </w:pPr>
            <w:r w:rsidRPr="000743BC">
              <w:rPr>
                <w:rFonts w:ascii="Times New Roman" w:eastAsia="SimSun" w:hAnsi="Times New Roman" w:cs="Times New Roman"/>
                <w:sz w:val="24"/>
                <w:szCs w:val="24"/>
                <w:lang w:eastAsia="ar-SA"/>
              </w:rPr>
              <w:t>- формировать мотивацию детей к школьному обучению, учить их основам грамоты.</w:t>
            </w:r>
          </w:p>
          <w:p w:rsidR="003E790E" w:rsidRPr="000F361C" w:rsidRDefault="003E790E" w:rsidP="00682B96">
            <w:pPr>
              <w:spacing w:after="0" w:line="240" w:lineRule="auto"/>
              <w:ind w:firstLine="284"/>
              <w:contextualSpacing/>
              <w:jc w:val="both"/>
              <w:rPr>
                <w:rFonts w:ascii="Times New Roman" w:hAnsi="Times New Roman" w:cs="Times New Roman"/>
                <w:sz w:val="24"/>
                <w:szCs w:val="24"/>
              </w:rPr>
            </w:pPr>
            <w:r w:rsidRPr="000F361C">
              <w:rPr>
                <w:rFonts w:ascii="Times New Roman" w:hAnsi="Times New Roman" w:cs="Times New Roman"/>
                <w:sz w:val="24"/>
                <w:szCs w:val="24"/>
              </w:rPr>
              <w:t>Решение конкретных задач коррекционно-логопедической работы возможно лишь при условии комплексного подхода к воспитанию и образованию, тесной взаимосвязи в работе всех специалистов коррекционного процесса, а также при участии родителей в реализации программных требований.</w:t>
            </w:r>
          </w:p>
          <w:p w:rsidR="003E790E" w:rsidRPr="000F361C" w:rsidRDefault="003E790E" w:rsidP="009E4F86">
            <w:pPr>
              <w:spacing w:after="0" w:line="240" w:lineRule="auto"/>
              <w:ind w:firstLine="284"/>
              <w:contextualSpacing/>
              <w:jc w:val="both"/>
              <w:rPr>
                <w:rFonts w:ascii="Times New Roman" w:hAnsi="Times New Roman" w:cs="Times New Roman"/>
                <w:sz w:val="24"/>
                <w:szCs w:val="24"/>
              </w:rPr>
            </w:pPr>
            <w:r w:rsidRPr="000F361C">
              <w:rPr>
                <w:rFonts w:ascii="Times New Roman" w:hAnsi="Times New Roman" w:cs="Times New Roman"/>
                <w:sz w:val="24"/>
                <w:szCs w:val="24"/>
              </w:rPr>
              <w:t>Решение данных задач позволит сформировать у детей подготовительной логопедической  группы психологическую готовность к обучению в общеобразовательной школе, реализующей общеобразовательную программу, а также достичь основных целей дошкольного образования, которые сформулированы в Концепции дошкольного воспитания.</w:t>
            </w:r>
          </w:p>
          <w:p w:rsidR="007611A6" w:rsidRPr="007611A6" w:rsidRDefault="00C934A2" w:rsidP="009E4F86">
            <w:pPr>
              <w:spacing w:after="0" w:line="240" w:lineRule="auto"/>
              <w:ind w:firstLine="284"/>
              <w:contextualSpacing/>
              <w:jc w:val="center"/>
              <w:rPr>
                <w:rFonts w:ascii="Times New Roman" w:hAnsi="Times New Roman" w:cs="Times New Roman"/>
                <w:b/>
                <w:sz w:val="24"/>
                <w:lang w:val="x-none" w:eastAsia="x-none"/>
              </w:rPr>
            </w:pPr>
            <w:r>
              <w:rPr>
                <w:rFonts w:ascii="Times New Roman" w:hAnsi="Times New Roman" w:cs="Times New Roman"/>
                <w:b/>
                <w:sz w:val="24"/>
                <w:szCs w:val="24"/>
              </w:rPr>
              <w:t>1.</w:t>
            </w:r>
            <w:r w:rsidR="003E790E" w:rsidRPr="007611A6">
              <w:rPr>
                <w:rFonts w:ascii="Times New Roman" w:hAnsi="Times New Roman" w:cs="Times New Roman"/>
                <w:b/>
                <w:sz w:val="24"/>
                <w:szCs w:val="24"/>
              </w:rPr>
              <w:t>1.2.</w:t>
            </w:r>
            <w:r w:rsidR="007611A6" w:rsidRPr="007611A6">
              <w:rPr>
                <w:rFonts w:ascii="Times New Roman" w:hAnsi="Times New Roman" w:cs="Times New Roman"/>
                <w:b/>
                <w:i/>
                <w:iCs/>
                <w:sz w:val="24"/>
                <w:lang w:val="x-none" w:eastAsia="x-none"/>
              </w:rPr>
              <w:t xml:space="preserve"> </w:t>
            </w:r>
            <w:r w:rsidR="007611A6" w:rsidRPr="007611A6">
              <w:rPr>
                <w:rFonts w:ascii="Times New Roman" w:hAnsi="Times New Roman" w:cs="Times New Roman"/>
                <w:b/>
                <w:sz w:val="24"/>
                <w:lang w:val="x-none" w:eastAsia="x-none"/>
              </w:rPr>
              <w:t>Принципы и подходы к формированию Программы</w:t>
            </w:r>
          </w:p>
          <w:p w:rsidR="007611A6" w:rsidRPr="007611A6" w:rsidRDefault="007611A6" w:rsidP="009E4F86">
            <w:pPr>
              <w:widowControl w:val="0"/>
              <w:spacing w:after="0" w:line="240" w:lineRule="auto"/>
              <w:ind w:firstLine="284"/>
              <w:contextualSpacing/>
              <w:jc w:val="both"/>
              <w:rPr>
                <w:rFonts w:ascii="Times New Roman" w:eastAsia="Times New Roman" w:hAnsi="Times New Roman" w:cs="Times New Roman"/>
                <w:sz w:val="24"/>
                <w:szCs w:val="24"/>
              </w:rPr>
            </w:pPr>
            <w:r w:rsidRPr="007611A6">
              <w:rPr>
                <w:rFonts w:ascii="Times New Roman" w:eastAsia="Times New Roman" w:hAnsi="Times New Roman" w:cs="Times New Roman"/>
                <w:sz w:val="24"/>
                <w:szCs w:val="24"/>
              </w:rPr>
              <w:t>В соответствии со Стандартом Программа построена на следующих принципах:</w:t>
            </w:r>
          </w:p>
          <w:p w:rsidR="007611A6" w:rsidRPr="007611A6" w:rsidRDefault="007611A6" w:rsidP="009E4F86">
            <w:pPr>
              <w:widowControl w:val="0"/>
              <w:spacing w:after="0" w:line="240" w:lineRule="auto"/>
              <w:ind w:firstLine="284"/>
              <w:contextualSpacing/>
              <w:jc w:val="both"/>
              <w:rPr>
                <w:rFonts w:ascii="Times New Roman" w:eastAsia="Times New Roman" w:hAnsi="Times New Roman" w:cs="Times New Roman"/>
                <w:sz w:val="24"/>
                <w:szCs w:val="24"/>
              </w:rPr>
            </w:pPr>
            <w:r w:rsidRPr="007611A6">
              <w:rPr>
                <w:rFonts w:ascii="Times New Roman" w:eastAsia="Times New Roman" w:hAnsi="Times New Roman" w:cs="Times New Roman"/>
                <w:sz w:val="24"/>
                <w:szCs w:val="24"/>
              </w:rPr>
              <w:t>1. Общие принципы и подходы к формированию программ:</w:t>
            </w:r>
          </w:p>
          <w:p w:rsidR="007611A6" w:rsidRPr="007611A6" w:rsidRDefault="007611A6" w:rsidP="009E4F86">
            <w:pPr>
              <w:widowControl w:val="0"/>
              <w:spacing w:after="0" w:line="240" w:lineRule="auto"/>
              <w:ind w:firstLine="284"/>
              <w:contextualSpacing/>
              <w:jc w:val="both"/>
              <w:rPr>
                <w:rFonts w:ascii="Times New Roman" w:eastAsia="Times New Roman" w:hAnsi="Times New Roman" w:cs="Times New Roman"/>
                <w:sz w:val="24"/>
                <w:szCs w:val="24"/>
              </w:rPr>
            </w:pPr>
            <w:r w:rsidRPr="007611A6">
              <w:rPr>
                <w:rFonts w:ascii="Times New Roman" w:eastAsia="Times New Roman" w:hAnsi="Times New Roman" w:cs="Times New Roman"/>
                <w:sz w:val="24"/>
                <w:szCs w:val="24"/>
              </w:rPr>
              <w:t>– поддержка разнообразия детства;</w:t>
            </w:r>
          </w:p>
          <w:p w:rsidR="007611A6" w:rsidRPr="007611A6" w:rsidRDefault="007611A6" w:rsidP="009E4F86">
            <w:pPr>
              <w:widowControl w:val="0"/>
              <w:spacing w:after="0" w:line="240" w:lineRule="auto"/>
              <w:ind w:firstLine="284"/>
              <w:contextualSpacing/>
              <w:jc w:val="both"/>
              <w:rPr>
                <w:rFonts w:ascii="Times New Roman" w:eastAsia="Times New Roman" w:hAnsi="Times New Roman" w:cs="Times New Roman"/>
                <w:sz w:val="24"/>
                <w:szCs w:val="24"/>
              </w:rPr>
            </w:pPr>
            <w:r w:rsidRPr="007611A6">
              <w:rPr>
                <w:rFonts w:ascii="Times New Roman" w:eastAsia="Times New Roman" w:hAnsi="Times New Roman" w:cs="Times New Roman"/>
                <w:sz w:val="24"/>
                <w:szCs w:val="24"/>
              </w:rPr>
              <w:t>– сохранение уникальности и самоценности детства как важного этапа в общем развитии человека;</w:t>
            </w:r>
          </w:p>
          <w:p w:rsidR="007611A6" w:rsidRPr="007611A6" w:rsidRDefault="007611A6" w:rsidP="009E4F86">
            <w:pPr>
              <w:widowControl w:val="0"/>
              <w:spacing w:after="0" w:line="240" w:lineRule="auto"/>
              <w:ind w:firstLine="284"/>
              <w:contextualSpacing/>
              <w:jc w:val="both"/>
              <w:rPr>
                <w:rFonts w:ascii="Times New Roman" w:eastAsia="Times New Roman" w:hAnsi="Times New Roman" w:cs="Times New Roman"/>
                <w:sz w:val="24"/>
                <w:szCs w:val="24"/>
              </w:rPr>
            </w:pPr>
            <w:r w:rsidRPr="007611A6">
              <w:rPr>
                <w:rFonts w:ascii="Times New Roman" w:eastAsia="Times New Roman" w:hAnsi="Times New Roman" w:cs="Times New Roman"/>
                <w:sz w:val="24"/>
                <w:szCs w:val="24"/>
              </w:rPr>
              <w:t>– позитивная социализация ребенка;</w:t>
            </w:r>
          </w:p>
          <w:p w:rsidR="007611A6" w:rsidRPr="007611A6" w:rsidRDefault="007611A6" w:rsidP="009E4F86">
            <w:pPr>
              <w:widowControl w:val="0"/>
              <w:spacing w:after="0" w:line="240" w:lineRule="auto"/>
              <w:ind w:firstLine="284"/>
              <w:contextualSpacing/>
              <w:jc w:val="both"/>
              <w:rPr>
                <w:rFonts w:ascii="Times New Roman" w:eastAsia="Times New Roman" w:hAnsi="Times New Roman" w:cs="Times New Roman"/>
                <w:sz w:val="24"/>
                <w:szCs w:val="24"/>
              </w:rPr>
            </w:pPr>
            <w:r w:rsidRPr="007611A6">
              <w:rPr>
                <w:rFonts w:ascii="Times New Roman" w:eastAsia="Times New Roman" w:hAnsi="Times New Roman" w:cs="Times New Roman"/>
                <w:sz w:val="24"/>
                <w:szCs w:val="24"/>
              </w:rPr>
              <w:t>– личностно-развивающий и гуманистический характер взаимодействия взрослых (родителей (законных представителей), педагогических и иных работников Организации) и детей;</w:t>
            </w:r>
          </w:p>
          <w:p w:rsidR="007611A6" w:rsidRPr="007611A6" w:rsidRDefault="007611A6" w:rsidP="009E4F86">
            <w:pPr>
              <w:widowControl w:val="0"/>
              <w:spacing w:after="0" w:line="240" w:lineRule="auto"/>
              <w:ind w:firstLine="284"/>
              <w:contextualSpacing/>
              <w:jc w:val="both"/>
              <w:rPr>
                <w:rFonts w:ascii="Times New Roman" w:eastAsia="Times New Roman" w:hAnsi="Times New Roman" w:cs="Times New Roman"/>
                <w:sz w:val="24"/>
                <w:szCs w:val="24"/>
              </w:rPr>
            </w:pPr>
            <w:r w:rsidRPr="007611A6">
              <w:rPr>
                <w:rFonts w:ascii="Times New Roman" w:eastAsia="Times New Roman" w:hAnsi="Times New Roman" w:cs="Times New Roman"/>
                <w:sz w:val="24"/>
                <w:szCs w:val="24"/>
              </w:rPr>
              <w:t>– содействие и сотрудничество детей и взрослых, признание ребенка полноценным участником (субъектом) образовательных отношений;</w:t>
            </w:r>
          </w:p>
          <w:p w:rsidR="007611A6" w:rsidRPr="007611A6" w:rsidRDefault="007611A6" w:rsidP="009E4F86">
            <w:pPr>
              <w:widowControl w:val="0"/>
              <w:spacing w:after="0" w:line="240" w:lineRule="auto"/>
              <w:ind w:firstLine="284"/>
              <w:contextualSpacing/>
              <w:jc w:val="both"/>
              <w:rPr>
                <w:rFonts w:ascii="Times New Roman" w:eastAsia="Times New Roman" w:hAnsi="Times New Roman" w:cs="Times New Roman"/>
                <w:sz w:val="24"/>
                <w:szCs w:val="24"/>
              </w:rPr>
            </w:pPr>
            <w:r w:rsidRPr="007611A6">
              <w:rPr>
                <w:rFonts w:ascii="Times New Roman" w:eastAsia="Times New Roman" w:hAnsi="Times New Roman" w:cs="Times New Roman"/>
                <w:sz w:val="24"/>
                <w:szCs w:val="24"/>
              </w:rPr>
              <w:t>– сотрудничество Организации с семьей;</w:t>
            </w:r>
          </w:p>
          <w:p w:rsidR="007611A6" w:rsidRPr="007611A6" w:rsidRDefault="007611A6" w:rsidP="009E4F86">
            <w:pPr>
              <w:widowControl w:val="0"/>
              <w:spacing w:after="100" w:afterAutospacing="1" w:line="240" w:lineRule="auto"/>
              <w:ind w:firstLine="284"/>
              <w:contextualSpacing/>
              <w:jc w:val="both"/>
              <w:rPr>
                <w:rFonts w:ascii="Times New Roman" w:eastAsia="Times New Roman" w:hAnsi="Times New Roman" w:cs="Times New Roman"/>
                <w:sz w:val="24"/>
                <w:szCs w:val="24"/>
              </w:rPr>
            </w:pPr>
            <w:r w:rsidRPr="007611A6">
              <w:rPr>
                <w:rFonts w:ascii="Times New Roman" w:eastAsia="Times New Roman" w:hAnsi="Times New Roman" w:cs="Times New Roman"/>
                <w:sz w:val="24"/>
                <w:szCs w:val="24"/>
              </w:rPr>
              <w:lastRenderedPageBreak/>
              <w:t xml:space="preserve">– возрастная адекватность образования. Этот принцип предполагает подбор педагогом содержания и методов дошкольного образования в соответствии с возрастными особенностями детей. </w:t>
            </w:r>
          </w:p>
          <w:p w:rsidR="007611A6" w:rsidRPr="007611A6" w:rsidRDefault="007611A6" w:rsidP="009E4F86">
            <w:pPr>
              <w:widowControl w:val="0"/>
              <w:spacing w:after="0" w:line="240" w:lineRule="auto"/>
              <w:ind w:firstLine="284"/>
              <w:contextualSpacing/>
              <w:jc w:val="both"/>
              <w:rPr>
                <w:rFonts w:ascii="Times New Roman" w:eastAsia="Times New Roman" w:hAnsi="Times New Roman" w:cs="Times New Roman"/>
                <w:sz w:val="24"/>
                <w:szCs w:val="24"/>
              </w:rPr>
            </w:pPr>
            <w:r w:rsidRPr="007611A6">
              <w:rPr>
                <w:rFonts w:ascii="Times New Roman" w:eastAsia="Times New Roman" w:hAnsi="Times New Roman" w:cs="Times New Roman"/>
                <w:sz w:val="24"/>
                <w:szCs w:val="24"/>
              </w:rPr>
              <w:t>2. Специфические принципы и подходы к формированию программ:</w:t>
            </w:r>
          </w:p>
          <w:p w:rsidR="007611A6" w:rsidRPr="007611A6" w:rsidRDefault="007611A6" w:rsidP="009E4F86">
            <w:pPr>
              <w:widowControl w:val="0"/>
              <w:spacing w:after="0" w:line="240" w:lineRule="auto"/>
              <w:ind w:firstLine="284"/>
              <w:contextualSpacing/>
              <w:jc w:val="both"/>
              <w:rPr>
                <w:rFonts w:ascii="Times New Roman" w:eastAsia="Times New Roman" w:hAnsi="Times New Roman" w:cs="Times New Roman"/>
                <w:sz w:val="24"/>
                <w:szCs w:val="24"/>
              </w:rPr>
            </w:pPr>
            <w:r w:rsidRPr="007611A6">
              <w:rPr>
                <w:rFonts w:ascii="Times New Roman" w:eastAsia="Times New Roman" w:hAnsi="Times New Roman" w:cs="Times New Roman"/>
                <w:sz w:val="24"/>
                <w:szCs w:val="24"/>
              </w:rPr>
              <w:t xml:space="preserve">– </w:t>
            </w:r>
            <w:r w:rsidRPr="007611A6">
              <w:rPr>
                <w:rFonts w:ascii="Times New Roman" w:eastAsia="Times New Roman" w:hAnsi="Times New Roman" w:cs="Times New Roman"/>
                <w:i/>
                <w:sz w:val="24"/>
                <w:szCs w:val="24"/>
              </w:rPr>
              <w:t>сетевое взаимодействие с организациями социализации, образования, охраны здоровья и другими партнерами</w:t>
            </w:r>
            <w:r w:rsidRPr="007611A6">
              <w:rPr>
                <w:rFonts w:ascii="Times New Roman" w:eastAsia="Times New Roman" w:hAnsi="Times New Roman" w:cs="Times New Roman"/>
                <w:sz w:val="24"/>
                <w:szCs w:val="24"/>
              </w:rPr>
              <w:t xml:space="preserve">, которые могут внести вклад в развитие и образование детей, а также использование ресурсов местного сообщества и вариативных программ дополнительного образования детей для обогащения детского развития. Программа предполагает, что Организация устанавливает партнерские отношения не только с семьями детей, но и с другими организациями и лицами, которые могут способствовать удовлетворению особых образовательных потребностей детей с </w:t>
            </w:r>
            <w:r>
              <w:rPr>
                <w:rFonts w:ascii="Times New Roman" w:eastAsia="Times New Roman" w:hAnsi="Times New Roman" w:cs="Times New Roman"/>
                <w:sz w:val="24"/>
                <w:szCs w:val="24"/>
              </w:rPr>
              <w:t>ФФ</w:t>
            </w:r>
            <w:r w:rsidRPr="007611A6">
              <w:rPr>
                <w:rFonts w:ascii="Times New Roman" w:eastAsia="Times New Roman" w:hAnsi="Times New Roman" w:cs="Times New Roman"/>
                <w:sz w:val="24"/>
                <w:szCs w:val="24"/>
              </w:rPr>
              <w:t xml:space="preserve">НР, оказанию психолого-педагогической и/или медицинской поддержки в случае необходимости (Центр психолого-педагогической, медицинской и социальной помощи и др.); </w:t>
            </w:r>
          </w:p>
          <w:p w:rsidR="007611A6" w:rsidRPr="007611A6" w:rsidRDefault="007611A6" w:rsidP="009E4F86">
            <w:pPr>
              <w:widowControl w:val="0"/>
              <w:spacing w:after="0" w:line="240" w:lineRule="auto"/>
              <w:ind w:firstLine="284"/>
              <w:contextualSpacing/>
              <w:jc w:val="both"/>
              <w:rPr>
                <w:rFonts w:ascii="Times New Roman" w:eastAsia="Times New Roman" w:hAnsi="Times New Roman" w:cs="Times New Roman"/>
                <w:sz w:val="24"/>
                <w:szCs w:val="24"/>
              </w:rPr>
            </w:pPr>
            <w:r w:rsidRPr="007611A6">
              <w:rPr>
                <w:rFonts w:ascii="Times New Roman" w:eastAsia="Times New Roman" w:hAnsi="Times New Roman" w:cs="Times New Roman"/>
                <w:sz w:val="24"/>
                <w:szCs w:val="24"/>
              </w:rPr>
              <w:t xml:space="preserve">– </w:t>
            </w:r>
            <w:r w:rsidRPr="007611A6">
              <w:rPr>
                <w:rFonts w:ascii="Times New Roman" w:eastAsia="Times New Roman" w:hAnsi="Times New Roman" w:cs="Times New Roman"/>
                <w:i/>
                <w:sz w:val="24"/>
                <w:szCs w:val="24"/>
              </w:rPr>
              <w:t>индивидуализация д</w:t>
            </w:r>
            <w:r>
              <w:rPr>
                <w:rFonts w:ascii="Times New Roman" w:eastAsia="Times New Roman" w:hAnsi="Times New Roman" w:cs="Times New Roman"/>
                <w:i/>
                <w:sz w:val="24"/>
                <w:szCs w:val="24"/>
              </w:rPr>
              <w:t>ошкольного образования детей с ФФ</w:t>
            </w:r>
            <w:r w:rsidRPr="007611A6">
              <w:rPr>
                <w:rFonts w:ascii="Times New Roman" w:eastAsia="Times New Roman" w:hAnsi="Times New Roman" w:cs="Times New Roman"/>
                <w:i/>
                <w:sz w:val="24"/>
                <w:szCs w:val="24"/>
              </w:rPr>
              <w:t>НР</w:t>
            </w:r>
            <w:r w:rsidRPr="007611A6">
              <w:rPr>
                <w:rFonts w:ascii="Times New Roman" w:eastAsia="Times New Roman" w:hAnsi="Times New Roman" w:cs="Times New Roman"/>
                <w:sz w:val="24"/>
                <w:szCs w:val="24"/>
              </w:rPr>
              <w:t xml:space="preserve"> предполагает такое построение образовательной деятельности, которое открывает возможности для индивидуализации образовательного процесса и учитывает его интересы, мотивы, способности и психофизические особенности; </w:t>
            </w:r>
          </w:p>
          <w:p w:rsidR="007611A6" w:rsidRPr="007611A6" w:rsidRDefault="007611A6" w:rsidP="009E4F86">
            <w:pPr>
              <w:widowControl w:val="0"/>
              <w:spacing w:after="0" w:line="240" w:lineRule="auto"/>
              <w:ind w:firstLine="284"/>
              <w:contextualSpacing/>
              <w:jc w:val="both"/>
              <w:rPr>
                <w:rFonts w:ascii="Times New Roman" w:eastAsia="Times New Roman" w:hAnsi="Times New Roman" w:cs="Times New Roman"/>
                <w:sz w:val="24"/>
                <w:szCs w:val="24"/>
              </w:rPr>
            </w:pPr>
            <w:r w:rsidRPr="007611A6">
              <w:rPr>
                <w:rFonts w:ascii="Times New Roman" w:eastAsia="Times New Roman" w:hAnsi="Times New Roman" w:cs="Times New Roman"/>
                <w:sz w:val="24"/>
                <w:szCs w:val="24"/>
              </w:rPr>
              <w:t xml:space="preserve">– </w:t>
            </w:r>
            <w:r w:rsidRPr="007611A6">
              <w:rPr>
                <w:rFonts w:ascii="Times New Roman" w:eastAsia="Times New Roman" w:hAnsi="Times New Roman" w:cs="Times New Roman"/>
                <w:i/>
                <w:sz w:val="24"/>
                <w:szCs w:val="24"/>
              </w:rPr>
              <w:t>развивающее вариативное образование.</w:t>
            </w:r>
            <w:r w:rsidRPr="007611A6">
              <w:rPr>
                <w:rFonts w:ascii="Times New Roman" w:eastAsia="Times New Roman" w:hAnsi="Times New Roman" w:cs="Times New Roman"/>
                <w:sz w:val="24"/>
                <w:szCs w:val="24"/>
              </w:rPr>
              <w:t xml:space="preserve"> Этот принцип предполагает, что образовательное содержание предлагается ребенку через разные виды деятельности с учетом зон актуального и ближайшего развития ребенка (Л.С. Выготский), что способствует развитию, расширению как явных, так и скрытых возможностей ребенка;</w:t>
            </w:r>
          </w:p>
          <w:p w:rsidR="007611A6" w:rsidRPr="007611A6" w:rsidRDefault="007611A6" w:rsidP="009E4F86">
            <w:pPr>
              <w:widowControl w:val="0"/>
              <w:spacing w:after="0" w:line="240" w:lineRule="auto"/>
              <w:ind w:firstLine="284"/>
              <w:contextualSpacing/>
              <w:jc w:val="both"/>
              <w:rPr>
                <w:rFonts w:ascii="Times New Roman" w:eastAsia="Times New Roman" w:hAnsi="Times New Roman" w:cs="Times New Roman"/>
                <w:sz w:val="24"/>
                <w:szCs w:val="24"/>
              </w:rPr>
            </w:pPr>
            <w:r w:rsidRPr="007611A6">
              <w:rPr>
                <w:rFonts w:ascii="Times New Roman" w:eastAsia="Times New Roman" w:hAnsi="Times New Roman" w:cs="Times New Roman"/>
                <w:sz w:val="24"/>
                <w:szCs w:val="24"/>
              </w:rPr>
              <w:t xml:space="preserve">– </w:t>
            </w:r>
            <w:r w:rsidRPr="007611A6">
              <w:rPr>
                <w:rFonts w:ascii="Times New Roman" w:eastAsia="Times New Roman" w:hAnsi="Times New Roman" w:cs="Times New Roman"/>
                <w:i/>
                <w:sz w:val="24"/>
                <w:szCs w:val="24"/>
              </w:rPr>
              <w:t>полнота содержания и интеграция отдельных образовательных областей</w:t>
            </w:r>
            <w:r w:rsidRPr="007611A6">
              <w:rPr>
                <w:rFonts w:ascii="Times New Roman" w:eastAsia="Times New Roman" w:hAnsi="Times New Roman" w:cs="Times New Roman"/>
                <w:sz w:val="24"/>
                <w:szCs w:val="24"/>
              </w:rPr>
              <w:t>. В соответствии со Стандартом Программа предполагает всестороннее социально-коммуникативное, познавательное, речевое, художественно-эстетическое и физическое развитие детей посредством различных видов детской активности. Деление Программы на образовательные области не означает, что каждая образовательная область осваивается ребенком по отдельности, в форме изолированных занятий по модели школьных предметов. Между отдельными разделами Программы существуют многообразные взаимосвязи: п</w:t>
            </w:r>
            <w:r>
              <w:rPr>
                <w:rFonts w:ascii="Times New Roman" w:eastAsia="Times New Roman" w:hAnsi="Times New Roman" w:cs="Times New Roman"/>
                <w:sz w:val="24"/>
                <w:szCs w:val="24"/>
              </w:rPr>
              <w:t>ознавательное развитие детей с ФФ</w:t>
            </w:r>
            <w:r w:rsidRPr="007611A6">
              <w:rPr>
                <w:rFonts w:ascii="Times New Roman" w:eastAsia="Times New Roman" w:hAnsi="Times New Roman" w:cs="Times New Roman"/>
                <w:sz w:val="24"/>
                <w:szCs w:val="24"/>
              </w:rPr>
              <w:t xml:space="preserve">НР тесно связано с речевым и социально-коммуникативным, художественно-эстетическое – с познавательным и речевым и т. п. Содержание образовательной деятельности в каждой области тесно связано с другими областями. </w:t>
            </w:r>
          </w:p>
          <w:p w:rsidR="003E790E" w:rsidRPr="00AE4D71" w:rsidRDefault="007611A6" w:rsidP="009E4F86">
            <w:pPr>
              <w:widowControl w:val="0"/>
              <w:spacing w:after="0" w:line="240" w:lineRule="auto"/>
              <w:ind w:firstLine="284"/>
              <w:contextualSpacing/>
              <w:jc w:val="both"/>
              <w:rPr>
                <w:rFonts w:ascii="Times New Roman" w:eastAsia="Times New Roman" w:hAnsi="Times New Roman" w:cs="Times New Roman"/>
                <w:sz w:val="24"/>
                <w:szCs w:val="24"/>
              </w:rPr>
            </w:pPr>
            <w:r w:rsidRPr="007611A6">
              <w:rPr>
                <w:rFonts w:ascii="Times New Roman" w:eastAsia="Times New Roman" w:hAnsi="Times New Roman" w:cs="Times New Roman"/>
                <w:sz w:val="24"/>
                <w:szCs w:val="24"/>
              </w:rPr>
              <w:t xml:space="preserve">– </w:t>
            </w:r>
            <w:r w:rsidRPr="007611A6">
              <w:rPr>
                <w:rFonts w:ascii="Times New Roman" w:eastAsia="Times New Roman" w:hAnsi="Times New Roman" w:cs="Times New Roman"/>
                <w:i/>
                <w:sz w:val="24"/>
                <w:szCs w:val="24"/>
              </w:rPr>
              <w:t>инвариантность ценностей и целей при вариативности средств реализации и достижения целей Программы</w:t>
            </w:r>
            <w:r w:rsidRPr="007611A6">
              <w:rPr>
                <w:rFonts w:ascii="Times New Roman" w:eastAsia="Times New Roman" w:hAnsi="Times New Roman" w:cs="Times New Roman"/>
                <w:sz w:val="24"/>
                <w:szCs w:val="24"/>
              </w:rPr>
              <w:t xml:space="preserve">. </w:t>
            </w:r>
          </w:p>
          <w:p w:rsidR="00AD2B33" w:rsidRPr="000F361C" w:rsidRDefault="00C934A2" w:rsidP="009E4F86">
            <w:pPr>
              <w:spacing w:after="0" w:line="240" w:lineRule="auto"/>
              <w:ind w:firstLine="284"/>
              <w:contextualSpacing/>
              <w:jc w:val="center"/>
              <w:rPr>
                <w:rFonts w:ascii="Times New Roman" w:hAnsi="Times New Roman" w:cs="Times New Roman"/>
                <w:b/>
                <w:sz w:val="24"/>
                <w:szCs w:val="24"/>
              </w:rPr>
            </w:pPr>
            <w:r>
              <w:rPr>
                <w:rFonts w:ascii="Times New Roman" w:hAnsi="Times New Roman" w:cs="Times New Roman"/>
                <w:b/>
                <w:sz w:val="24"/>
                <w:szCs w:val="24"/>
              </w:rPr>
              <w:t>1.2</w:t>
            </w:r>
            <w:r w:rsidR="003E790E" w:rsidRPr="000F361C">
              <w:rPr>
                <w:rFonts w:ascii="Times New Roman" w:hAnsi="Times New Roman" w:cs="Times New Roman"/>
                <w:b/>
                <w:sz w:val="24"/>
                <w:szCs w:val="24"/>
              </w:rPr>
              <w:t>.</w:t>
            </w:r>
            <w:r>
              <w:rPr>
                <w:rFonts w:ascii="Times New Roman" w:hAnsi="Times New Roman" w:cs="Times New Roman"/>
                <w:b/>
                <w:sz w:val="24"/>
                <w:szCs w:val="24"/>
              </w:rPr>
              <w:t xml:space="preserve"> </w:t>
            </w:r>
            <w:r w:rsidR="003E790E" w:rsidRPr="000F361C">
              <w:rPr>
                <w:rFonts w:ascii="Times New Roman" w:hAnsi="Times New Roman" w:cs="Times New Roman"/>
                <w:b/>
                <w:sz w:val="24"/>
                <w:szCs w:val="24"/>
              </w:rPr>
              <w:t>Характеристика особенностей развития детей с ФФНР</w:t>
            </w:r>
          </w:p>
          <w:p w:rsidR="003E790E" w:rsidRPr="000F361C" w:rsidRDefault="003E790E" w:rsidP="009E4F86">
            <w:pPr>
              <w:spacing w:after="0" w:line="240" w:lineRule="auto"/>
              <w:ind w:firstLine="284"/>
              <w:contextualSpacing/>
              <w:jc w:val="both"/>
              <w:rPr>
                <w:rFonts w:ascii="Times New Roman" w:hAnsi="Times New Roman" w:cs="Times New Roman"/>
                <w:sz w:val="24"/>
                <w:szCs w:val="24"/>
              </w:rPr>
            </w:pPr>
            <w:r w:rsidRPr="000F361C">
              <w:rPr>
                <w:rFonts w:ascii="Times New Roman" w:hAnsi="Times New Roman" w:cs="Times New Roman"/>
                <w:sz w:val="24"/>
                <w:szCs w:val="24"/>
              </w:rPr>
              <w:t>В картине недоразвития речи на первый план выступает несформированность ее звуковой стороны, обусловленная дефектами восприятия и произношения. Однако у некоторой части детей может наблюдаться и нерезко выраженное отставание лексико-грамматического развития.</w:t>
            </w:r>
          </w:p>
          <w:p w:rsidR="003E790E" w:rsidRPr="000F361C" w:rsidRDefault="003E790E" w:rsidP="009E4F86">
            <w:pPr>
              <w:spacing w:after="0" w:line="240" w:lineRule="auto"/>
              <w:ind w:firstLine="284"/>
              <w:contextualSpacing/>
              <w:jc w:val="both"/>
              <w:rPr>
                <w:rFonts w:ascii="Times New Roman" w:hAnsi="Times New Roman" w:cs="Times New Roman"/>
                <w:sz w:val="24"/>
                <w:szCs w:val="24"/>
              </w:rPr>
            </w:pPr>
            <w:r w:rsidRPr="000F361C">
              <w:rPr>
                <w:rFonts w:ascii="Times New Roman" w:hAnsi="Times New Roman" w:cs="Times New Roman"/>
                <w:sz w:val="24"/>
                <w:szCs w:val="24"/>
              </w:rPr>
              <w:t>Характерным для этой категории детей является незаконченность процесса формирования звуков, отличающихся тонкими артикуляционными или акустическими признаками. При этом наблюдается наличие в речи детей недифференцированных звуков, смешение звуков, нестойкое употребление их в речи, значительное количество искаженно произносимых звуков. Типично недостаточное различение звуков на слух.</w:t>
            </w:r>
          </w:p>
          <w:p w:rsidR="003E790E" w:rsidRPr="000F361C" w:rsidRDefault="003E790E" w:rsidP="009E4F86">
            <w:pPr>
              <w:spacing w:after="0" w:line="240" w:lineRule="auto"/>
              <w:ind w:firstLine="284"/>
              <w:contextualSpacing/>
              <w:jc w:val="both"/>
              <w:rPr>
                <w:rFonts w:ascii="Times New Roman" w:hAnsi="Times New Roman" w:cs="Times New Roman"/>
                <w:sz w:val="24"/>
                <w:szCs w:val="24"/>
              </w:rPr>
            </w:pPr>
            <w:r w:rsidRPr="000F361C">
              <w:rPr>
                <w:rFonts w:ascii="Times New Roman" w:hAnsi="Times New Roman" w:cs="Times New Roman"/>
                <w:sz w:val="24"/>
                <w:szCs w:val="24"/>
              </w:rPr>
              <w:t xml:space="preserve">Нередко, наряду с неправильным произношением и восприятием звуков, отмечаются затруднения при произнесении многосложных слов и словосочетаний. Характерна для этой категории детей общая неотчетливость, смазанность речи, обусловленная нечеткой артикуляцией. </w:t>
            </w:r>
          </w:p>
          <w:p w:rsidR="003E790E" w:rsidRPr="000F361C" w:rsidRDefault="003E790E" w:rsidP="009E4F86">
            <w:pPr>
              <w:spacing w:after="0" w:line="240" w:lineRule="auto"/>
              <w:ind w:firstLine="284"/>
              <w:contextualSpacing/>
              <w:jc w:val="both"/>
              <w:rPr>
                <w:rFonts w:ascii="Times New Roman" w:hAnsi="Times New Roman" w:cs="Times New Roman"/>
                <w:sz w:val="24"/>
                <w:szCs w:val="24"/>
              </w:rPr>
            </w:pPr>
            <w:r w:rsidRPr="000F361C">
              <w:rPr>
                <w:rFonts w:ascii="Times New Roman" w:hAnsi="Times New Roman" w:cs="Times New Roman"/>
                <w:sz w:val="24"/>
                <w:szCs w:val="24"/>
              </w:rPr>
              <w:t>Данные дети не обладают в полном объеме готовностью к звуковому анализу речи, значительно хуже, чем их сверстники с нормально развитой речью, они справляются с выделением звуков из состава слов — как правило, им недоступно выделение гласных звуков из середины или конца слова; вместо первого согласного они называют обычно слог, слово и т.п.</w:t>
            </w:r>
          </w:p>
          <w:p w:rsidR="003E790E" w:rsidRPr="000F361C" w:rsidRDefault="003E790E" w:rsidP="009E4F86">
            <w:pPr>
              <w:spacing w:after="0" w:line="240" w:lineRule="auto"/>
              <w:ind w:firstLine="284"/>
              <w:contextualSpacing/>
              <w:jc w:val="both"/>
              <w:rPr>
                <w:rFonts w:ascii="Times New Roman" w:hAnsi="Times New Roman" w:cs="Times New Roman"/>
                <w:sz w:val="24"/>
                <w:szCs w:val="24"/>
              </w:rPr>
            </w:pPr>
            <w:r w:rsidRPr="000F361C">
              <w:rPr>
                <w:rFonts w:ascii="Times New Roman" w:hAnsi="Times New Roman" w:cs="Times New Roman"/>
                <w:sz w:val="24"/>
                <w:szCs w:val="24"/>
              </w:rPr>
              <w:t xml:space="preserve">Отмечается также отставание лексико-грамматического развития, которое выражается в бедности словаря, недостаточных навыках словообразования. При построении словосочетаний и предложений могут выделяться ошибки, не свойственные детям с нормально развитой речью. Это проявляется в аграмматизме, возникающем вследствие ошибок в согласовании и управлении и неправильном употреблении сложных предлогов. Характерна также бедность синтаксических </w:t>
            </w:r>
            <w:r w:rsidRPr="000F361C">
              <w:rPr>
                <w:rFonts w:ascii="Times New Roman" w:hAnsi="Times New Roman" w:cs="Times New Roman"/>
                <w:sz w:val="24"/>
                <w:szCs w:val="24"/>
              </w:rPr>
              <w:lastRenderedPageBreak/>
              <w:t>конструкций, используемых в речи. Все названные затруднения проявляются в самостоятельн</w:t>
            </w:r>
            <w:r w:rsidR="00C7117F">
              <w:rPr>
                <w:rFonts w:ascii="Times New Roman" w:hAnsi="Times New Roman" w:cs="Times New Roman"/>
                <w:sz w:val="24"/>
                <w:szCs w:val="24"/>
              </w:rPr>
              <w:t>ой речи.</w:t>
            </w:r>
          </w:p>
          <w:p w:rsidR="003E790E" w:rsidRPr="000F361C" w:rsidRDefault="003E790E" w:rsidP="009E4F86">
            <w:pPr>
              <w:spacing w:after="0" w:line="240" w:lineRule="auto"/>
              <w:ind w:firstLine="284"/>
              <w:contextualSpacing/>
              <w:jc w:val="both"/>
              <w:rPr>
                <w:rFonts w:ascii="Times New Roman" w:hAnsi="Times New Roman" w:cs="Times New Roman"/>
                <w:sz w:val="24"/>
                <w:szCs w:val="24"/>
              </w:rPr>
            </w:pPr>
            <w:r w:rsidRPr="000F361C">
              <w:rPr>
                <w:rFonts w:ascii="Times New Roman" w:hAnsi="Times New Roman" w:cs="Times New Roman"/>
                <w:sz w:val="24"/>
                <w:szCs w:val="24"/>
              </w:rPr>
              <w:t xml:space="preserve">Таким образом, разработанная нами в соответствии с ФГОС ДО «Программа» </w:t>
            </w:r>
            <w:r w:rsidRPr="00EA3B1C">
              <w:rPr>
                <w:rFonts w:ascii="Times New Roman" w:hAnsi="Times New Roman" w:cs="Times New Roman"/>
                <w:sz w:val="24"/>
                <w:szCs w:val="24"/>
              </w:rPr>
              <w:t>направлена</w:t>
            </w:r>
            <w:r w:rsidRPr="000F361C">
              <w:rPr>
                <w:rFonts w:ascii="Times New Roman" w:hAnsi="Times New Roman" w:cs="Times New Roman"/>
                <w:sz w:val="24"/>
                <w:szCs w:val="24"/>
              </w:rPr>
              <w:t xml:space="preserve"> на:</w:t>
            </w:r>
          </w:p>
          <w:p w:rsidR="003E790E" w:rsidRPr="000F361C" w:rsidRDefault="003E790E" w:rsidP="009E4F86">
            <w:pPr>
              <w:spacing w:after="0" w:line="240" w:lineRule="auto"/>
              <w:ind w:firstLine="284"/>
              <w:contextualSpacing/>
              <w:jc w:val="both"/>
              <w:rPr>
                <w:rFonts w:ascii="Times New Roman" w:hAnsi="Times New Roman" w:cs="Times New Roman"/>
                <w:sz w:val="24"/>
                <w:szCs w:val="24"/>
              </w:rPr>
            </w:pPr>
            <w:r w:rsidRPr="000F361C">
              <w:rPr>
                <w:rFonts w:ascii="Times New Roman" w:hAnsi="Times New Roman" w:cs="Times New Roman"/>
                <w:sz w:val="24"/>
                <w:szCs w:val="24"/>
              </w:rPr>
              <w:t>•</w:t>
            </w:r>
            <w:r w:rsidRPr="000F361C">
              <w:rPr>
                <w:rFonts w:ascii="Times New Roman" w:hAnsi="Times New Roman" w:cs="Times New Roman"/>
                <w:sz w:val="24"/>
                <w:szCs w:val="24"/>
              </w:rPr>
              <w:tab/>
              <w:t>охрану и укрепление здоровья воспитанников, их всестороннее развитие, коррекцию нарушений речевого развития,</w:t>
            </w:r>
          </w:p>
          <w:p w:rsidR="003E790E" w:rsidRPr="000F361C" w:rsidRDefault="003E790E" w:rsidP="009E4F86">
            <w:pPr>
              <w:spacing w:after="0" w:line="240" w:lineRule="auto"/>
              <w:ind w:firstLine="284"/>
              <w:contextualSpacing/>
              <w:jc w:val="both"/>
              <w:rPr>
                <w:rFonts w:ascii="Times New Roman" w:hAnsi="Times New Roman" w:cs="Times New Roman"/>
                <w:sz w:val="24"/>
                <w:szCs w:val="24"/>
              </w:rPr>
            </w:pPr>
            <w:r w:rsidRPr="000F361C">
              <w:rPr>
                <w:rFonts w:ascii="Times New Roman" w:hAnsi="Times New Roman" w:cs="Times New Roman"/>
                <w:sz w:val="24"/>
                <w:szCs w:val="24"/>
              </w:rPr>
              <w:t>•</w:t>
            </w:r>
            <w:r w:rsidRPr="000F361C">
              <w:rPr>
                <w:rFonts w:ascii="Times New Roman" w:hAnsi="Times New Roman" w:cs="Times New Roman"/>
                <w:sz w:val="24"/>
                <w:szCs w:val="24"/>
              </w:rPr>
              <w:tab/>
              <w:t>обеспечение равных возможностей для полноценного развития каждого ребенка в период дошкольного детства независимо от тяжести речевого нарушения,</w:t>
            </w:r>
          </w:p>
          <w:p w:rsidR="003E790E" w:rsidRPr="000F361C" w:rsidRDefault="003E790E" w:rsidP="009E4F86">
            <w:pPr>
              <w:spacing w:after="0" w:line="240" w:lineRule="auto"/>
              <w:ind w:firstLine="284"/>
              <w:contextualSpacing/>
              <w:jc w:val="both"/>
              <w:rPr>
                <w:rFonts w:ascii="Times New Roman" w:hAnsi="Times New Roman" w:cs="Times New Roman"/>
                <w:sz w:val="24"/>
                <w:szCs w:val="24"/>
              </w:rPr>
            </w:pPr>
            <w:r w:rsidRPr="000F361C">
              <w:rPr>
                <w:rFonts w:ascii="Times New Roman" w:hAnsi="Times New Roman" w:cs="Times New Roman"/>
                <w:sz w:val="24"/>
                <w:szCs w:val="24"/>
              </w:rPr>
              <w:t>•</w:t>
            </w:r>
            <w:r w:rsidRPr="000F361C">
              <w:rPr>
                <w:rFonts w:ascii="Times New Roman" w:hAnsi="Times New Roman" w:cs="Times New Roman"/>
                <w:sz w:val="24"/>
                <w:szCs w:val="24"/>
              </w:rPr>
              <w:tab/>
              <w:t>раскрытие потенциальных возможностей каждого ребенка через осуществление индивидуального и дифференцированного подхода в организации всех форм образовательной деятельности и формирование уровня готовности к школе,</w:t>
            </w:r>
          </w:p>
          <w:p w:rsidR="003E790E" w:rsidRPr="000F361C" w:rsidRDefault="003E790E" w:rsidP="009E4F86">
            <w:pPr>
              <w:spacing w:after="0" w:line="240" w:lineRule="auto"/>
              <w:ind w:firstLine="284"/>
              <w:contextualSpacing/>
              <w:jc w:val="both"/>
              <w:rPr>
                <w:rFonts w:ascii="Times New Roman" w:hAnsi="Times New Roman" w:cs="Times New Roman"/>
                <w:sz w:val="24"/>
                <w:szCs w:val="24"/>
              </w:rPr>
            </w:pPr>
            <w:r w:rsidRPr="000F361C">
              <w:rPr>
                <w:rFonts w:ascii="Times New Roman" w:hAnsi="Times New Roman" w:cs="Times New Roman"/>
                <w:sz w:val="24"/>
                <w:szCs w:val="24"/>
              </w:rPr>
              <w:t>•</w:t>
            </w:r>
            <w:r w:rsidRPr="000F361C">
              <w:rPr>
                <w:rFonts w:ascii="Times New Roman" w:hAnsi="Times New Roman" w:cs="Times New Roman"/>
                <w:sz w:val="24"/>
                <w:szCs w:val="24"/>
              </w:rPr>
              <w:tab/>
              <w:t xml:space="preserve">использование адекватной возрастным, типологическим и индивидуальным возможностям детей с речевыми нарушениями модели образовательного процесса, основанной на реализации деятельностного и онтогенетического принципов, принципа единства диагностики, коррекции и развития, </w:t>
            </w:r>
          </w:p>
          <w:p w:rsidR="003E790E" w:rsidRPr="000F361C" w:rsidRDefault="003E790E" w:rsidP="009E4F86">
            <w:pPr>
              <w:spacing w:after="0" w:line="240" w:lineRule="auto"/>
              <w:ind w:firstLine="284"/>
              <w:contextualSpacing/>
              <w:jc w:val="both"/>
              <w:rPr>
                <w:rFonts w:ascii="Times New Roman" w:hAnsi="Times New Roman" w:cs="Times New Roman"/>
                <w:sz w:val="24"/>
                <w:szCs w:val="24"/>
              </w:rPr>
            </w:pPr>
            <w:r w:rsidRPr="000F361C">
              <w:rPr>
                <w:rFonts w:ascii="Times New Roman" w:hAnsi="Times New Roman" w:cs="Times New Roman"/>
                <w:sz w:val="24"/>
                <w:szCs w:val="24"/>
              </w:rPr>
              <w:t>•</w:t>
            </w:r>
            <w:r w:rsidRPr="000F361C">
              <w:rPr>
                <w:rFonts w:ascii="Times New Roman" w:hAnsi="Times New Roman" w:cs="Times New Roman"/>
                <w:sz w:val="24"/>
                <w:szCs w:val="24"/>
              </w:rPr>
              <w:tab/>
              <w:t>реализацию преемственности содержания общеобразовательных программ ДО,</w:t>
            </w:r>
          </w:p>
          <w:p w:rsidR="003E790E" w:rsidRPr="000F361C" w:rsidRDefault="003E790E" w:rsidP="009E4F86">
            <w:pPr>
              <w:spacing w:after="0" w:line="240" w:lineRule="auto"/>
              <w:ind w:firstLine="284"/>
              <w:contextualSpacing/>
              <w:jc w:val="both"/>
              <w:rPr>
                <w:rFonts w:ascii="Times New Roman" w:hAnsi="Times New Roman" w:cs="Times New Roman"/>
                <w:sz w:val="24"/>
                <w:szCs w:val="24"/>
              </w:rPr>
            </w:pPr>
            <w:r w:rsidRPr="000F361C">
              <w:rPr>
                <w:rFonts w:ascii="Times New Roman" w:hAnsi="Times New Roman" w:cs="Times New Roman"/>
                <w:sz w:val="24"/>
                <w:szCs w:val="24"/>
              </w:rPr>
              <w:t>•</w:t>
            </w:r>
            <w:r w:rsidRPr="000F361C">
              <w:rPr>
                <w:rFonts w:ascii="Times New Roman" w:hAnsi="Times New Roman" w:cs="Times New Roman"/>
                <w:sz w:val="24"/>
                <w:szCs w:val="24"/>
              </w:rPr>
              <w:tab/>
              <w:t>обеспечение психолого-педагогической поддержки семьи и повышение компетентности родителей в вопросах развития и образования, охраны и укрепления здоровья детей.</w:t>
            </w:r>
          </w:p>
          <w:p w:rsidR="003E790E" w:rsidRPr="000F361C" w:rsidRDefault="003E790E" w:rsidP="009E4F86">
            <w:pPr>
              <w:spacing w:after="0" w:line="240" w:lineRule="auto"/>
              <w:ind w:firstLine="284"/>
              <w:contextualSpacing/>
              <w:jc w:val="both"/>
              <w:rPr>
                <w:rFonts w:ascii="Times New Roman" w:hAnsi="Times New Roman" w:cs="Times New Roman"/>
                <w:sz w:val="24"/>
                <w:szCs w:val="24"/>
              </w:rPr>
            </w:pPr>
            <w:r w:rsidRPr="000F361C">
              <w:rPr>
                <w:rFonts w:ascii="Times New Roman" w:hAnsi="Times New Roman" w:cs="Times New Roman"/>
                <w:sz w:val="24"/>
                <w:szCs w:val="24"/>
              </w:rPr>
              <w:t>Целенаправленная и последовательная работа по всем направлениям развития детей с нарушениями речи в МАДОУ обеспечивается целостным содержанием «Программы».</w:t>
            </w:r>
          </w:p>
          <w:p w:rsidR="009F13B4" w:rsidRPr="000F361C" w:rsidRDefault="009F13B4" w:rsidP="009E4F86">
            <w:pPr>
              <w:pStyle w:val="c3"/>
              <w:spacing w:before="0" w:beforeAutospacing="0" w:after="0" w:afterAutospacing="0"/>
              <w:ind w:firstLine="284"/>
              <w:contextualSpacing/>
              <w:jc w:val="both"/>
              <w:rPr>
                <w:rStyle w:val="c0"/>
              </w:rPr>
            </w:pPr>
          </w:p>
          <w:p w:rsidR="00EA3B1C" w:rsidRDefault="00C934A2" w:rsidP="00225FAD">
            <w:pPr>
              <w:spacing w:after="0" w:line="240" w:lineRule="auto"/>
              <w:ind w:firstLine="426"/>
              <w:contextualSpacing/>
              <w:jc w:val="center"/>
              <w:rPr>
                <w:rFonts w:ascii="Times New Roman" w:hAnsi="Times New Roman" w:cs="Times New Roman"/>
                <w:b/>
                <w:sz w:val="24"/>
                <w:szCs w:val="24"/>
              </w:rPr>
            </w:pPr>
            <w:r>
              <w:rPr>
                <w:rFonts w:ascii="Times New Roman" w:hAnsi="Times New Roman" w:cs="Times New Roman"/>
                <w:b/>
                <w:sz w:val="24"/>
                <w:szCs w:val="24"/>
              </w:rPr>
              <w:t>1.3</w:t>
            </w:r>
            <w:r w:rsidR="003E790E" w:rsidRPr="000F361C">
              <w:rPr>
                <w:rFonts w:ascii="Times New Roman" w:hAnsi="Times New Roman" w:cs="Times New Roman"/>
                <w:b/>
                <w:sz w:val="24"/>
                <w:szCs w:val="24"/>
              </w:rPr>
              <w:t>.</w:t>
            </w:r>
            <w:r>
              <w:rPr>
                <w:rFonts w:ascii="Times New Roman" w:hAnsi="Times New Roman" w:cs="Times New Roman"/>
                <w:b/>
                <w:sz w:val="24"/>
                <w:szCs w:val="24"/>
              </w:rPr>
              <w:t xml:space="preserve"> </w:t>
            </w:r>
            <w:r w:rsidR="003E790E" w:rsidRPr="000F361C">
              <w:rPr>
                <w:rFonts w:ascii="Times New Roman" w:hAnsi="Times New Roman" w:cs="Times New Roman"/>
                <w:b/>
                <w:sz w:val="24"/>
                <w:szCs w:val="24"/>
              </w:rPr>
              <w:t>Планируемые результаты освоения програм</w:t>
            </w:r>
            <w:r w:rsidR="00AD2B33">
              <w:rPr>
                <w:rFonts w:ascii="Times New Roman" w:hAnsi="Times New Roman" w:cs="Times New Roman"/>
                <w:b/>
                <w:sz w:val="24"/>
                <w:szCs w:val="24"/>
              </w:rPr>
              <w:t>мы. Целевые ориентиры</w:t>
            </w:r>
          </w:p>
          <w:p w:rsidR="003E790E" w:rsidRPr="000F361C" w:rsidRDefault="003E790E" w:rsidP="009E4F86">
            <w:pPr>
              <w:spacing w:after="0" w:line="240" w:lineRule="auto"/>
              <w:ind w:firstLine="284"/>
              <w:contextualSpacing/>
              <w:jc w:val="both"/>
              <w:rPr>
                <w:rFonts w:ascii="Times New Roman" w:hAnsi="Times New Roman" w:cs="Times New Roman"/>
                <w:sz w:val="24"/>
                <w:szCs w:val="24"/>
              </w:rPr>
            </w:pPr>
            <w:r w:rsidRPr="000F361C">
              <w:rPr>
                <w:rFonts w:ascii="Times New Roman" w:hAnsi="Times New Roman" w:cs="Times New Roman"/>
                <w:sz w:val="24"/>
                <w:szCs w:val="24"/>
              </w:rPr>
              <w:t xml:space="preserve">Как уже отмечалось, главной идеей Программы является реализация общеобразовательных задач дошкольного образования с привлечением синхронного выравнивания речевого и психического развития детей с ФФНР. Результаты освоения Программы представлены в виде целевых ориентиров. В соответствие с ФГОС ДО целевые ориентиры дошкольного образования определяются независимо от характера программы, форм ее реализации, особенностей развития детей. Целевые ориентиры не подлежат непосредственной оценке в виде педагогической и психологической диагностики и не могут сравниваться с реальными достижениями детей. Целевые ориентиры, представленные во ФГОС ДО, являются общими для всего образовательного пространства Российской Федерации. Целевые ориентиры данной Программы базируются на ФГОС ДО и задачах данной Программы. </w:t>
            </w:r>
          </w:p>
          <w:p w:rsidR="003E790E" w:rsidRPr="000F361C" w:rsidRDefault="003E790E" w:rsidP="009E4F86">
            <w:pPr>
              <w:spacing w:after="0" w:line="240" w:lineRule="auto"/>
              <w:ind w:firstLine="284"/>
              <w:contextualSpacing/>
              <w:jc w:val="both"/>
              <w:rPr>
                <w:rFonts w:ascii="Times New Roman" w:hAnsi="Times New Roman" w:cs="Times New Roman"/>
                <w:sz w:val="24"/>
                <w:szCs w:val="24"/>
              </w:rPr>
            </w:pPr>
            <w:r w:rsidRPr="000F361C">
              <w:rPr>
                <w:rFonts w:ascii="Times New Roman" w:hAnsi="Times New Roman" w:cs="Times New Roman"/>
                <w:sz w:val="24"/>
                <w:szCs w:val="24"/>
              </w:rPr>
              <w:t xml:space="preserve">К целевым ориентирам дошкольного образования (на этапе завершения дошкольного образования) в соответствии с данной Программой относятся следующие социально-нормативные характеристики возможных достижений ребенка.  </w:t>
            </w:r>
          </w:p>
          <w:p w:rsidR="003E790E" w:rsidRPr="000F361C" w:rsidRDefault="003E790E" w:rsidP="009E4F86">
            <w:pPr>
              <w:spacing w:after="0" w:line="240" w:lineRule="auto"/>
              <w:ind w:firstLine="284"/>
              <w:contextualSpacing/>
              <w:jc w:val="both"/>
              <w:rPr>
                <w:rFonts w:ascii="Times New Roman" w:hAnsi="Times New Roman" w:cs="Times New Roman"/>
                <w:b/>
                <w:sz w:val="24"/>
                <w:szCs w:val="24"/>
              </w:rPr>
            </w:pPr>
            <w:r w:rsidRPr="000F361C">
              <w:rPr>
                <w:rFonts w:ascii="Times New Roman" w:hAnsi="Times New Roman" w:cs="Times New Roman"/>
                <w:b/>
                <w:sz w:val="24"/>
                <w:szCs w:val="24"/>
              </w:rPr>
              <w:t>Логопедическая работа: ребенок</w:t>
            </w:r>
          </w:p>
          <w:p w:rsidR="003E790E" w:rsidRPr="000F361C" w:rsidRDefault="003E790E" w:rsidP="009E4F86">
            <w:pPr>
              <w:spacing w:after="0" w:line="240" w:lineRule="auto"/>
              <w:ind w:firstLine="284"/>
              <w:contextualSpacing/>
              <w:jc w:val="both"/>
              <w:rPr>
                <w:rFonts w:ascii="Times New Roman" w:hAnsi="Times New Roman" w:cs="Times New Roman"/>
                <w:sz w:val="24"/>
                <w:szCs w:val="24"/>
              </w:rPr>
            </w:pPr>
            <w:r w:rsidRPr="000F361C">
              <w:rPr>
                <w:rFonts w:ascii="Times New Roman" w:hAnsi="Times New Roman" w:cs="Times New Roman"/>
                <w:sz w:val="24"/>
                <w:szCs w:val="24"/>
              </w:rPr>
              <w:t>•</w:t>
            </w:r>
            <w:r w:rsidRPr="000F361C">
              <w:rPr>
                <w:rFonts w:ascii="Times New Roman" w:hAnsi="Times New Roman" w:cs="Times New Roman"/>
                <w:sz w:val="24"/>
                <w:szCs w:val="24"/>
              </w:rPr>
              <w:tab/>
              <w:t>обладает сформированной мотивацией к школьному обучению,</w:t>
            </w:r>
          </w:p>
          <w:p w:rsidR="003E790E" w:rsidRPr="000F361C" w:rsidRDefault="003E790E" w:rsidP="009E4F86">
            <w:pPr>
              <w:spacing w:after="0" w:line="240" w:lineRule="auto"/>
              <w:ind w:firstLine="284"/>
              <w:contextualSpacing/>
              <w:jc w:val="both"/>
              <w:rPr>
                <w:rFonts w:ascii="Times New Roman" w:hAnsi="Times New Roman" w:cs="Times New Roman"/>
                <w:sz w:val="24"/>
                <w:szCs w:val="24"/>
              </w:rPr>
            </w:pPr>
            <w:r w:rsidRPr="000F361C">
              <w:rPr>
                <w:rFonts w:ascii="Times New Roman" w:hAnsi="Times New Roman" w:cs="Times New Roman"/>
                <w:sz w:val="24"/>
                <w:szCs w:val="24"/>
              </w:rPr>
              <w:t>•</w:t>
            </w:r>
            <w:r w:rsidRPr="000F361C">
              <w:rPr>
                <w:rFonts w:ascii="Times New Roman" w:hAnsi="Times New Roman" w:cs="Times New Roman"/>
                <w:sz w:val="24"/>
                <w:szCs w:val="24"/>
              </w:rPr>
              <w:tab/>
              <w:t>усваивает значения новых слов на основе углубленных знаний о предметах и явлениях окружающего мира,</w:t>
            </w:r>
          </w:p>
          <w:p w:rsidR="003E790E" w:rsidRPr="000F361C" w:rsidRDefault="003E790E" w:rsidP="009E4F86">
            <w:pPr>
              <w:spacing w:after="0" w:line="240" w:lineRule="auto"/>
              <w:ind w:firstLine="284"/>
              <w:contextualSpacing/>
              <w:jc w:val="both"/>
              <w:rPr>
                <w:rFonts w:ascii="Times New Roman" w:hAnsi="Times New Roman" w:cs="Times New Roman"/>
                <w:sz w:val="24"/>
                <w:szCs w:val="24"/>
              </w:rPr>
            </w:pPr>
            <w:r w:rsidRPr="000F361C">
              <w:rPr>
                <w:rFonts w:ascii="Times New Roman" w:hAnsi="Times New Roman" w:cs="Times New Roman"/>
                <w:sz w:val="24"/>
                <w:szCs w:val="24"/>
              </w:rPr>
              <w:t>•</w:t>
            </w:r>
            <w:r w:rsidRPr="000F361C">
              <w:rPr>
                <w:rFonts w:ascii="Times New Roman" w:hAnsi="Times New Roman" w:cs="Times New Roman"/>
                <w:sz w:val="24"/>
                <w:szCs w:val="24"/>
              </w:rPr>
              <w:tab/>
              <w:t>употребляет слова, обозначающие личностные характеристики, с эмотивным значением, многозначные,</w:t>
            </w:r>
          </w:p>
          <w:p w:rsidR="003E790E" w:rsidRPr="000F361C" w:rsidRDefault="003E790E" w:rsidP="009E4F86">
            <w:pPr>
              <w:spacing w:after="0" w:line="240" w:lineRule="auto"/>
              <w:ind w:firstLine="284"/>
              <w:contextualSpacing/>
              <w:jc w:val="both"/>
              <w:rPr>
                <w:rFonts w:ascii="Times New Roman" w:hAnsi="Times New Roman" w:cs="Times New Roman"/>
                <w:sz w:val="24"/>
                <w:szCs w:val="24"/>
              </w:rPr>
            </w:pPr>
            <w:r w:rsidRPr="000F361C">
              <w:rPr>
                <w:rFonts w:ascii="Times New Roman" w:hAnsi="Times New Roman" w:cs="Times New Roman"/>
                <w:sz w:val="24"/>
                <w:szCs w:val="24"/>
              </w:rPr>
              <w:t>•</w:t>
            </w:r>
            <w:r w:rsidRPr="000F361C">
              <w:rPr>
                <w:rFonts w:ascii="Times New Roman" w:hAnsi="Times New Roman" w:cs="Times New Roman"/>
                <w:sz w:val="24"/>
                <w:szCs w:val="24"/>
              </w:rPr>
              <w:tab/>
              <w:t>умеет подбирать слова с противоположным и сходным значением,</w:t>
            </w:r>
          </w:p>
          <w:p w:rsidR="003E790E" w:rsidRPr="000F361C" w:rsidRDefault="003E790E" w:rsidP="009E4F86">
            <w:pPr>
              <w:spacing w:after="0" w:line="240" w:lineRule="auto"/>
              <w:ind w:firstLine="284"/>
              <w:contextualSpacing/>
              <w:jc w:val="both"/>
              <w:rPr>
                <w:rFonts w:ascii="Times New Roman" w:hAnsi="Times New Roman" w:cs="Times New Roman"/>
                <w:sz w:val="24"/>
                <w:szCs w:val="24"/>
              </w:rPr>
            </w:pPr>
            <w:r w:rsidRPr="000F361C">
              <w:rPr>
                <w:rFonts w:ascii="Times New Roman" w:hAnsi="Times New Roman" w:cs="Times New Roman"/>
                <w:sz w:val="24"/>
                <w:szCs w:val="24"/>
              </w:rPr>
              <w:t>•</w:t>
            </w:r>
            <w:r w:rsidRPr="000F361C">
              <w:rPr>
                <w:rFonts w:ascii="Times New Roman" w:hAnsi="Times New Roman" w:cs="Times New Roman"/>
                <w:sz w:val="24"/>
                <w:szCs w:val="24"/>
              </w:rPr>
              <w:tab/>
              <w:t>умеет осмысливать образные выражения и объяснять смысл пословиц и поговорок,</w:t>
            </w:r>
          </w:p>
          <w:p w:rsidR="003E790E" w:rsidRPr="000F361C" w:rsidRDefault="003E790E" w:rsidP="009E4F86">
            <w:pPr>
              <w:spacing w:after="0" w:line="240" w:lineRule="auto"/>
              <w:ind w:firstLine="284"/>
              <w:contextualSpacing/>
              <w:jc w:val="both"/>
              <w:rPr>
                <w:rFonts w:ascii="Times New Roman" w:hAnsi="Times New Roman" w:cs="Times New Roman"/>
                <w:sz w:val="24"/>
                <w:szCs w:val="24"/>
              </w:rPr>
            </w:pPr>
            <w:r w:rsidRPr="000F361C">
              <w:rPr>
                <w:rFonts w:ascii="Times New Roman" w:hAnsi="Times New Roman" w:cs="Times New Roman"/>
                <w:sz w:val="24"/>
                <w:szCs w:val="24"/>
              </w:rPr>
              <w:t>•</w:t>
            </w:r>
            <w:r w:rsidRPr="000F361C">
              <w:rPr>
                <w:rFonts w:ascii="Times New Roman" w:hAnsi="Times New Roman" w:cs="Times New Roman"/>
                <w:sz w:val="24"/>
                <w:szCs w:val="24"/>
              </w:rPr>
              <w:tab/>
              <w:t>правильно употребляет грамматические формы слова, продуктивные и непродуктивные словообразовательные модели,</w:t>
            </w:r>
          </w:p>
          <w:p w:rsidR="003E790E" w:rsidRPr="000F361C" w:rsidRDefault="003E790E" w:rsidP="009E4F86">
            <w:pPr>
              <w:spacing w:after="0" w:line="240" w:lineRule="auto"/>
              <w:ind w:firstLine="284"/>
              <w:contextualSpacing/>
              <w:jc w:val="both"/>
              <w:rPr>
                <w:rFonts w:ascii="Times New Roman" w:hAnsi="Times New Roman" w:cs="Times New Roman"/>
                <w:sz w:val="24"/>
                <w:szCs w:val="24"/>
              </w:rPr>
            </w:pPr>
            <w:r w:rsidRPr="000F361C">
              <w:rPr>
                <w:rFonts w:ascii="Times New Roman" w:hAnsi="Times New Roman" w:cs="Times New Roman"/>
                <w:sz w:val="24"/>
                <w:szCs w:val="24"/>
              </w:rPr>
              <w:t>•</w:t>
            </w:r>
            <w:r w:rsidRPr="000F361C">
              <w:rPr>
                <w:rFonts w:ascii="Times New Roman" w:hAnsi="Times New Roman" w:cs="Times New Roman"/>
                <w:sz w:val="24"/>
                <w:szCs w:val="24"/>
              </w:rPr>
              <w:tab/>
              <w:t>умеет подбирать однокоренные слова, образовывать сложные,</w:t>
            </w:r>
          </w:p>
          <w:p w:rsidR="003E790E" w:rsidRPr="000F361C" w:rsidRDefault="003E790E" w:rsidP="009E4F86">
            <w:pPr>
              <w:spacing w:after="0" w:line="240" w:lineRule="auto"/>
              <w:ind w:firstLine="284"/>
              <w:contextualSpacing/>
              <w:jc w:val="both"/>
              <w:rPr>
                <w:rFonts w:ascii="Times New Roman" w:hAnsi="Times New Roman" w:cs="Times New Roman"/>
                <w:sz w:val="24"/>
                <w:szCs w:val="24"/>
              </w:rPr>
            </w:pPr>
            <w:r w:rsidRPr="000F361C">
              <w:rPr>
                <w:rFonts w:ascii="Times New Roman" w:hAnsi="Times New Roman" w:cs="Times New Roman"/>
                <w:sz w:val="24"/>
                <w:szCs w:val="24"/>
              </w:rPr>
              <w:t>•</w:t>
            </w:r>
            <w:r w:rsidRPr="000F361C">
              <w:rPr>
                <w:rFonts w:ascii="Times New Roman" w:hAnsi="Times New Roman" w:cs="Times New Roman"/>
                <w:sz w:val="24"/>
                <w:szCs w:val="24"/>
              </w:rPr>
              <w:tab/>
              <w:t>умеет строить простые распространенные предложения, предложения с однородными членами, простейшие виды сложносочиненных и сложноподчиненных предложений, сложноподчиненных предложений с использованием подчинительных союзов,</w:t>
            </w:r>
          </w:p>
          <w:p w:rsidR="003E790E" w:rsidRPr="000F361C" w:rsidRDefault="003E790E" w:rsidP="009E4F86">
            <w:pPr>
              <w:spacing w:after="0" w:line="240" w:lineRule="auto"/>
              <w:ind w:firstLine="284"/>
              <w:contextualSpacing/>
              <w:jc w:val="both"/>
              <w:rPr>
                <w:rFonts w:ascii="Times New Roman" w:hAnsi="Times New Roman" w:cs="Times New Roman"/>
                <w:sz w:val="24"/>
                <w:szCs w:val="24"/>
              </w:rPr>
            </w:pPr>
            <w:r w:rsidRPr="000F361C">
              <w:rPr>
                <w:rFonts w:ascii="Times New Roman" w:hAnsi="Times New Roman" w:cs="Times New Roman"/>
                <w:sz w:val="24"/>
                <w:szCs w:val="24"/>
              </w:rPr>
              <w:t>•</w:t>
            </w:r>
            <w:r w:rsidRPr="000F361C">
              <w:rPr>
                <w:rFonts w:ascii="Times New Roman" w:hAnsi="Times New Roman" w:cs="Times New Roman"/>
                <w:sz w:val="24"/>
                <w:szCs w:val="24"/>
              </w:rPr>
              <w:tab/>
              <w:t>составляет различные виды описательных рассказов, текстов с соблюдением цельности и связности высказывания,</w:t>
            </w:r>
          </w:p>
          <w:p w:rsidR="003E790E" w:rsidRPr="000F361C" w:rsidRDefault="003E790E" w:rsidP="009E4F86">
            <w:pPr>
              <w:spacing w:after="0" w:line="240" w:lineRule="auto"/>
              <w:ind w:firstLine="284"/>
              <w:contextualSpacing/>
              <w:jc w:val="both"/>
              <w:rPr>
                <w:rFonts w:ascii="Times New Roman" w:hAnsi="Times New Roman" w:cs="Times New Roman"/>
                <w:sz w:val="24"/>
                <w:szCs w:val="24"/>
              </w:rPr>
            </w:pPr>
            <w:r w:rsidRPr="000F361C">
              <w:rPr>
                <w:rFonts w:ascii="Times New Roman" w:hAnsi="Times New Roman" w:cs="Times New Roman"/>
                <w:sz w:val="24"/>
                <w:szCs w:val="24"/>
              </w:rPr>
              <w:t>•</w:t>
            </w:r>
            <w:r w:rsidRPr="000F361C">
              <w:rPr>
                <w:rFonts w:ascii="Times New Roman" w:hAnsi="Times New Roman" w:cs="Times New Roman"/>
                <w:sz w:val="24"/>
                <w:szCs w:val="24"/>
              </w:rPr>
              <w:tab/>
              <w:t>умеет составлять творческие рассказы,</w:t>
            </w:r>
          </w:p>
          <w:p w:rsidR="003E790E" w:rsidRPr="000F361C" w:rsidRDefault="003E790E" w:rsidP="009E4F86">
            <w:pPr>
              <w:spacing w:after="0" w:line="240" w:lineRule="auto"/>
              <w:ind w:firstLine="284"/>
              <w:contextualSpacing/>
              <w:jc w:val="both"/>
              <w:rPr>
                <w:rFonts w:ascii="Times New Roman" w:hAnsi="Times New Roman" w:cs="Times New Roman"/>
                <w:sz w:val="24"/>
                <w:szCs w:val="24"/>
              </w:rPr>
            </w:pPr>
            <w:r w:rsidRPr="000F361C">
              <w:rPr>
                <w:rFonts w:ascii="Times New Roman" w:hAnsi="Times New Roman" w:cs="Times New Roman"/>
                <w:sz w:val="24"/>
                <w:szCs w:val="24"/>
              </w:rPr>
              <w:t>•</w:t>
            </w:r>
            <w:r w:rsidRPr="000F361C">
              <w:rPr>
                <w:rFonts w:ascii="Times New Roman" w:hAnsi="Times New Roman" w:cs="Times New Roman"/>
                <w:sz w:val="24"/>
                <w:szCs w:val="24"/>
              </w:rPr>
              <w:tab/>
              <w:t xml:space="preserve">осуществляет слуховую и слухопроизносительную дифференциацию звуков по всем </w:t>
            </w:r>
            <w:r w:rsidRPr="000F361C">
              <w:rPr>
                <w:rFonts w:ascii="Times New Roman" w:hAnsi="Times New Roman" w:cs="Times New Roman"/>
                <w:sz w:val="24"/>
                <w:szCs w:val="24"/>
              </w:rPr>
              <w:lastRenderedPageBreak/>
              <w:t>дифференциальным признакам,</w:t>
            </w:r>
          </w:p>
          <w:p w:rsidR="003E790E" w:rsidRPr="000F361C" w:rsidRDefault="003E790E" w:rsidP="009E4F86">
            <w:pPr>
              <w:spacing w:after="0" w:line="240" w:lineRule="auto"/>
              <w:ind w:firstLine="284"/>
              <w:contextualSpacing/>
              <w:jc w:val="both"/>
              <w:rPr>
                <w:rFonts w:ascii="Times New Roman" w:hAnsi="Times New Roman" w:cs="Times New Roman"/>
                <w:sz w:val="24"/>
                <w:szCs w:val="24"/>
              </w:rPr>
            </w:pPr>
            <w:r w:rsidRPr="000F361C">
              <w:rPr>
                <w:rFonts w:ascii="Times New Roman" w:hAnsi="Times New Roman" w:cs="Times New Roman"/>
                <w:sz w:val="24"/>
                <w:szCs w:val="24"/>
              </w:rPr>
              <w:t>•</w:t>
            </w:r>
            <w:r w:rsidRPr="000F361C">
              <w:rPr>
                <w:rFonts w:ascii="Times New Roman" w:hAnsi="Times New Roman" w:cs="Times New Roman"/>
                <w:sz w:val="24"/>
                <w:szCs w:val="24"/>
              </w:rPr>
              <w:tab/>
              <w:t>владеет простыми формами фонематического анализа, способен осуществлять сложные формы фонематического анализа, осуществляет операции фонематического синтеза,</w:t>
            </w:r>
          </w:p>
          <w:p w:rsidR="003E790E" w:rsidRPr="000F361C" w:rsidRDefault="003E790E" w:rsidP="009E4F86">
            <w:pPr>
              <w:spacing w:after="0" w:line="240" w:lineRule="auto"/>
              <w:ind w:firstLine="284"/>
              <w:contextualSpacing/>
              <w:jc w:val="both"/>
              <w:rPr>
                <w:rFonts w:ascii="Times New Roman" w:hAnsi="Times New Roman" w:cs="Times New Roman"/>
                <w:sz w:val="24"/>
                <w:szCs w:val="24"/>
              </w:rPr>
            </w:pPr>
            <w:r w:rsidRPr="000F361C">
              <w:rPr>
                <w:rFonts w:ascii="Times New Roman" w:hAnsi="Times New Roman" w:cs="Times New Roman"/>
                <w:sz w:val="24"/>
                <w:szCs w:val="24"/>
              </w:rPr>
              <w:t>•</w:t>
            </w:r>
            <w:r w:rsidRPr="000F361C">
              <w:rPr>
                <w:rFonts w:ascii="Times New Roman" w:hAnsi="Times New Roman" w:cs="Times New Roman"/>
                <w:sz w:val="24"/>
                <w:szCs w:val="24"/>
              </w:rPr>
              <w:tab/>
              <w:t>владеет понятиями: слог, слово, предложение,</w:t>
            </w:r>
          </w:p>
          <w:p w:rsidR="003E790E" w:rsidRPr="000F361C" w:rsidRDefault="003E790E" w:rsidP="009E4F86">
            <w:pPr>
              <w:spacing w:after="0" w:line="240" w:lineRule="auto"/>
              <w:ind w:firstLine="284"/>
              <w:contextualSpacing/>
              <w:jc w:val="both"/>
              <w:rPr>
                <w:rFonts w:ascii="Times New Roman" w:hAnsi="Times New Roman" w:cs="Times New Roman"/>
                <w:sz w:val="24"/>
                <w:szCs w:val="24"/>
              </w:rPr>
            </w:pPr>
            <w:r w:rsidRPr="000F361C">
              <w:rPr>
                <w:rFonts w:ascii="Times New Roman" w:hAnsi="Times New Roman" w:cs="Times New Roman"/>
                <w:sz w:val="24"/>
                <w:szCs w:val="24"/>
              </w:rPr>
              <w:t>•</w:t>
            </w:r>
            <w:r w:rsidRPr="000F361C">
              <w:rPr>
                <w:rFonts w:ascii="Times New Roman" w:hAnsi="Times New Roman" w:cs="Times New Roman"/>
                <w:sz w:val="24"/>
                <w:szCs w:val="24"/>
              </w:rPr>
              <w:tab/>
              <w:t>осознает слоговое строение слова, осуществляет слоговой анализ и синтез слов,</w:t>
            </w:r>
          </w:p>
          <w:p w:rsidR="003E790E" w:rsidRPr="000F361C" w:rsidRDefault="003E790E" w:rsidP="009E4F86">
            <w:pPr>
              <w:spacing w:after="0" w:line="240" w:lineRule="auto"/>
              <w:ind w:firstLine="284"/>
              <w:contextualSpacing/>
              <w:jc w:val="both"/>
              <w:rPr>
                <w:rFonts w:ascii="Times New Roman" w:hAnsi="Times New Roman" w:cs="Times New Roman"/>
                <w:sz w:val="24"/>
                <w:szCs w:val="24"/>
              </w:rPr>
            </w:pPr>
            <w:r w:rsidRPr="000F361C">
              <w:rPr>
                <w:rFonts w:ascii="Times New Roman" w:hAnsi="Times New Roman" w:cs="Times New Roman"/>
                <w:sz w:val="24"/>
                <w:szCs w:val="24"/>
              </w:rPr>
              <w:t>•</w:t>
            </w:r>
            <w:r w:rsidRPr="000F361C">
              <w:rPr>
                <w:rFonts w:ascii="Times New Roman" w:hAnsi="Times New Roman" w:cs="Times New Roman"/>
                <w:sz w:val="24"/>
                <w:szCs w:val="24"/>
              </w:rPr>
              <w:tab/>
              <w:t>умеет составлять графические схемы слогов, слов, предложений,</w:t>
            </w:r>
          </w:p>
          <w:p w:rsidR="003E790E" w:rsidRPr="000F361C" w:rsidRDefault="003E790E" w:rsidP="009E4F86">
            <w:pPr>
              <w:spacing w:after="0" w:line="240" w:lineRule="auto"/>
              <w:ind w:firstLine="284"/>
              <w:contextualSpacing/>
              <w:jc w:val="both"/>
              <w:rPr>
                <w:rFonts w:ascii="Times New Roman" w:hAnsi="Times New Roman" w:cs="Times New Roman"/>
                <w:sz w:val="24"/>
                <w:szCs w:val="24"/>
              </w:rPr>
            </w:pPr>
            <w:r w:rsidRPr="000F361C">
              <w:rPr>
                <w:rFonts w:ascii="Times New Roman" w:hAnsi="Times New Roman" w:cs="Times New Roman"/>
                <w:sz w:val="24"/>
                <w:szCs w:val="24"/>
              </w:rPr>
              <w:t>•</w:t>
            </w:r>
            <w:r w:rsidRPr="000F361C">
              <w:rPr>
                <w:rFonts w:ascii="Times New Roman" w:hAnsi="Times New Roman" w:cs="Times New Roman"/>
                <w:sz w:val="24"/>
                <w:szCs w:val="24"/>
              </w:rPr>
              <w:tab/>
              <w:t xml:space="preserve">знает печатные буквы, умеет их воспроизводить, </w:t>
            </w:r>
          </w:p>
          <w:p w:rsidR="003E790E" w:rsidRPr="000F361C" w:rsidRDefault="003E790E" w:rsidP="009E4F86">
            <w:pPr>
              <w:spacing w:after="0" w:line="240" w:lineRule="auto"/>
              <w:ind w:firstLine="284"/>
              <w:contextualSpacing/>
              <w:jc w:val="both"/>
              <w:rPr>
                <w:rFonts w:ascii="Times New Roman" w:hAnsi="Times New Roman" w:cs="Times New Roman"/>
                <w:sz w:val="24"/>
                <w:szCs w:val="24"/>
              </w:rPr>
            </w:pPr>
            <w:r w:rsidRPr="000F361C">
              <w:rPr>
                <w:rFonts w:ascii="Times New Roman" w:hAnsi="Times New Roman" w:cs="Times New Roman"/>
                <w:sz w:val="24"/>
                <w:szCs w:val="24"/>
              </w:rPr>
              <w:t>•</w:t>
            </w:r>
            <w:r w:rsidRPr="000F361C">
              <w:rPr>
                <w:rFonts w:ascii="Times New Roman" w:hAnsi="Times New Roman" w:cs="Times New Roman"/>
                <w:sz w:val="24"/>
                <w:szCs w:val="24"/>
              </w:rPr>
              <w:tab/>
              <w:t>правильно произносит и употребляет в речи все звуки языка, в соответствии с онтогенезом,</w:t>
            </w:r>
          </w:p>
          <w:p w:rsidR="003E790E" w:rsidRPr="000F361C" w:rsidRDefault="003E790E" w:rsidP="009E4F86">
            <w:pPr>
              <w:spacing w:after="0" w:line="240" w:lineRule="auto"/>
              <w:ind w:firstLine="284"/>
              <w:contextualSpacing/>
              <w:jc w:val="both"/>
              <w:rPr>
                <w:rFonts w:ascii="Times New Roman" w:hAnsi="Times New Roman" w:cs="Times New Roman"/>
                <w:sz w:val="24"/>
                <w:szCs w:val="24"/>
              </w:rPr>
            </w:pPr>
            <w:r w:rsidRPr="000F361C">
              <w:rPr>
                <w:rFonts w:ascii="Times New Roman" w:hAnsi="Times New Roman" w:cs="Times New Roman"/>
                <w:sz w:val="24"/>
                <w:szCs w:val="24"/>
              </w:rPr>
              <w:t>•</w:t>
            </w:r>
            <w:r w:rsidRPr="000F361C">
              <w:rPr>
                <w:rFonts w:ascii="Times New Roman" w:hAnsi="Times New Roman" w:cs="Times New Roman"/>
                <w:sz w:val="24"/>
                <w:szCs w:val="24"/>
              </w:rPr>
              <w:tab/>
              <w:t>воспроизводит слова различной звуко-слоговой структуры: изоли</w:t>
            </w:r>
            <w:r w:rsidR="00FA1F07">
              <w:rPr>
                <w:rFonts w:ascii="Times New Roman" w:hAnsi="Times New Roman" w:cs="Times New Roman"/>
                <w:sz w:val="24"/>
                <w:szCs w:val="24"/>
              </w:rPr>
              <w:t>рованно и в условиях контекста.</w:t>
            </w:r>
          </w:p>
          <w:p w:rsidR="003E790E" w:rsidRPr="000F361C" w:rsidRDefault="003E790E" w:rsidP="009E4F86">
            <w:pPr>
              <w:spacing w:after="0" w:line="240" w:lineRule="auto"/>
              <w:ind w:firstLine="284"/>
              <w:contextualSpacing/>
              <w:jc w:val="both"/>
              <w:rPr>
                <w:rFonts w:ascii="Times New Roman" w:hAnsi="Times New Roman" w:cs="Times New Roman"/>
                <w:b/>
                <w:sz w:val="24"/>
                <w:szCs w:val="24"/>
              </w:rPr>
            </w:pPr>
            <w:r w:rsidRPr="000F361C">
              <w:rPr>
                <w:rFonts w:ascii="Times New Roman" w:hAnsi="Times New Roman" w:cs="Times New Roman"/>
                <w:b/>
                <w:sz w:val="24"/>
                <w:szCs w:val="24"/>
              </w:rPr>
              <w:t>Образовательная область: речевое развитие – ребенок</w:t>
            </w:r>
          </w:p>
          <w:p w:rsidR="003E790E" w:rsidRPr="000F361C" w:rsidRDefault="003E790E" w:rsidP="009E4F86">
            <w:pPr>
              <w:spacing w:after="0" w:line="240" w:lineRule="auto"/>
              <w:ind w:firstLine="284"/>
              <w:contextualSpacing/>
              <w:jc w:val="both"/>
              <w:rPr>
                <w:rFonts w:ascii="Times New Roman" w:hAnsi="Times New Roman" w:cs="Times New Roman"/>
                <w:sz w:val="24"/>
                <w:szCs w:val="24"/>
              </w:rPr>
            </w:pPr>
            <w:r w:rsidRPr="000F361C">
              <w:rPr>
                <w:rFonts w:ascii="Times New Roman" w:hAnsi="Times New Roman" w:cs="Times New Roman"/>
                <w:sz w:val="24"/>
                <w:szCs w:val="24"/>
              </w:rPr>
              <w:t>•</w:t>
            </w:r>
            <w:r w:rsidRPr="000F361C">
              <w:rPr>
                <w:rFonts w:ascii="Times New Roman" w:hAnsi="Times New Roman" w:cs="Times New Roman"/>
                <w:sz w:val="24"/>
                <w:szCs w:val="24"/>
              </w:rPr>
              <w:tab/>
              <w:t>самостоятельно получает новую информацию,</w:t>
            </w:r>
          </w:p>
          <w:p w:rsidR="003E790E" w:rsidRPr="000F361C" w:rsidRDefault="003E790E" w:rsidP="009E4F86">
            <w:pPr>
              <w:spacing w:after="0" w:line="240" w:lineRule="auto"/>
              <w:ind w:firstLine="284"/>
              <w:contextualSpacing/>
              <w:jc w:val="both"/>
              <w:rPr>
                <w:rFonts w:ascii="Times New Roman" w:hAnsi="Times New Roman" w:cs="Times New Roman"/>
                <w:sz w:val="24"/>
                <w:szCs w:val="24"/>
              </w:rPr>
            </w:pPr>
            <w:r w:rsidRPr="000F361C">
              <w:rPr>
                <w:rFonts w:ascii="Times New Roman" w:hAnsi="Times New Roman" w:cs="Times New Roman"/>
                <w:sz w:val="24"/>
                <w:szCs w:val="24"/>
              </w:rPr>
              <w:t>•</w:t>
            </w:r>
            <w:r w:rsidRPr="000F361C">
              <w:rPr>
                <w:rFonts w:ascii="Times New Roman" w:hAnsi="Times New Roman" w:cs="Times New Roman"/>
                <w:sz w:val="24"/>
                <w:szCs w:val="24"/>
              </w:rPr>
              <w:tab/>
              <w:t>правильно произносит все звуки, замечает ошибки в звукопроизношении,</w:t>
            </w:r>
          </w:p>
          <w:p w:rsidR="003E790E" w:rsidRPr="000F361C" w:rsidRDefault="003E790E" w:rsidP="009E4F86">
            <w:pPr>
              <w:spacing w:after="0" w:line="240" w:lineRule="auto"/>
              <w:ind w:firstLine="284"/>
              <w:contextualSpacing/>
              <w:jc w:val="both"/>
              <w:rPr>
                <w:rFonts w:ascii="Times New Roman" w:hAnsi="Times New Roman" w:cs="Times New Roman"/>
                <w:sz w:val="24"/>
                <w:szCs w:val="24"/>
              </w:rPr>
            </w:pPr>
            <w:r w:rsidRPr="000F361C">
              <w:rPr>
                <w:rFonts w:ascii="Times New Roman" w:hAnsi="Times New Roman" w:cs="Times New Roman"/>
                <w:sz w:val="24"/>
                <w:szCs w:val="24"/>
              </w:rPr>
              <w:t>•</w:t>
            </w:r>
            <w:r w:rsidRPr="000F361C">
              <w:rPr>
                <w:rFonts w:ascii="Times New Roman" w:hAnsi="Times New Roman" w:cs="Times New Roman"/>
                <w:sz w:val="24"/>
                <w:szCs w:val="24"/>
              </w:rPr>
              <w:tab/>
              <w:t>грамотно использует все части речи, строит распространенные предложения,</w:t>
            </w:r>
          </w:p>
          <w:p w:rsidR="003E790E" w:rsidRPr="000F361C" w:rsidRDefault="003E790E" w:rsidP="009E4F86">
            <w:pPr>
              <w:spacing w:after="0" w:line="240" w:lineRule="auto"/>
              <w:ind w:firstLine="284"/>
              <w:contextualSpacing/>
              <w:jc w:val="both"/>
              <w:rPr>
                <w:rFonts w:ascii="Times New Roman" w:hAnsi="Times New Roman" w:cs="Times New Roman"/>
                <w:sz w:val="24"/>
                <w:szCs w:val="24"/>
              </w:rPr>
            </w:pPr>
            <w:r w:rsidRPr="000F361C">
              <w:rPr>
                <w:rFonts w:ascii="Times New Roman" w:hAnsi="Times New Roman" w:cs="Times New Roman"/>
                <w:sz w:val="24"/>
                <w:szCs w:val="24"/>
              </w:rPr>
              <w:t>•</w:t>
            </w:r>
            <w:r w:rsidRPr="000F361C">
              <w:rPr>
                <w:rFonts w:ascii="Times New Roman" w:hAnsi="Times New Roman" w:cs="Times New Roman"/>
                <w:sz w:val="24"/>
                <w:szCs w:val="24"/>
              </w:rPr>
              <w:tab/>
              <w:t>владеет словарным запасом, связанным с содержанием эмоционального, бытового, предметного, социального и игрового опыта детей,</w:t>
            </w:r>
          </w:p>
          <w:p w:rsidR="003E790E" w:rsidRPr="000F361C" w:rsidRDefault="003E790E" w:rsidP="009E4F86">
            <w:pPr>
              <w:spacing w:after="0" w:line="240" w:lineRule="auto"/>
              <w:ind w:firstLine="284"/>
              <w:contextualSpacing/>
              <w:jc w:val="both"/>
              <w:rPr>
                <w:rFonts w:ascii="Times New Roman" w:hAnsi="Times New Roman" w:cs="Times New Roman"/>
                <w:sz w:val="24"/>
                <w:szCs w:val="24"/>
              </w:rPr>
            </w:pPr>
            <w:r w:rsidRPr="000F361C">
              <w:rPr>
                <w:rFonts w:ascii="Times New Roman" w:hAnsi="Times New Roman" w:cs="Times New Roman"/>
                <w:sz w:val="24"/>
                <w:szCs w:val="24"/>
              </w:rPr>
              <w:t>•</w:t>
            </w:r>
            <w:r w:rsidRPr="000F361C">
              <w:rPr>
                <w:rFonts w:ascii="Times New Roman" w:hAnsi="Times New Roman" w:cs="Times New Roman"/>
                <w:sz w:val="24"/>
                <w:szCs w:val="24"/>
              </w:rPr>
              <w:tab/>
              <w:t>использует обобщающие слова, устанавливает и выражает в речи антонимические и синонимические отношения,</w:t>
            </w:r>
          </w:p>
          <w:p w:rsidR="003E790E" w:rsidRPr="000F361C" w:rsidRDefault="003E790E" w:rsidP="009E4F86">
            <w:pPr>
              <w:spacing w:after="0" w:line="240" w:lineRule="auto"/>
              <w:ind w:firstLine="284"/>
              <w:contextualSpacing/>
              <w:jc w:val="both"/>
              <w:rPr>
                <w:rFonts w:ascii="Times New Roman" w:hAnsi="Times New Roman" w:cs="Times New Roman"/>
                <w:sz w:val="24"/>
                <w:szCs w:val="24"/>
              </w:rPr>
            </w:pPr>
            <w:r w:rsidRPr="000F361C">
              <w:rPr>
                <w:rFonts w:ascii="Times New Roman" w:hAnsi="Times New Roman" w:cs="Times New Roman"/>
                <w:sz w:val="24"/>
                <w:szCs w:val="24"/>
              </w:rPr>
              <w:t>•</w:t>
            </w:r>
            <w:r w:rsidRPr="000F361C">
              <w:rPr>
                <w:rFonts w:ascii="Times New Roman" w:hAnsi="Times New Roman" w:cs="Times New Roman"/>
                <w:sz w:val="24"/>
                <w:szCs w:val="24"/>
              </w:rPr>
              <w:tab/>
              <w:t>объясняет значения знакомых многозначных слов,</w:t>
            </w:r>
          </w:p>
          <w:p w:rsidR="003E790E" w:rsidRPr="000F361C" w:rsidRDefault="003E790E" w:rsidP="009E4F86">
            <w:pPr>
              <w:spacing w:after="0" w:line="240" w:lineRule="auto"/>
              <w:ind w:firstLine="284"/>
              <w:contextualSpacing/>
              <w:jc w:val="both"/>
              <w:rPr>
                <w:rFonts w:ascii="Times New Roman" w:hAnsi="Times New Roman" w:cs="Times New Roman"/>
                <w:sz w:val="24"/>
                <w:szCs w:val="24"/>
              </w:rPr>
            </w:pPr>
            <w:r w:rsidRPr="000F361C">
              <w:rPr>
                <w:rFonts w:ascii="Times New Roman" w:hAnsi="Times New Roman" w:cs="Times New Roman"/>
                <w:sz w:val="24"/>
                <w:szCs w:val="24"/>
              </w:rPr>
              <w:t>•</w:t>
            </w:r>
            <w:r w:rsidRPr="000F361C">
              <w:rPr>
                <w:rFonts w:ascii="Times New Roman" w:hAnsi="Times New Roman" w:cs="Times New Roman"/>
                <w:sz w:val="24"/>
                <w:szCs w:val="24"/>
              </w:rPr>
              <w:tab/>
              <w:t>пересказывает литературные произведения по иллюстративному материалу, содержание которых отражает эмоциональный, игровой, трудовой, познавательный опыт детей,</w:t>
            </w:r>
          </w:p>
          <w:p w:rsidR="003E790E" w:rsidRPr="000F361C" w:rsidRDefault="003E790E" w:rsidP="009E4F86">
            <w:pPr>
              <w:spacing w:after="0" w:line="240" w:lineRule="auto"/>
              <w:ind w:firstLine="284"/>
              <w:contextualSpacing/>
              <w:jc w:val="both"/>
              <w:rPr>
                <w:rFonts w:ascii="Times New Roman" w:hAnsi="Times New Roman" w:cs="Times New Roman"/>
                <w:sz w:val="24"/>
                <w:szCs w:val="24"/>
              </w:rPr>
            </w:pPr>
            <w:r w:rsidRPr="000F361C">
              <w:rPr>
                <w:rFonts w:ascii="Times New Roman" w:hAnsi="Times New Roman" w:cs="Times New Roman"/>
                <w:sz w:val="24"/>
                <w:szCs w:val="24"/>
              </w:rPr>
              <w:t>•</w:t>
            </w:r>
            <w:r w:rsidRPr="000F361C">
              <w:rPr>
                <w:rFonts w:ascii="Times New Roman" w:hAnsi="Times New Roman" w:cs="Times New Roman"/>
                <w:sz w:val="24"/>
                <w:szCs w:val="24"/>
              </w:rPr>
              <w:tab/>
              <w:t>пересказывает произведение от лица разных персонажей, используя языковые и интонационно-образные средства выразительности речи,</w:t>
            </w:r>
          </w:p>
          <w:p w:rsidR="003E790E" w:rsidRPr="000F361C" w:rsidRDefault="003E790E" w:rsidP="009E4F86">
            <w:pPr>
              <w:spacing w:after="0" w:line="240" w:lineRule="auto"/>
              <w:ind w:firstLine="284"/>
              <w:contextualSpacing/>
              <w:jc w:val="both"/>
              <w:rPr>
                <w:rFonts w:ascii="Times New Roman" w:hAnsi="Times New Roman" w:cs="Times New Roman"/>
                <w:sz w:val="24"/>
                <w:szCs w:val="24"/>
              </w:rPr>
            </w:pPr>
            <w:r w:rsidRPr="000F361C">
              <w:rPr>
                <w:rFonts w:ascii="Times New Roman" w:hAnsi="Times New Roman" w:cs="Times New Roman"/>
                <w:sz w:val="24"/>
                <w:szCs w:val="24"/>
              </w:rPr>
              <w:t>•</w:t>
            </w:r>
            <w:r w:rsidRPr="000F361C">
              <w:rPr>
                <w:rFonts w:ascii="Times New Roman" w:hAnsi="Times New Roman" w:cs="Times New Roman"/>
                <w:sz w:val="24"/>
                <w:szCs w:val="24"/>
              </w:rPr>
              <w:tab/>
              <w:t>выполняет речевые действия в соответствии с планом повествования, составляет рассказы по сюжетным картинкам и по их серии, используя графические схемы, наглядные опоры,</w:t>
            </w:r>
          </w:p>
          <w:p w:rsidR="003E790E" w:rsidRPr="000F361C" w:rsidRDefault="003E790E" w:rsidP="009E4F86">
            <w:pPr>
              <w:spacing w:after="0" w:line="240" w:lineRule="auto"/>
              <w:ind w:firstLine="284"/>
              <w:contextualSpacing/>
              <w:jc w:val="both"/>
              <w:rPr>
                <w:rFonts w:ascii="Times New Roman" w:hAnsi="Times New Roman" w:cs="Times New Roman"/>
                <w:sz w:val="24"/>
                <w:szCs w:val="24"/>
              </w:rPr>
            </w:pPr>
            <w:r w:rsidRPr="000F361C">
              <w:rPr>
                <w:rFonts w:ascii="Times New Roman" w:hAnsi="Times New Roman" w:cs="Times New Roman"/>
                <w:sz w:val="24"/>
                <w:szCs w:val="24"/>
              </w:rPr>
              <w:t>•</w:t>
            </w:r>
            <w:r w:rsidRPr="000F361C">
              <w:rPr>
                <w:rFonts w:ascii="Times New Roman" w:hAnsi="Times New Roman" w:cs="Times New Roman"/>
                <w:sz w:val="24"/>
                <w:szCs w:val="24"/>
              </w:rPr>
              <w:tab/>
              <w:t>отражает в речи собственные впечатления, представления, события своей жизни, составляет с помощью взрослого небольшие сообщения, рассказы «из личного опыта».</w:t>
            </w:r>
          </w:p>
          <w:p w:rsidR="003E790E" w:rsidRDefault="003E790E" w:rsidP="009E4F86">
            <w:pPr>
              <w:spacing w:after="0" w:line="240" w:lineRule="auto"/>
              <w:ind w:firstLine="284"/>
              <w:contextualSpacing/>
              <w:jc w:val="both"/>
              <w:rPr>
                <w:rFonts w:ascii="Times New Roman" w:hAnsi="Times New Roman" w:cs="Times New Roman"/>
                <w:sz w:val="24"/>
                <w:szCs w:val="24"/>
              </w:rPr>
            </w:pPr>
            <w:r w:rsidRPr="000F361C">
              <w:rPr>
                <w:rFonts w:ascii="Times New Roman" w:hAnsi="Times New Roman" w:cs="Times New Roman"/>
                <w:sz w:val="24"/>
                <w:szCs w:val="24"/>
              </w:rPr>
              <w:t>•</w:t>
            </w:r>
            <w:r w:rsidRPr="000F361C">
              <w:rPr>
                <w:rFonts w:ascii="Times New Roman" w:hAnsi="Times New Roman" w:cs="Times New Roman"/>
                <w:sz w:val="24"/>
                <w:szCs w:val="24"/>
              </w:rPr>
              <w:tab/>
              <w:t>обладает языковыми операциями, обес</w:t>
            </w:r>
            <w:r w:rsidR="00FA1F07">
              <w:rPr>
                <w:rFonts w:ascii="Times New Roman" w:hAnsi="Times New Roman" w:cs="Times New Roman"/>
                <w:sz w:val="24"/>
                <w:szCs w:val="24"/>
              </w:rPr>
              <w:t>печивающими овладение грамотой.</w:t>
            </w:r>
          </w:p>
          <w:p w:rsidR="00A939AB" w:rsidRPr="00A939AB" w:rsidRDefault="00A939AB" w:rsidP="009E4F86">
            <w:pPr>
              <w:spacing w:after="0" w:line="240" w:lineRule="auto"/>
              <w:ind w:firstLine="284"/>
              <w:contextualSpacing/>
              <w:jc w:val="both"/>
              <w:rPr>
                <w:rFonts w:ascii="Times New Roman" w:hAnsi="Times New Roman" w:cs="Times New Roman"/>
                <w:sz w:val="24"/>
                <w:szCs w:val="24"/>
              </w:rPr>
            </w:pPr>
            <w:r w:rsidRPr="00A939AB">
              <w:rPr>
                <w:rFonts w:ascii="Times New Roman" w:eastAsia="Calibri" w:hAnsi="Times New Roman" w:cs="Times New Roman"/>
                <w:b/>
                <w:sz w:val="24"/>
                <w:szCs w:val="24"/>
              </w:rPr>
              <w:t>Приоритетное направление деятельности наше</w:t>
            </w:r>
            <w:r>
              <w:rPr>
                <w:rFonts w:ascii="Times New Roman" w:eastAsia="Calibri" w:hAnsi="Times New Roman" w:cs="Times New Roman"/>
                <w:b/>
                <w:sz w:val="24"/>
                <w:szCs w:val="24"/>
              </w:rPr>
              <w:t>й группы №5</w:t>
            </w:r>
            <w:r w:rsidRPr="00A939AB">
              <w:rPr>
                <w:rFonts w:ascii="Times New Roman" w:eastAsia="Calibri" w:hAnsi="Times New Roman" w:cs="Times New Roman"/>
                <w:b/>
                <w:sz w:val="24"/>
                <w:szCs w:val="24"/>
              </w:rPr>
              <w:t xml:space="preserve"> – познавательно</w:t>
            </w:r>
            <w:r>
              <w:rPr>
                <w:rFonts w:ascii="Times New Roman" w:eastAsia="Calibri" w:hAnsi="Times New Roman" w:cs="Times New Roman"/>
                <w:b/>
                <w:sz w:val="24"/>
                <w:szCs w:val="24"/>
              </w:rPr>
              <w:t xml:space="preserve"> </w:t>
            </w:r>
            <w:r w:rsidRPr="00A939AB">
              <w:rPr>
                <w:rFonts w:ascii="Times New Roman" w:eastAsia="Calibri" w:hAnsi="Times New Roman" w:cs="Times New Roman"/>
                <w:b/>
                <w:sz w:val="24"/>
                <w:szCs w:val="24"/>
              </w:rPr>
              <w:t>- речевое развитие детей дошкольного возраста.</w:t>
            </w:r>
          </w:p>
          <w:p w:rsidR="00A939AB" w:rsidRPr="00A939AB" w:rsidRDefault="00A939AB" w:rsidP="009E4F86">
            <w:pPr>
              <w:spacing w:after="0" w:line="240" w:lineRule="auto"/>
              <w:ind w:firstLine="284"/>
              <w:contextualSpacing/>
              <w:jc w:val="both"/>
              <w:rPr>
                <w:rFonts w:ascii="Times New Roman" w:eastAsia="Calibri" w:hAnsi="Times New Roman" w:cs="Times New Roman"/>
                <w:sz w:val="24"/>
                <w:szCs w:val="24"/>
              </w:rPr>
            </w:pPr>
            <w:r w:rsidRPr="00A939AB">
              <w:rPr>
                <w:rFonts w:ascii="Times New Roman" w:eastAsia="Calibri" w:hAnsi="Times New Roman" w:cs="Times New Roman"/>
                <w:sz w:val="24"/>
                <w:szCs w:val="24"/>
              </w:rPr>
              <w:t>Дошкольный возраст – возраст интенсивного формирования речи, это благоприятная пора для выработки навыков эффективного общения. Для того чтобы такие навыки у детей вырабатывались, надо сначала научить его правильно говорить. И не случайно основные направления деятельности нашего учреждения это:</w:t>
            </w:r>
          </w:p>
          <w:p w:rsidR="00A939AB" w:rsidRPr="00A939AB" w:rsidRDefault="00A939AB" w:rsidP="009E4F86">
            <w:pPr>
              <w:spacing w:after="0" w:line="240" w:lineRule="auto"/>
              <w:ind w:firstLine="284"/>
              <w:contextualSpacing/>
              <w:jc w:val="both"/>
              <w:rPr>
                <w:rFonts w:ascii="Times New Roman" w:eastAsia="Calibri" w:hAnsi="Times New Roman" w:cs="Times New Roman"/>
                <w:sz w:val="24"/>
                <w:szCs w:val="24"/>
              </w:rPr>
            </w:pPr>
            <w:r w:rsidRPr="00A939AB">
              <w:rPr>
                <w:rFonts w:ascii="Times New Roman" w:eastAsia="Calibri" w:hAnsi="Times New Roman" w:cs="Times New Roman"/>
                <w:sz w:val="24"/>
                <w:szCs w:val="24"/>
              </w:rPr>
              <w:t>Дошкольное образование сегодня направлено на создание духовной пространственно-предметной среды, предпосылок для раскрытия способностей ребёнка.</w:t>
            </w:r>
          </w:p>
          <w:p w:rsidR="00A939AB" w:rsidRPr="00A939AB" w:rsidRDefault="00A939AB" w:rsidP="009E4F86">
            <w:pPr>
              <w:spacing w:after="0" w:line="240" w:lineRule="auto"/>
              <w:ind w:firstLine="284"/>
              <w:contextualSpacing/>
              <w:jc w:val="both"/>
              <w:rPr>
                <w:rFonts w:ascii="Times New Roman" w:eastAsia="Calibri" w:hAnsi="Times New Roman" w:cs="Times New Roman"/>
                <w:sz w:val="24"/>
                <w:szCs w:val="24"/>
              </w:rPr>
            </w:pPr>
            <w:r w:rsidRPr="00A939AB">
              <w:rPr>
                <w:rFonts w:ascii="Times New Roman" w:eastAsia="Calibri" w:hAnsi="Times New Roman" w:cs="Times New Roman"/>
                <w:sz w:val="24"/>
                <w:szCs w:val="24"/>
              </w:rPr>
              <w:t>Ребёнок развивается на фоне среды. И среда не должна быть просто «обстановкой»,  а источником детского развития. Среда должна способствовать максимальному полному раскрытию потенциальных речевых возможностей воспитанников, предупреждать у них трудности в речевом развитии, а при необходимости – их своевременному преодолению.</w:t>
            </w:r>
          </w:p>
          <w:p w:rsidR="00FA1F07" w:rsidRDefault="00A939AB" w:rsidP="009E4F86">
            <w:pPr>
              <w:spacing w:after="0" w:line="240" w:lineRule="auto"/>
              <w:ind w:firstLine="284"/>
              <w:contextualSpacing/>
              <w:jc w:val="both"/>
              <w:rPr>
                <w:rFonts w:ascii="Times New Roman" w:eastAsia="Calibri" w:hAnsi="Times New Roman" w:cs="Times New Roman"/>
                <w:sz w:val="24"/>
                <w:szCs w:val="24"/>
              </w:rPr>
            </w:pPr>
            <w:r w:rsidRPr="00A939AB">
              <w:rPr>
                <w:rFonts w:ascii="Times New Roman" w:eastAsia="Calibri" w:hAnsi="Times New Roman" w:cs="Times New Roman"/>
                <w:sz w:val="24"/>
                <w:szCs w:val="24"/>
              </w:rPr>
              <w:t xml:space="preserve">Вот почему одной из задач  дошкольного образовательного учреждения  является создание условий по преодолению речевых нарушений у детей. </w:t>
            </w:r>
          </w:p>
          <w:p w:rsidR="003E790E" w:rsidRPr="00FA1F07" w:rsidRDefault="00AD2B33" w:rsidP="009E4F86">
            <w:pPr>
              <w:spacing w:after="0" w:line="240" w:lineRule="auto"/>
              <w:ind w:firstLine="284"/>
              <w:contextualSpacing/>
              <w:jc w:val="both"/>
              <w:rPr>
                <w:rFonts w:ascii="Times New Roman" w:eastAsia="Calibri" w:hAnsi="Times New Roman" w:cs="Times New Roman"/>
                <w:sz w:val="24"/>
                <w:szCs w:val="24"/>
                <w:lang w:eastAsia="en-US"/>
              </w:rPr>
            </w:pPr>
            <w:r>
              <w:rPr>
                <w:rFonts w:ascii="Times New Roman" w:hAnsi="Times New Roman" w:cs="Times New Roman"/>
                <w:b/>
                <w:sz w:val="24"/>
                <w:szCs w:val="24"/>
              </w:rPr>
              <w:t>В</w:t>
            </w:r>
            <w:r w:rsidR="003E790E" w:rsidRPr="00FA1F07">
              <w:rPr>
                <w:rFonts w:ascii="Times New Roman" w:hAnsi="Times New Roman" w:cs="Times New Roman"/>
                <w:b/>
                <w:sz w:val="24"/>
                <w:szCs w:val="24"/>
              </w:rPr>
              <w:t xml:space="preserve"> логопедической группе для детей с ФФНР</w:t>
            </w:r>
            <w:r w:rsidR="003E790E" w:rsidRPr="00FA1F07">
              <w:rPr>
                <w:rFonts w:ascii="Times New Roman" w:hAnsi="Times New Roman" w:cs="Times New Roman"/>
                <w:sz w:val="24"/>
                <w:szCs w:val="24"/>
              </w:rPr>
              <w:t xml:space="preserve"> со 2 половины сентября по май (включительно) проводится в неделю 3 </w:t>
            </w:r>
            <w:r w:rsidR="004948C6" w:rsidRPr="00FA1F07">
              <w:rPr>
                <w:rFonts w:ascii="Times New Roman" w:hAnsi="Times New Roman" w:cs="Times New Roman"/>
                <w:sz w:val="24"/>
                <w:szCs w:val="24"/>
              </w:rPr>
              <w:t>фронтальн</w:t>
            </w:r>
            <w:r w:rsidR="003E790E" w:rsidRPr="00FA1F07">
              <w:rPr>
                <w:rFonts w:ascii="Times New Roman" w:hAnsi="Times New Roman" w:cs="Times New Roman"/>
                <w:sz w:val="24"/>
                <w:szCs w:val="24"/>
              </w:rPr>
              <w:t>ых занятия учител</w:t>
            </w:r>
            <w:r w:rsidR="004948C6" w:rsidRPr="00FA1F07">
              <w:rPr>
                <w:rFonts w:ascii="Times New Roman" w:hAnsi="Times New Roman" w:cs="Times New Roman"/>
                <w:sz w:val="24"/>
                <w:szCs w:val="24"/>
              </w:rPr>
              <w:t>я-логопеда продолжительностью 30</w:t>
            </w:r>
            <w:r w:rsidR="003E790E" w:rsidRPr="00FA1F07">
              <w:rPr>
                <w:rFonts w:ascii="Times New Roman" w:hAnsi="Times New Roman" w:cs="Times New Roman"/>
                <w:sz w:val="24"/>
                <w:szCs w:val="24"/>
              </w:rPr>
              <w:t xml:space="preserve"> минут, что не превышает рекомендованную СаНПиНом недельную нагрузку. Индивидуальные занятия не включаются в сетку занятий. </w:t>
            </w:r>
          </w:p>
          <w:p w:rsidR="003E790E" w:rsidRPr="00FA1F07" w:rsidRDefault="003E790E" w:rsidP="009E4F86">
            <w:pPr>
              <w:spacing w:after="0" w:line="240" w:lineRule="auto"/>
              <w:ind w:firstLine="284"/>
              <w:contextualSpacing/>
              <w:jc w:val="both"/>
              <w:rPr>
                <w:rFonts w:ascii="Times New Roman" w:hAnsi="Times New Roman" w:cs="Times New Roman"/>
                <w:sz w:val="24"/>
                <w:szCs w:val="24"/>
              </w:rPr>
            </w:pPr>
            <w:r w:rsidRPr="00FA1F07">
              <w:rPr>
                <w:rFonts w:ascii="Times New Roman" w:hAnsi="Times New Roman" w:cs="Times New Roman"/>
                <w:sz w:val="24"/>
                <w:szCs w:val="24"/>
              </w:rPr>
              <w:t xml:space="preserve">В соответствии с профилем группы образовательная область </w:t>
            </w:r>
            <w:r w:rsidRPr="00FA1F07">
              <w:rPr>
                <w:rFonts w:ascii="Times New Roman" w:hAnsi="Times New Roman" w:cs="Times New Roman"/>
                <w:b/>
                <w:sz w:val="24"/>
                <w:szCs w:val="24"/>
              </w:rPr>
              <w:t>«Речевое развитие»</w:t>
            </w:r>
            <w:r w:rsidRPr="00FA1F07">
              <w:rPr>
                <w:rFonts w:ascii="Times New Roman" w:hAnsi="Times New Roman" w:cs="Times New Roman"/>
                <w:sz w:val="24"/>
                <w:szCs w:val="24"/>
              </w:rPr>
              <w:t xml:space="preserve"> выдвинута в Программе на первый план, так как овладение родным языком является одним из основных элементов формирования личности. </w:t>
            </w:r>
          </w:p>
          <w:p w:rsidR="003E790E" w:rsidRPr="000F361C" w:rsidRDefault="003E790E" w:rsidP="009E4F86">
            <w:pPr>
              <w:spacing w:after="0" w:line="240" w:lineRule="auto"/>
              <w:ind w:firstLine="284"/>
              <w:contextualSpacing/>
              <w:jc w:val="both"/>
              <w:rPr>
                <w:rFonts w:ascii="Times New Roman" w:hAnsi="Times New Roman" w:cs="Times New Roman"/>
                <w:sz w:val="24"/>
                <w:szCs w:val="24"/>
              </w:rPr>
            </w:pPr>
            <w:r w:rsidRPr="000F361C">
              <w:rPr>
                <w:rFonts w:ascii="Times New Roman" w:hAnsi="Times New Roman" w:cs="Times New Roman"/>
                <w:sz w:val="24"/>
                <w:szCs w:val="24"/>
              </w:rPr>
              <w:t xml:space="preserve">Такие образовательные области, как «Познавательное развитие», «Социально-коммуникативное развитие», «Художественно-эстетическое развитие»», «Физическое развитие» тесно связаны с образовательной областью «Речевое развитие» и позволяют решать задачи умственного, </w:t>
            </w:r>
            <w:r w:rsidRPr="000F361C">
              <w:rPr>
                <w:rFonts w:ascii="Times New Roman" w:hAnsi="Times New Roman" w:cs="Times New Roman"/>
                <w:sz w:val="24"/>
                <w:szCs w:val="24"/>
              </w:rPr>
              <w:lastRenderedPageBreak/>
              <w:t xml:space="preserve">творческого, эстетического, физического и нравственного развития, и, следовательно, решают задачу всестороннего гармоничного развития личности каждого ребенка. </w:t>
            </w:r>
          </w:p>
          <w:p w:rsidR="003E790E" w:rsidRDefault="003E790E" w:rsidP="009E4F86">
            <w:pPr>
              <w:spacing w:after="0" w:line="240" w:lineRule="auto"/>
              <w:ind w:firstLine="284"/>
              <w:contextualSpacing/>
              <w:jc w:val="both"/>
              <w:rPr>
                <w:rFonts w:ascii="Times New Roman" w:hAnsi="Times New Roman" w:cs="Times New Roman"/>
                <w:sz w:val="24"/>
                <w:szCs w:val="24"/>
              </w:rPr>
            </w:pPr>
            <w:r w:rsidRPr="000F361C">
              <w:rPr>
                <w:rFonts w:ascii="Times New Roman" w:hAnsi="Times New Roman" w:cs="Times New Roman"/>
                <w:sz w:val="24"/>
                <w:szCs w:val="24"/>
              </w:rPr>
              <w:t>Отражая специфику работы в логопедической группе и учитывая основную ее направленность, а также имея в виду принцип интеграции образовательных областей,  включаются задачи речевого развития не только в об</w:t>
            </w:r>
            <w:r w:rsidR="00EA3B1C">
              <w:rPr>
                <w:rFonts w:ascii="Times New Roman" w:hAnsi="Times New Roman" w:cs="Times New Roman"/>
                <w:sz w:val="24"/>
                <w:szCs w:val="24"/>
              </w:rPr>
              <w:t xml:space="preserve">разовательную область «Речевое </w:t>
            </w:r>
            <w:r w:rsidRPr="000F361C">
              <w:rPr>
                <w:rFonts w:ascii="Times New Roman" w:hAnsi="Times New Roman" w:cs="Times New Roman"/>
                <w:sz w:val="24"/>
                <w:szCs w:val="24"/>
              </w:rPr>
              <w:t xml:space="preserve">развитие», но и в другие области. </w:t>
            </w:r>
          </w:p>
          <w:p w:rsidR="00A939AB" w:rsidRPr="00C36C11" w:rsidRDefault="00A939AB" w:rsidP="009E4F86">
            <w:pPr>
              <w:widowControl w:val="0"/>
              <w:shd w:val="clear" w:color="auto" w:fill="FFFFFF"/>
              <w:tabs>
                <w:tab w:val="left" w:pos="523"/>
              </w:tabs>
              <w:autoSpaceDE w:val="0"/>
              <w:autoSpaceDN w:val="0"/>
              <w:adjustRightInd w:val="0"/>
              <w:spacing w:after="0" w:line="240" w:lineRule="auto"/>
              <w:ind w:firstLine="284"/>
              <w:contextualSpacing/>
              <w:jc w:val="both"/>
              <w:rPr>
                <w:rFonts w:ascii="Times New Roman" w:hAnsi="Times New Roman" w:cs="Times New Roman"/>
                <w:sz w:val="24"/>
                <w:szCs w:val="24"/>
              </w:rPr>
            </w:pPr>
            <w:r w:rsidRPr="00C36C11">
              <w:rPr>
                <w:rFonts w:ascii="Times New Roman" w:hAnsi="Times New Roman" w:cs="Times New Roman"/>
                <w:b/>
                <w:spacing w:val="-1"/>
                <w:sz w:val="24"/>
                <w:szCs w:val="24"/>
              </w:rPr>
              <w:t>Вариативная часть.</w:t>
            </w:r>
          </w:p>
          <w:p w:rsidR="00A939AB" w:rsidRPr="00C36C11" w:rsidRDefault="006313F6" w:rsidP="009E4F86">
            <w:pPr>
              <w:autoSpaceDE w:val="0"/>
              <w:autoSpaceDN w:val="0"/>
              <w:adjustRightInd w:val="0"/>
              <w:spacing w:after="0" w:line="240" w:lineRule="auto"/>
              <w:ind w:firstLine="284"/>
              <w:contextualSpacing/>
              <w:jc w:val="both"/>
              <w:rPr>
                <w:rFonts w:ascii="Times New Roman" w:hAnsi="Times New Roman" w:cs="Times New Roman"/>
                <w:b/>
                <w:bCs/>
                <w:i/>
                <w:iCs/>
                <w:sz w:val="24"/>
                <w:szCs w:val="24"/>
                <w:shd w:val="clear" w:color="auto" w:fill="FFFFFF"/>
              </w:rPr>
            </w:pPr>
            <w:r w:rsidRPr="00C36C11">
              <w:rPr>
                <w:rFonts w:ascii="Times New Roman" w:hAnsi="Times New Roman" w:cs="Times New Roman"/>
                <w:b/>
                <w:sz w:val="24"/>
                <w:szCs w:val="24"/>
              </w:rPr>
              <w:t>ЭРС</w:t>
            </w:r>
            <w:r w:rsidR="00A939AB" w:rsidRPr="00C36C11">
              <w:rPr>
                <w:rFonts w:ascii="Times New Roman" w:hAnsi="Times New Roman" w:cs="Times New Roman"/>
                <w:b/>
                <w:sz w:val="24"/>
                <w:szCs w:val="24"/>
              </w:rPr>
              <w:t>:</w:t>
            </w:r>
          </w:p>
          <w:p w:rsidR="00C934A2" w:rsidRPr="00A939AB" w:rsidRDefault="00C934A2" w:rsidP="009E4F86">
            <w:pPr>
              <w:numPr>
                <w:ilvl w:val="0"/>
                <w:numId w:val="9"/>
              </w:numPr>
              <w:tabs>
                <w:tab w:val="clear" w:pos="360"/>
                <w:tab w:val="num" w:pos="-540"/>
              </w:tabs>
              <w:spacing w:after="0" w:line="240" w:lineRule="auto"/>
              <w:ind w:left="0" w:firstLine="284"/>
              <w:jc w:val="both"/>
              <w:rPr>
                <w:rFonts w:ascii="Times New Roman" w:hAnsi="Times New Roman" w:cs="Times New Roman"/>
                <w:sz w:val="24"/>
                <w:szCs w:val="24"/>
                <w:shd w:val="clear" w:color="auto" w:fill="FFFFFF"/>
              </w:rPr>
            </w:pPr>
            <w:r w:rsidRPr="00A939AB">
              <w:rPr>
                <w:rFonts w:ascii="Times New Roman" w:hAnsi="Times New Roman" w:cs="Times New Roman"/>
                <w:sz w:val="24"/>
                <w:szCs w:val="24"/>
                <w:shd w:val="clear" w:color="auto" w:fill="FFFFFF"/>
              </w:rPr>
              <w:t>ребёнок проявляет уважение к людям другой национальности, к их культурным ценностям;</w:t>
            </w:r>
          </w:p>
          <w:p w:rsidR="00C934A2" w:rsidRPr="00A939AB" w:rsidRDefault="00C934A2" w:rsidP="009E4F86">
            <w:pPr>
              <w:numPr>
                <w:ilvl w:val="0"/>
                <w:numId w:val="9"/>
              </w:numPr>
              <w:tabs>
                <w:tab w:val="clear" w:pos="360"/>
                <w:tab w:val="num" w:pos="-540"/>
              </w:tabs>
              <w:spacing w:after="0" w:line="240" w:lineRule="auto"/>
              <w:ind w:left="0" w:firstLine="284"/>
              <w:jc w:val="both"/>
              <w:rPr>
                <w:rFonts w:ascii="Times New Roman" w:hAnsi="Times New Roman" w:cs="Times New Roman"/>
                <w:sz w:val="24"/>
                <w:szCs w:val="24"/>
                <w:shd w:val="clear" w:color="auto" w:fill="FFFFFF"/>
              </w:rPr>
            </w:pPr>
            <w:r w:rsidRPr="00A939AB">
              <w:rPr>
                <w:rFonts w:ascii="Times New Roman" w:hAnsi="Times New Roman" w:cs="Times New Roman"/>
                <w:sz w:val="24"/>
                <w:szCs w:val="24"/>
                <w:shd w:val="clear" w:color="auto" w:fill="FFFFFF"/>
              </w:rPr>
              <w:t>ребёнок понимает речь на татарском языке, в пределах изученных тем, задаёт вопросы на татарском языке;</w:t>
            </w:r>
          </w:p>
          <w:p w:rsidR="00A939AB" w:rsidRPr="00C934A2" w:rsidRDefault="00C934A2" w:rsidP="009E4F86">
            <w:pPr>
              <w:numPr>
                <w:ilvl w:val="0"/>
                <w:numId w:val="9"/>
              </w:numPr>
              <w:tabs>
                <w:tab w:val="clear" w:pos="360"/>
                <w:tab w:val="num" w:pos="-540"/>
              </w:tabs>
              <w:spacing w:after="0" w:line="240" w:lineRule="auto"/>
              <w:ind w:left="0" w:firstLine="284"/>
              <w:jc w:val="both"/>
              <w:rPr>
                <w:rFonts w:ascii="Times New Roman" w:hAnsi="Times New Roman" w:cs="Times New Roman"/>
                <w:sz w:val="24"/>
                <w:szCs w:val="24"/>
                <w:shd w:val="clear" w:color="auto" w:fill="FFFFFF"/>
              </w:rPr>
            </w:pPr>
            <w:r w:rsidRPr="00A939AB">
              <w:rPr>
                <w:rFonts w:ascii="Times New Roman" w:hAnsi="Times New Roman" w:cs="Times New Roman"/>
                <w:sz w:val="24"/>
                <w:szCs w:val="24"/>
                <w:shd w:val="clear" w:color="auto" w:fill="FFFFFF"/>
              </w:rPr>
              <w:t>у ребёнка формируется мотивация к дальнейшему обучению татарского языка на этапе школьного обучения.</w:t>
            </w:r>
          </w:p>
          <w:p w:rsidR="00A939AB" w:rsidRPr="00C36C11" w:rsidRDefault="00A939AB" w:rsidP="009E4F86">
            <w:pPr>
              <w:shd w:val="clear" w:color="auto" w:fill="FFFFFF"/>
              <w:spacing w:after="0" w:line="240" w:lineRule="auto"/>
              <w:ind w:firstLine="284"/>
              <w:contextualSpacing/>
              <w:jc w:val="both"/>
              <w:outlineLvl w:val="0"/>
              <w:rPr>
                <w:rFonts w:ascii="Times New Roman" w:eastAsia="Calibri" w:hAnsi="Times New Roman" w:cs="Times New Roman"/>
                <w:b/>
                <w:spacing w:val="1"/>
                <w:sz w:val="24"/>
                <w:szCs w:val="24"/>
              </w:rPr>
            </w:pPr>
            <w:r w:rsidRPr="00C36C11">
              <w:rPr>
                <w:rFonts w:ascii="Times New Roman" w:eastAsia="Calibri" w:hAnsi="Times New Roman" w:cs="Times New Roman"/>
                <w:b/>
                <w:spacing w:val="1"/>
                <w:sz w:val="24"/>
                <w:szCs w:val="24"/>
              </w:rPr>
              <w:t>Задачи воспитания и обучения:</w:t>
            </w:r>
          </w:p>
          <w:p w:rsidR="00A939AB" w:rsidRPr="00C36C11" w:rsidRDefault="00A939AB" w:rsidP="009E4F86">
            <w:pPr>
              <w:shd w:val="clear" w:color="auto" w:fill="FFFFFF"/>
              <w:spacing w:after="0" w:line="240" w:lineRule="auto"/>
              <w:ind w:firstLine="284"/>
              <w:contextualSpacing/>
              <w:jc w:val="both"/>
              <w:rPr>
                <w:rFonts w:ascii="Times New Roman" w:eastAsia="Calibri" w:hAnsi="Times New Roman" w:cs="Times New Roman"/>
                <w:spacing w:val="1"/>
                <w:sz w:val="24"/>
                <w:szCs w:val="24"/>
              </w:rPr>
            </w:pPr>
            <w:r w:rsidRPr="00C36C11">
              <w:rPr>
                <w:rFonts w:ascii="Times New Roman" w:eastAsia="Calibri" w:hAnsi="Times New Roman" w:cs="Times New Roman"/>
                <w:spacing w:val="1"/>
                <w:sz w:val="24"/>
                <w:szCs w:val="24"/>
              </w:rPr>
              <w:t>Воспитывать бережное и заботливое отношение к птицам, животным и растениям родного края.</w:t>
            </w:r>
          </w:p>
          <w:p w:rsidR="00A939AB" w:rsidRPr="00C36C11" w:rsidRDefault="00A939AB" w:rsidP="009E4F86">
            <w:pPr>
              <w:shd w:val="clear" w:color="auto" w:fill="FFFFFF"/>
              <w:spacing w:after="0" w:line="240" w:lineRule="auto"/>
              <w:ind w:firstLine="284"/>
              <w:contextualSpacing/>
              <w:jc w:val="both"/>
              <w:rPr>
                <w:rFonts w:ascii="Times New Roman" w:eastAsia="Calibri" w:hAnsi="Times New Roman" w:cs="Times New Roman"/>
                <w:spacing w:val="1"/>
                <w:sz w:val="24"/>
                <w:szCs w:val="24"/>
              </w:rPr>
            </w:pPr>
            <w:r w:rsidRPr="00C36C11">
              <w:rPr>
                <w:rFonts w:ascii="Times New Roman" w:eastAsia="Calibri" w:hAnsi="Times New Roman" w:cs="Times New Roman"/>
                <w:spacing w:val="1"/>
                <w:sz w:val="24"/>
                <w:szCs w:val="24"/>
              </w:rPr>
              <w:t>Продолжать укреплять и охранять здоровье детей.</w:t>
            </w:r>
          </w:p>
          <w:p w:rsidR="00A939AB" w:rsidRPr="00C36C11" w:rsidRDefault="00A939AB" w:rsidP="009E4F86">
            <w:pPr>
              <w:shd w:val="clear" w:color="auto" w:fill="FFFFFF"/>
              <w:spacing w:after="0" w:line="240" w:lineRule="auto"/>
              <w:ind w:firstLine="284"/>
              <w:contextualSpacing/>
              <w:jc w:val="both"/>
              <w:rPr>
                <w:rFonts w:ascii="Times New Roman" w:eastAsia="Calibri" w:hAnsi="Times New Roman" w:cs="Times New Roman"/>
                <w:spacing w:val="1"/>
                <w:sz w:val="24"/>
                <w:szCs w:val="24"/>
              </w:rPr>
            </w:pPr>
            <w:r w:rsidRPr="00C36C11">
              <w:rPr>
                <w:rFonts w:ascii="Times New Roman" w:eastAsia="Calibri" w:hAnsi="Times New Roman" w:cs="Times New Roman"/>
                <w:spacing w:val="1"/>
                <w:sz w:val="24"/>
                <w:szCs w:val="24"/>
              </w:rPr>
              <w:t>Воспитывать интерес к труду взрослых, учить с уважением относиться к их труду.</w:t>
            </w:r>
          </w:p>
          <w:p w:rsidR="00A939AB" w:rsidRPr="00C36C11" w:rsidRDefault="00A939AB" w:rsidP="009E4F86">
            <w:pPr>
              <w:shd w:val="clear" w:color="auto" w:fill="FFFFFF"/>
              <w:spacing w:after="0" w:line="240" w:lineRule="auto"/>
              <w:ind w:firstLine="284"/>
              <w:contextualSpacing/>
              <w:jc w:val="both"/>
              <w:rPr>
                <w:rFonts w:ascii="Times New Roman" w:eastAsia="Calibri" w:hAnsi="Times New Roman" w:cs="Times New Roman"/>
                <w:b/>
                <w:spacing w:val="1"/>
                <w:sz w:val="24"/>
                <w:szCs w:val="24"/>
              </w:rPr>
            </w:pPr>
            <w:r w:rsidRPr="00C36C11">
              <w:rPr>
                <w:rFonts w:ascii="Times New Roman" w:eastAsia="Calibri" w:hAnsi="Times New Roman" w:cs="Times New Roman"/>
                <w:spacing w:val="1"/>
                <w:sz w:val="24"/>
                <w:szCs w:val="24"/>
              </w:rPr>
              <w:t>Развивать речь детей.</w:t>
            </w:r>
          </w:p>
          <w:p w:rsidR="00A939AB" w:rsidRPr="00C36C11" w:rsidRDefault="00A939AB" w:rsidP="009E4F86">
            <w:pPr>
              <w:pStyle w:val="67"/>
              <w:shd w:val="clear" w:color="auto" w:fill="auto"/>
              <w:spacing w:after="0" w:line="240" w:lineRule="auto"/>
              <w:ind w:firstLine="284"/>
              <w:contextualSpacing/>
              <w:jc w:val="both"/>
              <w:rPr>
                <w:rStyle w:val="11"/>
                <w:rFonts w:eastAsia="Calibri"/>
                <w:b/>
                <w:sz w:val="24"/>
                <w:szCs w:val="24"/>
              </w:rPr>
            </w:pPr>
            <w:r w:rsidRPr="00C36C11">
              <w:rPr>
                <w:rStyle w:val="11"/>
                <w:rFonts w:eastAsia="Calibri"/>
                <w:b/>
                <w:sz w:val="24"/>
                <w:szCs w:val="24"/>
              </w:rPr>
              <w:t>УМК:</w:t>
            </w:r>
          </w:p>
          <w:p w:rsidR="00A939AB" w:rsidRPr="00C36C11" w:rsidRDefault="00A939AB" w:rsidP="009E4F86">
            <w:pPr>
              <w:pStyle w:val="67"/>
              <w:shd w:val="clear" w:color="auto" w:fill="auto"/>
              <w:spacing w:after="0" w:line="240" w:lineRule="auto"/>
              <w:ind w:firstLine="284"/>
              <w:contextualSpacing/>
              <w:jc w:val="both"/>
              <w:rPr>
                <w:rStyle w:val="11"/>
                <w:rFonts w:eastAsia="Calibri"/>
                <w:sz w:val="24"/>
                <w:szCs w:val="24"/>
              </w:rPr>
            </w:pPr>
            <w:r w:rsidRPr="00C36C11">
              <w:rPr>
                <w:rStyle w:val="11"/>
                <w:rFonts w:eastAsia="Calibri"/>
                <w:sz w:val="24"/>
                <w:szCs w:val="24"/>
              </w:rPr>
              <w:t>В возрасте 6 – 7 лет</w:t>
            </w:r>
            <w:r w:rsidRPr="00C36C11">
              <w:rPr>
                <w:rStyle w:val="11"/>
                <w:rFonts w:eastAsia="Calibri"/>
                <w:b/>
                <w:sz w:val="24"/>
                <w:szCs w:val="24"/>
              </w:rPr>
              <w:t xml:space="preserve"> </w:t>
            </w:r>
            <w:r w:rsidRPr="00C36C11">
              <w:rPr>
                <w:rStyle w:val="11"/>
                <w:rFonts w:eastAsia="Calibri"/>
                <w:sz w:val="24"/>
                <w:szCs w:val="24"/>
              </w:rPr>
              <w:t xml:space="preserve">объём словарного запаса: </w:t>
            </w:r>
            <w:r w:rsidRPr="00C36C11">
              <w:rPr>
                <w:rStyle w:val="11"/>
                <w:rFonts w:eastAsia="Calibri"/>
                <w:b/>
                <w:sz w:val="24"/>
                <w:szCs w:val="24"/>
              </w:rPr>
              <w:t>60 слова татарского языка</w:t>
            </w:r>
            <w:r w:rsidRPr="00C36C11">
              <w:rPr>
                <w:rStyle w:val="11"/>
                <w:rFonts w:eastAsia="Calibri"/>
                <w:sz w:val="24"/>
                <w:szCs w:val="24"/>
              </w:rPr>
              <w:t>.</w:t>
            </w:r>
          </w:p>
          <w:p w:rsidR="00943289" w:rsidRPr="002B0A7F" w:rsidRDefault="00A939AB" w:rsidP="002B0A7F">
            <w:pPr>
              <w:pStyle w:val="af3"/>
              <w:autoSpaceDE w:val="0"/>
              <w:adjustRightInd w:val="0"/>
              <w:spacing w:after="0" w:line="240" w:lineRule="auto"/>
              <w:ind w:left="0" w:firstLine="284"/>
              <w:jc w:val="both"/>
              <w:rPr>
                <w:rFonts w:ascii="Times New Roman" w:hAnsi="Times New Roman"/>
                <w:sz w:val="24"/>
                <w:szCs w:val="24"/>
              </w:rPr>
            </w:pPr>
            <w:r w:rsidRPr="00C36C11">
              <w:rPr>
                <w:rStyle w:val="11"/>
                <w:rFonts w:eastAsia="Calibri"/>
                <w:b/>
                <w:sz w:val="24"/>
                <w:szCs w:val="24"/>
              </w:rPr>
              <w:t>Перед выходом в школу объём словарного запаса составляет 167 татарских слов</w:t>
            </w:r>
            <w:r w:rsidRPr="00C36C11">
              <w:rPr>
                <w:rStyle w:val="11"/>
                <w:rFonts w:eastAsia="Calibri"/>
                <w:sz w:val="24"/>
                <w:szCs w:val="24"/>
              </w:rPr>
              <w:t xml:space="preserve"> </w:t>
            </w:r>
            <w:r w:rsidRPr="00C36C11">
              <w:rPr>
                <w:rStyle w:val="11"/>
                <w:rFonts w:eastAsia="Calibri"/>
                <w:b/>
                <w:sz w:val="24"/>
                <w:szCs w:val="24"/>
              </w:rPr>
              <w:t>(</w:t>
            </w:r>
            <w:r w:rsidRPr="00C36C11">
              <w:rPr>
                <w:rStyle w:val="11"/>
                <w:rFonts w:eastAsia="Calibri"/>
                <w:sz w:val="24"/>
                <w:szCs w:val="24"/>
              </w:rPr>
              <w:t>см.</w:t>
            </w:r>
            <w:r w:rsidRPr="00C36C11">
              <w:rPr>
                <w:rStyle w:val="11"/>
                <w:rFonts w:eastAsia="Calibri"/>
                <w:b/>
                <w:sz w:val="24"/>
                <w:szCs w:val="24"/>
              </w:rPr>
              <w:t xml:space="preserve"> </w:t>
            </w:r>
            <w:r w:rsidRPr="00C36C11">
              <w:rPr>
                <w:rFonts w:ascii="Times New Roman" w:hAnsi="Times New Roman"/>
                <w:sz w:val="24"/>
                <w:szCs w:val="24"/>
              </w:rPr>
              <w:t xml:space="preserve">Учебно-методический комплект «Говорим по-татарски» Зарипова З.М. Кадрачева Р.). Словарный минимум для детей, обучающихся татарскому языку по учебно-методическому комплекту (УМК), </w:t>
            </w:r>
            <w:r w:rsidRPr="00C36C11">
              <w:rPr>
                <w:rFonts w:ascii="Times New Roman" w:hAnsi="Times New Roman"/>
                <w:sz w:val="24"/>
                <w:szCs w:val="24"/>
                <w:lang w:val="tt-RU"/>
              </w:rPr>
              <w:t>6-7</w:t>
            </w:r>
            <w:r w:rsidRPr="00C36C11">
              <w:rPr>
                <w:rFonts w:ascii="Times New Roman" w:hAnsi="Times New Roman"/>
                <w:sz w:val="24"/>
                <w:szCs w:val="24"/>
              </w:rPr>
              <w:t xml:space="preserve"> лет)</w:t>
            </w:r>
          </w:p>
          <w:p w:rsidR="00943289" w:rsidRPr="00C36C11" w:rsidRDefault="00A939AB" w:rsidP="00225FAD">
            <w:pPr>
              <w:pStyle w:val="af3"/>
              <w:autoSpaceDE w:val="0"/>
              <w:adjustRightInd w:val="0"/>
              <w:spacing w:after="0" w:line="240" w:lineRule="auto"/>
              <w:ind w:left="0" w:firstLine="426"/>
              <w:jc w:val="both"/>
              <w:rPr>
                <w:rFonts w:ascii="Times New Roman" w:hAnsi="Times New Roman"/>
                <w:b/>
                <w:sz w:val="24"/>
                <w:szCs w:val="24"/>
                <w:lang w:val="tt-RU"/>
              </w:rPr>
            </w:pPr>
            <w:r w:rsidRPr="00C36C11">
              <w:rPr>
                <w:rFonts w:ascii="Times New Roman" w:hAnsi="Times New Roman"/>
                <w:sz w:val="24"/>
                <w:szCs w:val="24"/>
              </w:rPr>
              <w:t xml:space="preserve"> </w:t>
            </w:r>
            <w:r w:rsidRPr="00C36C11">
              <w:rPr>
                <w:rFonts w:ascii="Times New Roman" w:hAnsi="Times New Roman"/>
                <w:b/>
                <w:sz w:val="24"/>
                <w:szCs w:val="24"/>
              </w:rPr>
              <w:t>«Без инде х</w:t>
            </w:r>
            <w:r w:rsidRPr="00C36C11">
              <w:rPr>
                <w:rFonts w:ascii="Times New Roman" w:hAnsi="Times New Roman"/>
                <w:b/>
                <w:sz w:val="24"/>
                <w:szCs w:val="24"/>
                <w:lang w:val="tt-RU"/>
              </w:rPr>
              <w:t>ә</w:t>
            </w:r>
            <w:r w:rsidRPr="00C36C11">
              <w:rPr>
                <w:rFonts w:ascii="Times New Roman" w:hAnsi="Times New Roman"/>
                <w:b/>
                <w:sz w:val="24"/>
                <w:szCs w:val="24"/>
              </w:rPr>
              <w:t>зер</w:t>
            </w:r>
            <w:r w:rsidRPr="00C36C11">
              <w:rPr>
                <w:rFonts w:ascii="Times New Roman" w:hAnsi="Times New Roman"/>
                <w:b/>
                <w:sz w:val="24"/>
                <w:szCs w:val="24"/>
                <w:lang w:val="tt-RU"/>
              </w:rPr>
              <w:t xml:space="preserve"> зурлар – мәктәпкә илтә юллар</w:t>
            </w:r>
            <w:r w:rsidRPr="00C36C11">
              <w:rPr>
                <w:rFonts w:ascii="Times New Roman" w:hAnsi="Times New Roman"/>
                <w:b/>
                <w:sz w:val="24"/>
                <w:szCs w:val="24"/>
              </w:rPr>
              <w:t>» -</w:t>
            </w:r>
            <w:r w:rsidRPr="00C36C11">
              <w:rPr>
                <w:rFonts w:ascii="Times New Roman" w:hAnsi="Times New Roman"/>
                <w:b/>
                <w:sz w:val="24"/>
                <w:szCs w:val="24"/>
                <w:lang w:val="tt-RU"/>
              </w:rPr>
              <w:t xml:space="preserve"> </w:t>
            </w:r>
            <w:r w:rsidRPr="00C36C11">
              <w:rPr>
                <w:rFonts w:ascii="Times New Roman" w:hAnsi="Times New Roman"/>
                <w:b/>
                <w:sz w:val="24"/>
                <w:szCs w:val="24"/>
              </w:rPr>
              <w:t>«</w:t>
            </w:r>
            <w:r w:rsidRPr="00C36C11">
              <w:rPr>
                <w:rFonts w:ascii="Times New Roman" w:hAnsi="Times New Roman"/>
                <w:b/>
                <w:sz w:val="24"/>
                <w:szCs w:val="24"/>
                <w:lang w:val="tt-RU"/>
              </w:rPr>
              <w:t>Мы теперь уже большие – в школу ведут дороги</w:t>
            </w:r>
            <w:r w:rsidRPr="00C36C11">
              <w:rPr>
                <w:rFonts w:ascii="Times New Roman" w:hAnsi="Times New Roman"/>
                <w:b/>
                <w:sz w:val="24"/>
                <w:szCs w:val="24"/>
              </w:rPr>
              <w:t>»</w:t>
            </w:r>
            <w:r w:rsidRPr="00C36C11">
              <w:rPr>
                <w:rFonts w:ascii="Times New Roman" w:hAnsi="Times New Roman"/>
                <w:b/>
                <w:sz w:val="24"/>
                <w:szCs w:val="24"/>
                <w:lang w:val="tt-RU"/>
              </w:rPr>
              <w:t>.</w:t>
            </w:r>
          </w:p>
          <w:tbl>
            <w:tblPr>
              <w:tblW w:w="1006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959"/>
              <w:gridCol w:w="4252"/>
              <w:gridCol w:w="993"/>
              <w:gridCol w:w="2551"/>
              <w:gridCol w:w="1305"/>
            </w:tblGrid>
            <w:tr w:rsidR="00943289" w:rsidRPr="00A939AB" w:rsidTr="00943289">
              <w:tc>
                <w:tcPr>
                  <w:tcW w:w="8755" w:type="dxa"/>
                  <w:gridSpan w:val="4"/>
                  <w:shd w:val="clear" w:color="auto" w:fill="auto"/>
                </w:tcPr>
                <w:p w:rsidR="00943289" w:rsidRPr="00A939AB" w:rsidRDefault="00943289" w:rsidP="00225FAD">
                  <w:pPr>
                    <w:tabs>
                      <w:tab w:val="left" w:pos="1605"/>
                    </w:tabs>
                    <w:spacing w:after="0" w:line="240" w:lineRule="auto"/>
                    <w:ind w:firstLine="426"/>
                    <w:jc w:val="center"/>
                    <w:rPr>
                      <w:rFonts w:ascii="Times New Roman" w:hAnsi="Times New Roman" w:cs="Times New Roman"/>
                      <w:b/>
                      <w:sz w:val="20"/>
                      <w:szCs w:val="20"/>
                    </w:rPr>
                  </w:pPr>
                  <w:r w:rsidRPr="00A939AB">
                    <w:rPr>
                      <w:rFonts w:ascii="Times New Roman" w:hAnsi="Times New Roman" w:cs="Times New Roman"/>
                      <w:sz w:val="20"/>
                      <w:szCs w:val="20"/>
                    </w:rPr>
                    <w:tab/>
                  </w:r>
                  <w:r w:rsidRPr="00A939AB">
                    <w:rPr>
                      <w:rFonts w:ascii="Times New Roman" w:hAnsi="Times New Roman" w:cs="Times New Roman"/>
                      <w:b/>
                      <w:sz w:val="20"/>
                      <w:szCs w:val="20"/>
                    </w:rPr>
                    <w:t>С</w:t>
                  </w:r>
                  <w:r w:rsidRPr="00A939AB">
                    <w:rPr>
                      <w:rFonts w:ascii="Times New Roman" w:hAnsi="Times New Roman" w:cs="Times New Roman"/>
                      <w:b/>
                      <w:sz w:val="20"/>
                      <w:szCs w:val="20"/>
                      <w:lang w:val="tt-RU"/>
                    </w:rPr>
                    <w:t xml:space="preserve">ҮЗЛӘР </w:t>
                  </w:r>
                  <w:r w:rsidRPr="00A939AB">
                    <w:rPr>
                      <w:rFonts w:ascii="Times New Roman" w:hAnsi="Times New Roman" w:cs="Times New Roman"/>
                      <w:sz w:val="20"/>
                      <w:szCs w:val="20"/>
                    </w:rPr>
                    <w:t>(слова)</w:t>
                  </w:r>
                </w:p>
              </w:tc>
              <w:tc>
                <w:tcPr>
                  <w:tcW w:w="1305" w:type="dxa"/>
                  <w:shd w:val="clear" w:color="auto" w:fill="auto"/>
                </w:tcPr>
                <w:p w:rsidR="00943289" w:rsidRPr="00A939AB" w:rsidRDefault="00943289" w:rsidP="00225FAD">
                  <w:pPr>
                    <w:tabs>
                      <w:tab w:val="left" w:pos="1605"/>
                    </w:tabs>
                    <w:spacing w:after="0" w:line="240" w:lineRule="auto"/>
                    <w:ind w:firstLine="426"/>
                    <w:jc w:val="center"/>
                    <w:rPr>
                      <w:rFonts w:ascii="Times New Roman" w:hAnsi="Times New Roman" w:cs="Times New Roman"/>
                      <w:b/>
                      <w:sz w:val="20"/>
                      <w:szCs w:val="20"/>
                      <w:lang w:val="tt-RU"/>
                    </w:rPr>
                  </w:pPr>
                  <w:r w:rsidRPr="00A939AB">
                    <w:rPr>
                      <w:rFonts w:ascii="Times New Roman" w:hAnsi="Times New Roman" w:cs="Times New Roman"/>
                      <w:b/>
                      <w:sz w:val="20"/>
                      <w:szCs w:val="20"/>
                      <w:lang w:val="tt-RU"/>
                    </w:rPr>
                    <w:t>САНЫ</w:t>
                  </w:r>
                </w:p>
                <w:p w:rsidR="00943289" w:rsidRPr="00A939AB" w:rsidRDefault="00943289" w:rsidP="00225FAD">
                  <w:pPr>
                    <w:tabs>
                      <w:tab w:val="left" w:pos="1605"/>
                    </w:tabs>
                    <w:spacing w:after="0" w:line="240" w:lineRule="auto"/>
                    <w:ind w:firstLine="426"/>
                    <w:jc w:val="center"/>
                    <w:rPr>
                      <w:rFonts w:ascii="Times New Roman" w:hAnsi="Times New Roman" w:cs="Times New Roman"/>
                      <w:sz w:val="20"/>
                      <w:szCs w:val="20"/>
                    </w:rPr>
                  </w:pPr>
                  <w:r w:rsidRPr="00A939AB">
                    <w:rPr>
                      <w:rFonts w:ascii="Times New Roman" w:hAnsi="Times New Roman" w:cs="Times New Roman"/>
                      <w:sz w:val="20"/>
                      <w:szCs w:val="20"/>
                      <w:lang w:val="tt-RU"/>
                    </w:rPr>
                    <w:t>(кол-во)</w:t>
                  </w:r>
                </w:p>
              </w:tc>
            </w:tr>
            <w:tr w:rsidR="00943289" w:rsidRPr="00A939AB" w:rsidTr="00943289">
              <w:tc>
                <w:tcPr>
                  <w:tcW w:w="8755" w:type="dxa"/>
                  <w:gridSpan w:val="4"/>
                  <w:shd w:val="clear" w:color="auto" w:fill="auto"/>
                </w:tcPr>
                <w:p w:rsidR="00943289" w:rsidRPr="00A939AB" w:rsidRDefault="00943289" w:rsidP="00225FAD">
                  <w:pPr>
                    <w:spacing w:after="0" w:line="240" w:lineRule="auto"/>
                    <w:ind w:firstLine="426"/>
                    <w:jc w:val="center"/>
                    <w:rPr>
                      <w:rFonts w:ascii="Times New Roman" w:hAnsi="Times New Roman" w:cs="Times New Roman"/>
                      <w:b/>
                      <w:sz w:val="20"/>
                      <w:szCs w:val="20"/>
                      <w:lang w:val="tt-RU"/>
                    </w:rPr>
                  </w:pPr>
                  <w:r w:rsidRPr="00A939AB">
                    <w:rPr>
                      <w:rFonts w:ascii="Times New Roman" w:hAnsi="Times New Roman" w:cs="Times New Roman"/>
                      <w:b/>
                      <w:sz w:val="20"/>
                      <w:szCs w:val="20"/>
                      <w:lang w:val="tt-RU"/>
                    </w:rPr>
                    <w:t xml:space="preserve">ЛЕКСИК МИНИМУМ </w:t>
                  </w:r>
                  <w:r w:rsidRPr="00A939AB">
                    <w:rPr>
                      <w:rFonts w:ascii="Times New Roman" w:hAnsi="Times New Roman" w:cs="Times New Roman"/>
                      <w:sz w:val="20"/>
                      <w:szCs w:val="20"/>
                      <w:lang w:val="tt-RU"/>
                    </w:rPr>
                    <w:t>(4-5 яшь)</w:t>
                  </w:r>
                </w:p>
                <w:p w:rsidR="00943289" w:rsidRPr="00A939AB" w:rsidRDefault="00943289" w:rsidP="00225FAD">
                  <w:pPr>
                    <w:spacing w:after="0" w:line="240" w:lineRule="auto"/>
                    <w:ind w:firstLine="426"/>
                    <w:jc w:val="both"/>
                    <w:rPr>
                      <w:rFonts w:ascii="Times New Roman" w:hAnsi="Times New Roman" w:cs="Times New Roman"/>
                      <w:b/>
                      <w:sz w:val="20"/>
                      <w:szCs w:val="20"/>
                      <w:lang w:val="tt-RU"/>
                    </w:rPr>
                  </w:pPr>
                  <w:r w:rsidRPr="00A939AB">
                    <w:rPr>
                      <w:rFonts w:ascii="Times New Roman" w:hAnsi="Times New Roman" w:cs="Times New Roman"/>
                      <w:b/>
                      <w:sz w:val="20"/>
                      <w:szCs w:val="20"/>
                      <w:lang w:val="tt-RU"/>
                    </w:rPr>
                    <w:t>Актив сүзләр:</w:t>
                  </w:r>
                  <w:r w:rsidRPr="00A939AB">
                    <w:rPr>
                      <w:rFonts w:ascii="Times New Roman" w:hAnsi="Times New Roman" w:cs="Times New Roman"/>
                      <w:sz w:val="20"/>
                      <w:szCs w:val="20"/>
                      <w:lang w:val="tt-RU"/>
                    </w:rPr>
                    <w:t xml:space="preserve"> әти, әни, кыз, малай, мин, исәнмесез, сау булыгыз, исәнме, эт, песи, әйе, юк, сау бул, әби, бабай, әйбәт, ипи, алма, сөт, чәй, рәхмәт, мә, тәмле, кил монда, утыр, бир, аша, эч, туп, зур, кечкенә, матур, курчак, куян, аю, хәлләр ничек, уйна, пычрак, чиста, ю, бер, ике, өч, дүрт, биш. (49 сүз)</w:t>
                  </w:r>
                </w:p>
                <w:p w:rsidR="00943289" w:rsidRPr="00A939AB" w:rsidRDefault="00943289" w:rsidP="00225FAD">
                  <w:pPr>
                    <w:tabs>
                      <w:tab w:val="left" w:pos="1605"/>
                    </w:tabs>
                    <w:spacing w:after="0" w:line="240" w:lineRule="auto"/>
                    <w:ind w:firstLine="426"/>
                    <w:jc w:val="both"/>
                    <w:rPr>
                      <w:rFonts w:ascii="Times New Roman" w:hAnsi="Times New Roman" w:cs="Times New Roman"/>
                      <w:sz w:val="20"/>
                      <w:szCs w:val="20"/>
                    </w:rPr>
                  </w:pPr>
                  <w:r w:rsidRPr="00A939AB">
                    <w:rPr>
                      <w:rFonts w:ascii="Times New Roman" w:hAnsi="Times New Roman" w:cs="Times New Roman"/>
                      <w:b/>
                      <w:sz w:val="20"/>
                      <w:szCs w:val="20"/>
                      <w:lang w:val="tt-RU"/>
                    </w:rPr>
                    <w:t>Пассив сүзләр:</w:t>
                  </w:r>
                  <w:r w:rsidRPr="00A939AB">
                    <w:rPr>
                      <w:rFonts w:ascii="Times New Roman" w:hAnsi="Times New Roman" w:cs="Times New Roman"/>
                      <w:sz w:val="20"/>
                      <w:szCs w:val="20"/>
                      <w:lang w:val="tt-RU"/>
                    </w:rPr>
                    <w:t xml:space="preserve"> утырыгыз, бу кем?, кем юк?, син кем?, кем анда?, басыгыз, ал, ничә? нинди? (13 сүз)</w:t>
                  </w:r>
                </w:p>
              </w:tc>
              <w:tc>
                <w:tcPr>
                  <w:tcW w:w="1305" w:type="dxa"/>
                  <w:shd w:val="clear" w:color="auto" w:fill="auto"/>
                </w:tcPr>
                <w:p w:rsidR="00943289" w:rsidRPr="00A939AB" w:rsidRDefault="00943289" w:rsidP="00225FAD">
                  <w:pPr>
                    <w:tabs>
                      <w:tab w:val="left" w:pos="1605"/>
                    </w:tabs>
                    <w:spacing w:after="0" w:line="240" w:lineRule="auto"/>
                    <w:ind w:firstLine="426"/>
                    <w:jc w:val="center"/>
                    <w:rPr>
                      <w:rFonts w:ascii="Times New Roman" w:hAnsi="Times New Roman" w:cs="Times New Roman"/>
                      <w:b/>
                      <w:sz w:val="20"/>
                      <w:szCs w:val="20"/>
                      <w:lang w:val="tt-RU"/>
                    </w:rPr>
                  </w:pPr>
                  <w:r w:rsidRPr="00A939AB">
                    <w:rPr>
                      <w:rFonts w:ascii="Times New Roman" w:hAnsi="Times New Roman" w:cs="Times New Roman"/>
                      <w:b/>
                      <w:sz w:val="20"/>
                      <w:szCs w:val="20"/>
                      <w:lang w:val="tt-RU"/>
                    </w:rPr>
                    <w:t>4-5 лет</w:t>
                  </w:r>
                </w:p>
                <w:p w:rsidR="00943289" w:rsidRPr="00A939AB" w:rsidRDefault="00943289" w:rsidP="00225FAD">
                  <w:pPr>
                    <w:tabs>
                      <w:tab w:val="left" w:pos="1605"/>
                    </w:tabs>
                    <w:spacing w:after="0" w:line="240" w:lineRule="auto"/>
                    <w:ind w:firstLine="426"/>
                    <w:jc w:val="center"/>
                    <w:rPr>
                      <w:rFonts w:ascii="Times New Roman" w:hAnsi="Times New Roman" w:cs="Times New Roman"/>
                      <w:b/>
                      <w:sz w:val="20"/>
                      <w:szCs w:val="20"/>
                      <w:lang w:val="tt-RU"/>
                    </w:rPr>
                  </w:pPr>
                  <w:r w:rsidRPr="00A939AB">
                    <w:rPr>
                      <w:rFonts w:ascii="Times New Roman" w:hAnsi="Times New Roman" w:cs="Times New Roman"/>
                      <w:b/>
                      <w:sz w:val="20"/>
                      <w:szCs w:val="20"/>
                      <w:lang w:val="tt-RU"/>
                    </w:rPr>
                    <w:t>62 слова</w:t>
                  </w:r>
                </w:p>
              </w:tc>
            </w:tr>
            <w:tr w:rsidR="00943289" w:rsidRPr="00A939AB" w:rsidTr="00943289">
              <w:trPr>
                <w:trHeight w:val="367"/>
              </w:trPr>
              <w:tc>
                <w:tcPr>
                  <w:tcW w:w="8755" w:type="dxa"/>
                  <w:gridSpan w:val="4"/>
                  <w:tcBorders>
                    <w:bottom w:val="single" w:sz="4" w:space="0" w:color="auto"/>
                  </w:tcBorders>
                  <w:shd w:val="clear" w:color="auto" w:fill="auto"/>
                </w:tcPr>
                <w:p w:rsidR="00943289" w:rsidRPr="00A939AB" w:rsidRDefault="00943289" w:rsidP="00225FAD">
                  <w:pPr>
                    <w:tabs>
                      <w:tab w:val="left" w:pos="1605"/>
                    </w:tabs>
                    <w:spacing w:after="0" w:line="240" w:lineRule="auto"/>
                    <w:ind w:firstLine="426"/>
                    <w:jc w:val="center"/>
                    <w:rPr>
                      <w:rFonts w:ascii="Times New Roman" w:hAnsi="Times New Roman" w:cs="Times New Roman"/>
                      <w:sz w:val="20"/>
                      <w:szCs w:val="20"/>
                      <w:lang w:val="tt-RU"/>
                    </w:rPr>
                  </w:pPr>
                  <w:r w:rsidRPr="00A939AB">
                    <w:rPr>
                      <w:rFonts w:ascii="Times New Roman" w:hAnsi="Times New Roman" w:cs="Times New Roman"/>
                      <w:b/>
                      <w:sz w:val="20"/>
                      <w:szCs w:val="20"/>
                      <w:lang w:val="tt-RU"/>
                    </w:rPr>
                    <w:t xml:space="preserve">+ ЛЕКСИК МИНИМУМ </w:t>
                  </w:r>
                  <w:r w:rsidRPr="00A939AB">
                    <w:rPr>
                      <w:rFonts w:ascii="Times New Roman" w:hAnsi="Times New Roman" w:cs="Times New Roman"/>
                      <w:sz w:val="20"/>
                      <w:szCs w:val="20"/>
                      <w:lang w:val="tt-RU"/>
                    </w:rPr>
                    <w:t xml:space="preserve">(5-6 яшь) </w:t>
                  </w:r>
                </w:p>
                <w:p w:rsidR="00943289" w:rsidRPr="00A939AB" w:rsidRDefault="00943289" w:rsidP="00225FAD">
                  <w:pPr>
                    <w:spacing w:after="0" w:line="240" w:lineRule="auto"/>
                    <w:ind w:firstLine="426"/>
                    <w:jc w:val="both"/>
                    <w:rPr>
                      <w:rFonts w:ascii="Times New Roman" w:hAnsi="Times New Roman" w:cs="Times New Roman"/>
                      <w:b/>
                      <w:sz w:val="20"/>
                      <w:szCs w:val="20"/>
                      <w:lang w:val="tt-RU"/>
                    </w:rPr>
                  </w:pPr>
                  <w:r w:rsidRPr="00A939AB">
                    <w:rPr>
                      <w:rFonts w:ascii="Times New Roman" w:hAnsi="Times New Roman" w:cs="Times New Roman"/>
                      <w:b/>
                      <w:sz w:val="20"/>
                      <w:szCs w:val="20"/>
                      <w:lang w:val="tt-RU"/>
                    </w:rPr>
                    <w:t>Актив сүзләр:</w:t>
                  </w:r>
                  <w:r w:rsidRPr="00A939AB">
                    <w:rPr>
                      <w:rFonts w:ascii="Times New Roman" w:hAnsi="Times New Roman" w:cs="Times New Roman"/>
                      <w:sz w:val="20"/>
                      <w:szCs w:val="20"/>
                      <w:lang w:val="tt-RU"/>
                    </w:rPr>
                    <w:t xml:space="preserve"> кишер, нинди, баллы, ничә, суган, бәрәңге, алты, җиде, сигез, тугыз, ун, кыяр, кәбестә, кызыл, сары, яшел, кирәк, юа, нәрсә кирәк, аш, ботка, кашык, тәлинкә, чынаяк, зәңгәр, күлмәк, чалбар, ки, сал, йокла, бит, кул, өстәл, урындык, карават, яратам, бар (38 сүз)</w:t>
                  </w:r>
                </w:p>
                <w:p w:rsidR="00943289" w:rsidRPr="00A939AB" w:rsidRDefault="00943289" w:rsidP="00225FAD">
                  <w:pPr>
                    <w:tabs>
                      <w:tab w:val="left" w:pos="1605"/>
                    </w:tabs>
                    <w:spacing w:after="0" w:line="240" w:lineRule="auto"/>
                    <w:ind w:firstLine="426"/>
                    <w:jc w:val="both"/>
                    <w:rPr>
                      <w:rFonts w:ascii="Times New Roman" w:hAnsi="Times New Roman" w:cs="Times New Roman"/>
                      <w:sz w:val="20"/>
                      <w:szCs w:val="20"/>
                      <w:lang w:val="tt-RU"/>
                    </w:rPr>
                  </w:pPr>
                  <w:r w:rsidRPr="00A939AB">
                    <w:rPr>
                      <w:rFonts w:ascii="Times New Roman" w:hAnsi="Times New Roman" w:cs="Times New Roman"/>
                      <w:b/>
                      <w:sz w:val="20"/>
                      <w:szCs w:val="20"/>
                      <w:lang w:val="tt-RU"/>
                    </w:rPr>
                    <w:t xml:space="preserve">Пассив сүзләр: </w:t>
                  </w:r>
                  <w:r w:rsidRPr="00A939AB">
                    <w:rPr>
                      <w:rFonts w:ascii="Times New Roman" w:hAnsi="Times New Roman" w:cs="Times New Roman"/>
                      <w:i/>
                      <w:sz w:val="20"/>
                      <w:szCs w:val="20"/>
                      <w:lang w:val="tt-RU"/>
                    </w:rPr>
                    <w:t xml:space="preserve"> </w:t>
                  </w:r>
                  <w:r w:rsidRPr="00A939AB">
                    <w:rPr>
                      <w:rFonts w:ascii="Times New Roman" w:hAnsi="Times New Roman" w:cs="Times New Roman"/>
                      <w:sz w:val="20"/>
                      <w:szCs w:val="20"/>
                      <w:lang w:val="tt-RU"/>
                    </w:rPr>
                    <w:t xml:space="preserve">бу нәрсә?, хәерле көн, нәрсә бар? </w:t>
                  </w:r>
                  <w:r w:rsidRPr="00A939AB">
                    <w:rPr>
                      <w:rFonts w:ascii="Times New Roman" w:hAnsi="Times New Roman" w:cs="Times New Roman"/>
                      <w:b/>
                      <w:sz w:val="20"/>
                      <w:szCs w:val="20"/>
                      <w:lang w:val="tt-RU"/>
                    </w:rPr>
                    <w:t xml:space="preserve"> </w:t>
                  </w:r>
                  <w:r w:rsidRPr="00A939AB">
                    <w:rPr>
                      <w:rFonts w:ascii="Times New Roman" w:hAnsi="Times New Roman" w:cs="Times New Roman"/>
                      <w:sz w:val="20"/>
                      <w:szCs w:val="20"/>
                      <w:lang w:val="tt-RU"/>
                    </w:rPr>
                    <w:t>күп (7 сүз)</w:t>
                  </w:r>
                </w:p>
              </w:tc>
              <w:tc>
                <w:tcPr>
                  <w:tcW w:w="1305" w:type="dxa"/>
                  <w:shd w:val="clear" w:color="auto" w:fill="auto"/>
                </w:tcPr>
                <w:p w:rsidR="00943289" w:rsidRPr="00A939AB" w:rsidRDefault="00943289" w:rsidP="00225FAD">
                  <w:pPr>
                    <w:tabs>
                      <w:tab w:val="left" w:pos="1605"/>
                    </w:tabs>
                    <w:spacing w:after="0" w:line="240" w:lineRule="auto"/>
                    <w:ind w:firstLine="426"/>
                    <w:jc w:val="center"/>
                    <w:rPr>
                      <w:rFonts w:ascii="Times New Roman" w:hAnsi="Times New Roman" w:cs="Times New Roman"/>
                      <w:b/>
                      <w:sz w:val="20"/>
                      <w:szCs w:val="20"/>
                      <w:lang w:val="tt-RU"/>
                    </w:rPr>
                  </w:pPr>
                  <w:r w:rsidRPr="00A939AB">
                    <w:rPr>
                      <w:rFonts w:ascii="Times New Roman" w:hAnsi="Times New Roman" w:cs="Times New Roman"/>
                      <w:b/>
                      <w:sz w:val="20"/>
                      <w:szCs w:val="20"/>
                      <w:lang w:val="tt-RU"/>
                    </w:rPr>
                    <w:t>5-6 лет</w:t>
                  </w:r>
                </w:p>
                <w:p w:rsidR="00943289" w:rsidRPr="00A939AB" w:rsidRDefault="00943289" w:rsidP="00225FAD">
                  <w:pPr>
                    <w:tabs>
                      <w:tab w:val="left" w:pos="1605"/>
                    </w:tabs>
                    <w:spacing w:after="0" w:line="240" w:lineRule="auto"/>
                    <w:ind w:firstLine="426"/>
                    <w:jc w:val="center"/>
                    <w:rPr>
                      <w:rFonts w:ascii="Times New Roman" w:hAnsi="Times New Roman" w:cs="Times New Roman"/>
                      <w:b/>
                      <w:sz w:val="20"/>
                      <w:szCs w:val="20"/>
                      <w:lang w:val="tt-RU"/>
                    </w:rPr>
                  </w:pPr>
                  <w:r w:rsidRPr="00A939AB">
                    <w:rPr>
                      <w:rFonts w:ascii="Times New Roman" w:hAnsi="Times New Roman" w:cs="Times New Roman"/>
                      <w:b/>
                      <w:sz w:val="20"/>
                      <w:szCs w:val="20"/>
                      <w:lang w:val="tt-RU"/>
                    </w:rPr>
                    <w:t>45 слов</w:t>
                  </w:r>
                </w:p>
              </w:tc>
            </w:tr>
            <w:tr w:rsidR="00943289" w:rsidRPr="00A939AB" w:rsidTr="00943289">
              <w:trPr>
                <w:trHeight w:val="367"/>
              </w:trPr>
              <w:tc>
                <w:tcPr>
                  <w:tcW w:w="8755" w:type="dxa"/>
                  <w:gridSpan w:val="4"/>
                  <w:tcBorders>
                    <w:bottom w:val="single" w:sz="4" w:space="0" w:color="auto"/>
                  </w:tcBorders>
                  <w:shd w:val="clear" w:color="auto" w:fill="auto"/>
                </w:tcPr>
                <w:p w:rsidR="00943289" w:rsidRPr="00A939AB" w:rsidRDefault="00943289" w:rsidP="00225FAD">
                  <w:pPr>
                    <w:tabs>
                      <w:tab w:val="left" w:pos="1605"/>
                    </w:tabs>
                    <w:spacing w:after="0" w:line="240" w:lineRule="auto"/>
                    <w:ind w:firstLine="426"/>
                    <w:jc w:val="center"/>
                    <w:rPr>
                      <w:rFonts w:ascii="Times New Roman" w:hAnsi="Times New Roman" w:cs="Times New Roman"/>
                      <w:sz w:val="20"/>
                      <w:szCs w:val="20"/>
                      <w:lang w:val="tt-RU"/>
                    </w:rPr>
                  </w:pPr>
                  <w:r w:rsidRPr="00A939AB">
                    <w:rPr>
                      <w:rFonts w:ascii="Times New Roman" w:hAnsi="Times New Roman" w:cs="Times New Roman"/>
                      <w:b/>
                      <w:sz w:val="20"/>
                      <w:szCs w:val="20"/>
                      <w:lang w:val="tt-RU"/>
                    </w:rPr>
                    <w:t xml:space="preserve">+ ЛЕКСИК МИНИМУМ </w:t>
                  </w:r>
                  <w:r w:rsidRPr="00A939AB">
                    <w:rPr>
                      <w:rFonts w:ascii="Times New Roman" w:hAnsi="Times New Roman" w:cs="Times New Roman"/>
                      <w:sz w:val="20"/>
                      <w:szCs w:val="20"/>
                      <w:lang w:val="tt-RU"/>
                    </w:rPr>
                    <w:t xml:space="preserve">(6-7 яшь) </w:t>
                  </w:r>
                </w:p>
                <w:p w:rsidR="00943289" w:rsidRPr="00A939AB" w:rsidRDefault="00943289" w:rsidP="00225FAD">
                  <w:pPr>
                    <w:spacing w:after="0" w:line="240" w:lineRule="auto"/>
                    <w:ind w:firstLine="426"/>
                    <w:jc w:val="both"/>
                    <w:rPr>
                      <w:rFonts w:ascii="Times New Roman" w:hAnsi="Times New Roman" w:cs="Times New Roman"/>
                      <w:sz w:val="20"/>
                      <w:szCs w:val="20"/>
                      <w:lang w:val="tt-RU"/>
                    </w:rPr>
                  </w:pPr>
                  <w:r w:rsidRPr="00A939AB">
                    <w:rPr>
                      <w:rFonts w:ascii="Times New Roman" w:hAnsi="Times New Roman" w:cs="Times New Roman"/>
                      <w:b/>
                      <w:sz w:val="20"/>
                      <w:szCs w:val="20"/>
                      <w:lang w:val="tt-RU"/>
                    </w:rPr>
                    <w:t>Актив сүзләр:</w:t>
                  </w:r>
                  <w:r w:rsidRPr="00A939AB">
                    <w:rPr>
                      <w:rFonts w:ascii="Times New Roman" w:hAnsi="Times New Roman" w:cs="Times New Roman"/>
                      <w:sz w:val="20"/>
                      <w:szCs w:val="20"/>
                      <w:lang w:val="tt-RU"/>
                    </w:rPr>
                    <w:t xml:space="preserve"> син кем, хәерле көн, тычкан, бу кем? бу нәрсә? нишли?, йоклый, утыра, ашый, эчә, нишлисең?, ашыйм, эчәм, уйный, уйныйм, утырам, барам, кая барасың?, син нишлисең?,сикер, сикерәм, сикерә, йөгерә, төлке, йөгер, йөгерәм, чәк-чәк, өчпочмак, яшь, бүре, керпе, тавык, әтәч, үрдәк, чана, шуа, шуам, бие, бии, биим, ак, кара, җырла, җырлыйм, зур рәхмәт, китап укый, рәсем ясыйм, укыйм, дәфтәр (58 сүз)</w:t>
                  </w:r>
                </w:p>
                <w:p w:rsidR="00943289" w:rsidRPr="00A939AB" w:rsidRDefault="00943289" w:rsidP="00225FAD">
                  <w:pPr>
                    <w:tabs>
                      <w:tab w:val="left" w:pos="3555"/>
                    </w:tabs>
                    <w:spacing w:after="0" w:line="240" w:lineRule="auto"/>
                    <w:ind w:firstLine="426"/>
                    <w:jc w:val="both"/>
                    <w:rPr>
                      <w:rFonts w:ascii="Times New Roman" w:hAnsi="Times New Roman" w:cs="Times New Roman"/>
                      <w:b/>
                      <w:sz w:val="20"/>
                      <w:szCs w:val="20"/>
                      <w:lang w:val="tt-RU"/>
                    </w:rPr>
                  </w:pPr>
                  <w:r w:rsidRPr="00A939AB">
                    <w:rPr>
                      <w:rFonts w:ascii="Times New Roman" w:hAnsi="Times New Roman" w:cs="Times New Roman"/>
                      <w:b/>
                      <w:sz w:val="20"/>
                      <w:szCs w:val="20"/>
                      <w:lang w:val="tt-RU"/>
                    </w:rPr>
                    <w:t xml:space="preserve">Пассив сүзләр: </w:t>
                  </w:r>
                  <w:r w:rsidRPr="00A939AB">
                    <w:rPr>
                      <w:rFonts w:ascii="Times New Roman" w:hAnsi="Times New Roman" w:cs="Times New Roman"/>
                      <w:sz w:val="20"/>
                      <w:szCs w:val="20"/>
                      <w:lang w:val="tt-RU"/>
                    </w:rPr>
                    <w:t xml:space="preserve"> нәрсә яратасың? (2 сүз)</w:t>
                  </w:r>
                  <w:r w:rsidRPr="00A939AB">
                    <w:rPr>
                      <w:rFonts w:ascii="Times New Roman" w:hAnsi="Times New Roman" w:cs="Times New Roman"/>
                      <w:b/>
                      <w:sz w:val="20"/>
                      <w:szCs w:val="20"/>
                      <w:lang w:val="tt-RU"/>
                    </w:rPr>
                    <w:t xml:space="preserve"> </w:t>
                  </w:r>
                </w:p>
              </w:tc>
              <w:tc>
                <w:tcPr>
                  <w:tcW w:w="1305" w:type="dxa"/>
                  <w:shd w:val="clear" w:color="auto" w:fill="auto"/>
                </w:tcPr>
                <w:p w:rsidR="00943289" w:rsidRPr="00A939AB" w:rsidRDefault="00943289" w:rsidP="00225FAD">
                  <w:pPr>
                    <w:tabs>
                      <w:tab w:val="left" w:pos="1605"/>
                    </w:tabs>
                    <w:spacing w:after="0" w:line="240" w:lineRule="auto"/>
                    <w:ind w:firstLine="426"/>
                    <w:jc w:val="center"/>
                    <w:rPr>
                      <w:rFonts w:ascii="Times New Roman" w:hAnsi="Times New Roman" w:cs="Times New Roman"/>
                      <w:b/>
                      <w:sz w:val="20"/>
                      <w:szCs w:val="20"/>
                      <w:lang w:val="tt-RU"/>
                    </w:rPr>
                  </w:pPr>
                  <w:r w:rsidRPr="00A939AB">
                    <w:rPr>
                      <w:rFonts w:ascii="Times New Roman" w:hAnsi="Times New Roman" w:cs="Times New Roman"/>
                      <w:b/>
                      <w:sz w:val="20"/>
                      <w:szCs w:val="20"/>
                      <w:lang w:val="tt-RU"/>
                    </w:rPr>
                    <w:t>6-7 лет</w:t>
                  </w:r>
                </w:p>
                <w:p w:rsidR="00943289" w:rsidRPr="00A939AB" w:rsidRDefault="00943289" w:rsidP="00225FAD">
                  <w:pPr>
                    <w:tabs>
                      <w:tab w:val="left" w:pos="1605"/>
                    </w:tabs>
                    <w:spacing w:after="0" w:line="240" w:lineRule="auto"/>
                    <w:ind w:firstLine="426"/>
                    <w:jc w:val="center"/>
                    <w:rPr>
                      <w:rFonts w:ascii="Times New Roman" w:hAnsi="Times New Roman" w:cs="Times New Roman"/>
                      <w:b/>
                      <w:sz w:val="20"/>
                      <w:szCs w:val="20"/>
                      <w:lang w:val="tt-RU"/>
                    </w:rPr>
                  </w:pPr>
                  <w:r w:rsidRPr="00A939AB">
                    <w:rPr>
                      <w:rFonts w:ascii="Times New Roman" w:hAnsi="Times New Roman" w:cs="Times New Roman"/>
                      <w:b/>
                      <w:sz w:val="20"/>
                      <w:szCs w:val="20"/>
                      <w:lang w:val="tt-RU"/>
                    </w:rPr>
                    <w:t>60 слов</w:t>
                  </w:r>
                </w:p>
              </w:tc>
            </w:tr>
            <w:tr w:rsidR="00943289" w:rsidRPr="00A939AB" w:rsidTr="00943289">
              <w:trPr>
                <w:trHeight w:val="367"/>
              </w:trPr>
              <w:tc>
                <w:tcPr>
                  <w:tcW w:w="8755" w:type="dxa"/>
                  <w:gridSpan w:val="4"/>
                  <w:tcBorders>
                    <w:bottom w:val="single" w:sz="4" w:space="0" w:color="auto"/>
                  </w:tcBorders>
                  <w:shd w:val="clear" w:color="auto" w:fill="auto"/>
                </w:tcPr>
                <w:p w:rsidR="00943289" w:rsidRPr="00A939AB" w:rsidRDefault="00943289" w:rsidP="00225FAD">
                  <w:pPr>
                    <w:tabs>
                      <w:tab w:val="left" w:pos="1605"/>
                    </w:tabs>
                    <w:spacing w:after="0" w:line="240" w:lineRule="auto"/>
                    <w:ind w:firstLine="426"/>
                    <w:jc w:val="center"/>
                    <w:rPr>
                      <w:rFonts w:ascii="Times New Roman" w:hAnsi="Times New Roman" w:cs="Times New Roman"/>
                      <w:b/>
                      <w:sz w:val="20"/>
                      <w:szCs w:val="20"/>
                      <w:lang w:val="tt-RU"/>
                    </w:rPr>
                  </w:pPr>
                  <w:r w:rsidRPr="00A939AB">
                    <w:rPr>
                      <w:rFonts w:ascii="Times New Roman" w:hAnsi="Times New Roman" w:cs="Times New Roman"/>
                      <w:b/>
                      <w:sz w:val="20"/>
                      <w:szCs w:val="20"/>
                      <w:lang w:val="tt-RU"/>
                    </w:rPr>
                    <w:t xml:space="preserve">АКТИВ СҮЗЛӘР </w:t>
                  </w:r>
                  <w:r w:rsidRPr="00A939AB">
                    <w:rPr>
                      <w:rFonts w:ascii="Times New Roman" w:hAnsi="Times New Roman" w:cs="Times New Roman"/>
                      <w:sz w:val="20"/>
                      <w:szCs w:val="20"/>
                      <w:lang w:val="tt-RU"/>
                    </w:rPr>
                    <w:t xml:space="preserve">(активный словарь) </w:t>
                  </w:r>
                </w:p>
              </w:tc>
              <w:tc>
                <w:tcPr>
                  <w:tcW w:w="1305" w:type="dxa"/>
                  <w:shd w:val="clear" w:color="auto" w:fill="auto"/>
                </w:tcPr>
                <w:p w:rsidR="00943289" w:rsidRPr="00A939AB" w:rsidRDefault="00943289" w:rsidP="00225FAD">
                  <w:pPr>
                    <w:tabs>
                      <w:tab w:val="left" w:pos="1605"/>
                    </w:tabs>
                    <w:spacing w:after="0" w:line="240" w:lineRule="auto"/>
                    <w:ind w:firstLine="426"/>
                    <w:rPr>
                      <w:rFonts w:ascii="Times New Roman" w:hAnsi="Times New Roman" w:cs="Times New Roman"/>
                      <w:sz w:val="20"/>
                      <w:szCs w:val="20"/>
                      <w:lang w:val="tt-RU"/>
                    </w:rPr>
                  </w:pPr>
                </w:p>
              </w:tc>
            </w:tr>
            <w:tr w:rsidR="00943289" w:rsidRPr="00A939AB" w:rsidTr="00943289">
              <w:trPr>
                <w:trHeight w:val="416"/>
              </w:trPr>
              <w:tc>
                <w:tcPr>
                  <w:tcW w:w="959" w:type="dxa"/>
                  <w:tcBorders>
                    <w:top w:val="single" w:sz="4" w:space="0" w:color="auto"/>
                    <w:left w:val="single" w:sz="4" w:space="0" w:color="auto"/>
                    <w:right w:val="single" w:sz="4" w:space="0" w:color="auto"/>
                  </w:tcBorders>
                  <w:shd w:val="clear" w:color="auto" w:fill="auto"/>
                </w:tcPr>
                <w:p w:rsidR="00943289" w:rsidRPr="00A939AB" w:rsidRDefault="00943289" w:rsidP="00225FAD">
                  <w:pPr>
                    <w:tabs>
                      <w:tab w:val="left" w:pos="1605"/>
                    </w:tabs>
                    <w:spacing w:after="0" w:line="240" w:lineRule="auto"/>
                    <w:ind w:firstLine="426"/>
                    <w:jc w:val="center"/>
                    <w:rPr>
                      <w:rFonts w:ascii="Times New Roman" w:hAnsi="Times New Roman" w:cs="Times New Roman"/>
                      <w:sz w:val="20"/>
                      <w:szCs w:val="20"/>
                      <w:lang w:val="tt-RU"/>
                    </w:rPr>
                  </w:pPr>
                  <w:r w:rsidRPr="00A939AB">
                    <w:rPr>
                      <w:rFonts w:ascii="Times New Roman" w:hAnsi="Times New Roman" w:cs="Times New Roman"/>
                      <w:sz w:val="20"/>
                      <w:szCs w:val="20"/>
                      <w:lang w:val="tt-RU"/>
                    </w:rPr>
                    <w:t>1</w:t>
                  </w:r>
                </w:p>
                <w:p w:rsidR="00943289" w:rsidRPr="00A939AB" w:rsidRDefault="00943289" w:rsidP="00225FAD">
                  <w:pPr>
                    <w:tabs>
                      <w:tab w:val="left" w:pos="1605"/>
                    </w:tabs>
                    <w:spacing w:after="0" w:line="240" w:lineRule="auto"/>
                    <w:ind w:firstLine="426"/>
                    <w:jc w:val="center"/>
                    <w:rPr>
                      <w:rFonts w:ascii="Times New Roman" w:hAnsi="Times New Roman" w:cs="Times New Roman"/>
                      <w:sz w:val="20"/>
                      <w:szCs w:val="20"/>
                      <w:lang w:val="tt-RU"/>
                    </w:rPr>
                  </w:pPr>
                  <w:r w:rsidRPr="00A939AB">
                    <w:rPr>
                      <w:rFonts w:ascii="Times New Roman" w:hAnsi="Times New Roman" w:cs="Times New Roman"/>
                      <w:sz w:val="20"/>
                      <w:szCs w:val="20"/>
                      <w:lang w:val="tt-RU"/>
                    </w:rPr>
                    <w:t>2-3</w:t>
                  </w:r>
                </w:p>
                <w:p w:rsidR="00943289" w:rsidRPr="00A939AB" w:rsidRDefault="00943289" w:rsidP="00225FAD">
                  <w:pPr>
                    <w:tabs>
                      <w:tab w:val="left" w:pos="1605"/>
                    </w:tabs>
                    <w:spacing w:after="0" w:line="240" w:lineRule="auto"/>
                    <w:ind w:firstLine="426"/>
                    <w:jc w:val="center"/>
                    <w:rPr>
                      <w:rFonts w:ascii="Times New Roman" w:hAnsi="Times New Roman" w:cs="Times New Roman"/>
                      <w:sz w:val="20"/>
                      <w:szCs w:val="20"/>
                      <w:lang w:val="tt-RU"/>
                    </w:rPr>
                  </w:pPr>
                  <w:r w:rsidRPr="00A939AB">
                    <w:rPr>
                      <w:rFonts w:ascii="Times New Roman" w:hAnsi="Times New Roman" w:cs="Times New Roman"/>
                      <w:sz w:val="20"/>
                      <w:szCs w:val="20"/>
                      <w:lang w:val="tt-RU"/>
                    </w:rPr>
                    <w:t>4</w:t>
                  </w:r>
                </w:p>
                <w:p w:rsidR="00943289" w:rsidRPr="00A939AB" w:rsidRDefault="00943289" w:rsidP="00225FAD">
                  <w:pPr>
                    <w:tabs>
                      <w:tab w:val="left" w:pos="1605"/>
                    </w:tabs>
                    <w:spacing w:after="0" w:line="240" w:lineRule="auto"/>
                    <w:ind w:firstLine="426"/>
                    <w:jc w:val="center"/>
                    <w:rPr>
                      <w:rFonts w:ascii="Times New Roman" w:hAnsi="Times New Roman" w:cs="Times New Roman"/>
                      <w:sz w:val="20"/>
                      <w:szCs w:val="20"/>
                      <w:lang w:val="tt-RU"/>
                    </w:rPr>
                  </w:pPr>
                  <w:r w:rsidRPr="00A939AB">
                    <w:rPr>
                      <w:rFonts w:ascii="Times New Roman" w:hAnsi="Times New Roman" w:cs="Times New Roman"/>
                      <w:sz w:val="20"/>
                      <w:szCs w:val="20"/>
                      <w:lang w:val="tt-RU"/>
                    </w:rPr>
                    <w:t>5-6</w:t>
                  </w:r>
                </w:p>
                <w:p w:rsidR="00943289" w:rsidRPr="00A939AB" w:rsidRDefault="00943289" w:rsidP="00225FAD">
                  <w:pPr>
                    <w:tabs>
                      <w:tab w:val="left" w:pos="1605"/>
                    </w:tabs>
                    <w:spacing w:after="0" w:line="240" w:lineRule="auto"/>
                    <w:ind w:firstLine="426"/>
                    <w:jc w:val="center"/>
                    <w:rPr>
                      <w:rFonts w:ascii="Times New Roman" w:hAnsi="Times New Roman" w:cs="Times New Roman"/>
                      <w:sz w:val="20"/>
                      <w:szCs w:val="20"/>
                      <w:lang w:val="tt-RU"/>
                    </w:rPr>
                  </w:pPr>
                  <w:r w:rsidRPr="00A939AB">
                    <w:rPr>
                      <w:rFonts w:ascii="Times New Roman" w:hAnsi="Times New Roman" w:cs="Times New Roman"/>
                      <w:sz w:val="20"/>
                      <w:szCs w:val="20"/>
                      <w:lang w:val="tt-RU"/>
                    </w:rPr>
                    <w:t>7-8</w:t>
                  </w:r>
                </w:p>
                <w:p w:rsidR="00943289" w:rsidRPr="00A939AB" w:rsidRDefault="00943289" w:rsidP="00225FAD">
                  <w:pPr>
                    <w:tabs>
                      <w:tab w:val="left" w:pos="1605"/>
                    </w:tabs>
                    <w:spacing w:after="0" w:line="240" w:lineRule="auto"/>
                    <w:ind w:firstLine="426"/>
                    <w:jc w:val="center"/>
                    <w:rPr>
                      <w:rFonts w:ascii="Times New Roman" w:hAnsi="Times New Roman" w:cs="Times New Roman"/>
                      <w:sz w:val="20"/>
                      <w:szCs w:val="20"/>
                      <w:lang w:val="tt-RU"/>
                    </w:rPr>
                  </w:pPr>
                  <w:r w:rsidRPr="00A939AB">
                    <w:rPr>
                      <w:rFonts w:ascii="Times New Roman" w:hAnsi="Times New Roman" w:cs="Times New Roman"/>
                      <w:sz w:val="20"/>
                      <w:szCs w:val="20"/>
                      <w:lang w:val="tt-RU"/>
                    </w:rPr>
                    <w:t>9</w:t>
                  </w:r>
                </w:p>
                <w:p w:rsidR="00943289" w:rsidRPr="00A939AB" w:rsidRDefault="00943289" w:rsidP="00225FAD">
                  <w:pPr>
                    <w:tabs>
                      <w:tab w:val="left" w:pos="1605"/>
                    </w:tabs>
                    <w:spacing w:after="0" w:line="240" w:lineRule="auto"/>
                    <w:ind w:firstLine="426"/>
                    <w:jc w:val="center"/>
                    <w:rPr>
                      <w:rFonts w:ascii="Times New Roman" w:hAnsi="Times New Roman" w:cs="Times New Roman"/>
                      <w:sz w:val="20"/>
                      <w:szCs w:val="20"/>
                      <w:lang w:val="tt-RU"/>
                    </w:rPr>
                  </w:pPr>
                  <w:r w:rsidRPr="00A939AB">
                    <w:rPr>
                      <w:rFonts w:ascii="Times New Roman" w:hAnsi="Times New Roman" w:cs="Times New Roman"/>
                      <w:sz w:val="20"/>
                      <w:szCs w:val="20"/>
                      <w:lang w:val="tt-RU"/>
                    </w:rPr>
                    <w:t>10</w:t>
                  </w:r>
                </w:p>
                <w:p w:rsidR="00943289" w:rsidRPr="00A939AB" w:rsidRDefault="00943289" w:rsidP="00225FAD">
                  <w:pPr>
                    <w:tabs>
                      <w:tab w:val="left" w:pos="1605"/>
                    </w:tabs>
                    <w:spacing w:after="0" w:line="240" w:lineRule="auto"/>
                    <w:ind w:firstLine="426"/>
                    <w:jc w:val="center"/>
                    <w:rPr>
                      <w:rFonts w:ascii="Times New Roman" w:hAnsi="Times New Roman" w:cs="Times New Roman"/>
                      <w:sz w:val="20"/>
                      <w:szCs w:val="20"/>
                      <w:lang w:val="tt-RU"/>
                    </w:rPr>
                  </w:pPr>
                  <w:r w:rsidRPr="00A939AB">
                    <w:rPr>
                      <w:rFonts w:ascii="Times New Roman" w:hAnsi="Times New Roman" w:cs="Times New Roman"/>
                      <w:sz w:val="20"/>
                      <w:szCs w:val="20"/>
                      <w:lang w:val="tt-RU"/>
                    </w:rPr>
                    <w:t>11</w:t>
                  </w:r>
                </w:p>
                <w:p w:rsidR="00943289" w:rsidRPr="00A939AB" w:rsidRDefault="00943289" w:rsidP="00225FAD">
                  <w:pPr>
                    <w:tabs>
                      <w:tab w:val="left" w:pos="1605"/>
                    </w:tabs>
                    <w:spacing w:after="0" w:line="240" w:lineRule="auto"/>
                    <w:ind w:firstLine="426"/>
                    <w:jc w:val="center"/>
                    <w:rPr>
                      <w:rFonts w:ascii="Times New Roman" w:hAnsi="Times New Roman" w:cs="Times New Roman"/>
                      <w:sz w:val="20"/>
                      <w:szCs w:val="20"/>
                      <w:lang w:val="tt-RU"/>
                    </w:rPr>
                  </w:pPr>
                  <w:r w:rsidRPr="00A939AB">
                    <w:rPr>
                      <w:rFonts w:ascii="Times New Roman" w:hAnsi="Times New Roman" w:cs="Times New Roman"/>
                      <w:sz w:val="20"/>
                      <w:szCs w:val="20"/>
                      <w:lang w:val="tt-RU"/>
                    </w:rPr>
                    <w:lastRenderedPageBreak/>
                    <w:t>12</w:t>
                  </w:r>
                </w:p>
                <w:p w:rsidR="00943289" w:rsidRPr="00A939AB" w:rsidRDefault="00943289" w:rsidP="00225FAD">
                  <w:pPr>
                    <w:tabs>
                      <w:tab w:val="left" w:pos="1605"/>
                    </w:tabs>
                    <w:spacing w:after="0" w:line="240" w:lineRule="auto"/>
                    <w:ind w:firstLine="426"/>
                    <w:jc w:val="center"/>
                    <w:rPr>
                      <w:rFonts w:ascii="Times New Roman" w:hAnsi="Times New Roman" w:cs="Times New Roman"/>
                      <w:sz w:val="20"/>
                      <w:szCs w:val="20"/>
                      <w:lang w:val="tt-RU"/>
                    </w:rPr>
                  </w:pPr>
                  <w:r w:rsidRPr="00A939AB">
                    <w:rPr>
                      <w:rFonts w:ascii="Times New Roman" w:hAnsi="Times New Roman" w:cs="Times New Roman"/>
                      <w:sz w:val="20"/>
                      <w:szCs w:val="20"/>
                      <w:lang w:val="tt-RU"/>
                    </w:rPr>
                    <w:t>13</w:t>
                  </w:r>
                </w:p>
                <w:p w:rsidR="00943289" w:rsidRPr="00A939AB" w:rsidRDefault="00943289" w:rsidP="00225FAD">
                  <w:pPr>
                    <w:tabs>
                      <w:tab w:val="left" w:pos="1605"/>
                    </w:tabs>
                    <w:spacing w:after="0" w:line="240" w:lineRule="auto"/>
                    <w:ind w:firstLine="426"/>
                    <w:jc w:val="center"/>
                    <w:rPr>
                      <w:rFonts w:ascii="Times New Roman" w:hAnsi="Times New Roman" w:cs="Times New Roman"/>
                      <w:sz w:val="20"/>
                      <w:szCs w:val="20"/>
                      <w:lang w:val="tt-RU"/>
                    </w:rPr>
                  </w:pPr>
                  <w:r w:rsidRPr="00A939AB">
                    <w:rPr>
                      <w:rFonts w:ascii="Times New Roman" w:hAnsi="Times New Roman" w:cs="Times New Roman"/>
                      <w:sz w:val="20"/>
                      <w:szCs w:val="20"/>
                      <w:lang w:val="tt-RU"/>
                    </w:rPr>
                    <w:t>14</w:t>
                  </w:r>
                </w:p>
                <w:p w:rsidR="00943289" w:rsidRPr="00A939AB" w:rsidRDefault="00943289" w:rsidP="00225FAD">
                  <w:pPr>
                    <w:tabs>
                      <w:tab w:val="left" w:pos="1605"/>
                    </w:tabs>
                    <w:spacing w:after="0" w:line="240" w:lineRule="auto"/>
                    <w:ind w:firstLine="426"/>
                    <w:jc w:val="center"/>
                    <w:rPr>
                      <w:rFonts w:ascii="Times New Roman" w:hAnsi="Times New Roman" w:cs="Times New Roman"/>
                      <w:sz w:val="20"/>
                      <w:szCs w:val="20"/>
                      <w:lang w:val="tt-RU"/>
                    </w:rPr>
                  </w:pPr>
                  <w:r w:rsidRPr="00A939AB">
                    <w:rPr>
                      <w:rFonts w:ascii="Times New Roman" w:hAnsi="Times New Roman" w:cs="Times New Roman"/>
                      <w:sz w:val="20"/>
                      <w:szCs w:val="20"/>
                      <w:lang w:val="tt-RU"/>
                    </w:rPr>
                    <w:t>15</w:t>
                  </w:r>
                </w:p>
                <w:p w:rsidR="00943289" w:rsidRPr="00A939AB" w:rsidRDefault="00943289" w:rsidP="00225FAD">
                  <w:pPr>
                    <w:tabs>
                      <w:tab w:val="left" w:pos="1605"/>
                    </w:tabs>
                    <w:spacing w:after="0" w:line="240" w:lineRule="auto"/>
                    <w:ind w:firstLine="426"/>
                    <w:jc w:val="center"/>
                    <w:rPr>
                      <w:rFonts w:ascii="Times New Roman" w:hAnsi="Times New Roman" w:cs="Times New Roman"/>
                      <w:sz w:val="20"/>
                      <w:szCs w:val="20"/>
                      <w:lang w:val="tt-RU"/>
                    </w:rPr>
                  </w:pPr>
                  <w:r w:rsidRPr="00A939AB">
                    <w:rPr>
                      <w:rFonts w:ascii="Times New Roman" w:hAnsi="Times New Roman" w:cs="Times New Roman"/>
                      <w:sz w:val="20"/>
                      <w:szCs w:val="20"/>
                      <w:lang w:val="tt-RU"/>
                    </w:rPr>
                    <w:t>16</w:t>
                  </w:r>
                </w:p>
                <w:p w:rsidR="00943289" w:rsidRPr="00A939AB" w:rsidRDefault="00943289" w:rsidP="00225FAD">
                  <w:pPr>
                    <w:tabs>
                      <w:tab w:val="left" w:pos="1605"/>
                    </w:tabs>
                    <w:spacing w:after="0" w:line="240" w:lineRule="auto"/>
                    <w:ind w:firstLine="426"/>
                    <w:jc w:val="center"/>
                    <w:rPr>
                      <w:rFonts w:ascii="Times New Roman" w:hAnsi="Times New Roman" w:cs="Times New Roman"/>
                      <w:sz w:val="20"/>
                      <w:szCs w:val="20"/>
                      <w:lang w:val="tt-RU"/>
                    </w:rPr>
                  </w:pPr>
                  <w:r w:rsidRPr="00A939AB">
                    <w:rPr>
                      <w:rFonts w:ascii="Times New Roman" w:hAnsi="Times New Roman" w:cs="Times New Roman"/>
                      <w:sz w:val="20"/>
                      <w:szCs w:val="20"/>
                      <w:lang w:val="tt-RU"/>
                    </w:rPr>
                    <w:t>17</w:t>
                  </w:r>
                </w:p>
                <w:p w:rsidR="00943289" w:rsidRPr="00A939AB" w:rsidRDefault="00943289" w:rsidP="00225FAD">
                  <w:pPr>
                    <w:tabs>
                      <w:tab w:val="left" w:pos="1605"/>
                    </w:tabs>
                    <w:spacing w:after="0" w:line="240" w:lineRule="auto"/>
                    <w:ind w:firstLine="426"/>
                    <w:jc w:val="center"/>
                    <w:rPr>
                      <w:rFonts w:ascii="Times New Roman" w:hAnsi="Times New Roman" w:cs="Times New Roman"/>
                      <w:sz w:val="20"/>
                      <w:szCs w:val="20"/>
                      <w:lang w:val="tt-RU"/>
                    </w:rPr>
                  </w:pPr>
                  <w:r w:rsidRPr="00A939AB">
                    <w:rPr>
                      <w:rFonts w:ascii="Times New Roman" w:hAnsi="Times New Roman" w:cs="Times New Roman"/>
                      <w:sz w:val="20"/>
                      <w:szCs w:val="20"/>
                      <w:lang w:val="tt-RU"/>
                    </w:rPr>
                    <w:t>18</w:t>
                  </w:r>
                </w:p>
                <w:p w:rsidR="00943289" w:rsidRPr="00A939AB" w:rsidRDefault="00943289" w:rsidP="00225FAD">
                  <w:pPr>
                    <w:tabs>
                      <w:tab w:val="left" w:pos="1605"/>
                    </w:tabs>
                    <w:spacing w:after="0" w:line="240" w:lineRule="auto"/>
                    <w:ind w:firstLine="426"/>
                    <w:jc w:val="center"/>
                    <w:rPr>
                      <w:rFonts w:ascii="Times New Roman" w:hAnsi="Times New Roman" w:cs="Times New Roman"/>
                      <w:sz w:val="20"/>
                      <w:szCs w:val="20"/>
                      <w:lang w:val="tt-RU"/>
                    </w:rPr>
                  </w:pPr>
                  <w:r w:rsidRPr="00A939AB">
                    <w:rPr>
                      <w:rFonts w:ascii="Times New Roman" w:hAnsi="Times New Roman" w:cs="Times New Roman"/>
                      <w:sz w:val="20"/>
                      <w:szCs w:val="20"/>
                      <w:lang w:val="tt-RU"/>
                    </w:rPr>
                    <w:t>19</w:t>
                  </w:r>
                </w:p>
                <w:p w:rsidR="00943289" w:rsidRPr="00A939AB" w:rsidRDefault="00943289" w:rsidP="00225FAD">
                  <w:pPr>
                    <w:tabs>
                      <w:tab w:val="left" w:pos="1605"/>
                    </w:tabs>
                    <w:spacing w:after="0" w:line="240" w:lineRule="auto"/>
                    <w:ind w:firstLine="426"/>
                    <w:jc w:val="center"/>
                    <w:rPr>
                      <w:rFonts w:ascii="Times New Roman" w:hAnsi="Times New Roman" w:cs="Times New Roman"/>
                      <w:sz w:val="20"/>
                      <w:szCs w:val="20"/>
                      <w:lang w:val="tt-RU"/>
                    </w:rPr>
                  </w:pPr>
                  <w:r w:rsidRPr="00A939AB">
                    <w:rPr>
                      <w:rFonts w:ascii="Times New Roman" w:hAnsi="Times New Roman" w:cs="Times New Roman"/>
                      <w:sz w:val="20"/>
                      <w:szCs w:val="20"/>
                      <w:lang w:val="tt-RU"/>
                    </w:rPr>
                    <w:t>20</w:t>
                  </w:r>
                </w:p>
                <w:p w:rsidR="00943289" w:rsidRPr="00A939AB" w:rsidRDefault="00943289" w:rsidP="00225FAD">
                  <w:pPr>
                    <w:tabs>
                      <w:tab w:val="left" w:pos="1605"/>
                    </w:tabs>
                    <w:spacing w:after="0" w:line="240" w:lineRule="auto"/>
                    <w:ind w:firstLine="426"/>
                    <w:jc w:val="center"/>
                    <w:rPr>
                      <w:rFonts w:ascii="Times New Roman" w:hAnsi="Times New Roman" w:cs="Times New Roman"/>
                      <w:sz w:val="20"/>
                      <w:szCs w:val="20"/>
                      <w:lang w:val="tt-RU"/>
                    </w:rPr>
                  </w:pPr>
                  <w:r w:rsidRPr="00A939AB">
                    <w:rPr>
                      <w:rFonts w:ascii="Times New Roman" w:hAnsi="Times New Roman" w:cs="Times New Roman"/>
                      <w:sz w:val="20"/>
                      <w:szCs w:val="20"/>
                      <w:lang w:val="tt-RU"/>
                    </w:rPr>
                    <w:t>21-</w:t>
                  </w:r>
                  <w:r>
                    <w:rPr>
                      <w:rFonts w:ascii="Times New Roman" w:hAnsi="Times New Roman" w:cs="Times New Roman"/>
                      <w:sz w:val="20"/>
                      <w:szCs w:val="20"/>
                      <w:lang w:val="tt-RU"/>
                    </w:rPr>
                    <w:t xml:space="preserve">     </w:t>
                  </w:r>
                  <w:r w:rsidRPr="00A939AB">
                    <w:rPr>
                      <w:rFonts w:ascii="Times New Roman" w:hAnsi="Times New Roman" w:cs="Times New Roman"/>
                      <w:sz w:val="20"/>
                      <w:szCs w:val="20"/>
                      <w:lang w:val="tt-RU"/>
                    </w:rPr>
                    <w:t>22</w:t>
                  </w:r>
                </w:p>
                <w:p w:rsidR="00943289" w:rsidRPr="00A939AB" w:rsidRDefault="00943289" w:rsidP="00225FAD">
                  <w:pPr>
                    <w:tabs>
                      <w:tab w:val="left" w:pos="1605"/>
                    </w:tabs>
                    <w:spacing w:after="0" w:line="240" w:lineRule="auto"/>
                    <w:ind w:firstLine="426"/>
                    <w:jc w:val="center"/>
                    <w:rPr>
                      <w:rFonts w:ascii="Times New Roman" w:hAnsi="Times New Roman" w:cs="Times New Roman"/>
                      <w:sz w:val="20"/>
                      <w:szCs w:val="20"/>
                      <w:lang w:val="tt-RU"/>
                    </w:rPr>
                  </w:pPr>
                  <w:r w:rsidRPr="00A939AB">
                    <w:rPr>
                      <w:rFonts w:ascii="Times New Roman" w:hAnsi="Times New Roman" w:cs="Times New Roman"/>
                      <w:sz w:val="20"/>
                      <w:szCs w:val="20"/>
                      <w:lang w:val="tt-RU"/>
                    </w:rPr>
                    <w:t>23-24</w:t>
                  </w:r>
                </w:p>
                <w:p w:rsidR="00943289" w:rsidRPr="00A939AB" w:rsidRDefault="00943289" w:rsidP="00225FAD">
                  <w:pPr>
                    <w:tabs>
                      <w:tab w:val="left" w:pos="1605"/>
                    </w:tabs>
                    <w:spacing w:after="0" w:line="240" w:lineRule="auto"/>
                    <w:ind w:firstLine="426"/>
                    <w:jc w:val="center"/>
                    <w:rPr>
                      <w:rFonts w:ascii="Times New Roman" w:hAnsi="Times New Roman" w:cs="Times New Roman"/>
                      <w:sz w:val="20"/>
                      <w:szCs w:val="20"/>
                      <w:lang w:val="tt-RU"/>
                    </w:rPr>
                  </w:pPr>
                  <w:r w:rsidRPr="00A939AB">
                    <w:rPr>
                      <w:rFonts w:ascii="Times New Roman" w:hAnsi="Times New Roman" w:cs="Times New Roman"/>
                      <w:sz w:val="20"/>
                      <w:szCs w:val="20"/>
                      <w:lang w:val="tt-RU"/>
                    </w:rPr>
                    <w:t>25</w:t>
                  </w:r>
                </w:p>
                <w:p w:rsidR="00943289" w:rsidRPr="00A939AB" w:rsidRDefault="00943289" w:rsidP="00225FAD">
                  <w:pPr>
                    <w:tabs>
                      <w:tab w:val="left" w:pos="1605"/>
                    </w:tabs>
                    <w:spacing w:after="0" w:line="240" w:lineRule="auto"/>
                    <w:ind w:firstLine="426"/>
                    <w:jc w:val="center"/>
                    <w:rPr>
                      <w:rFonts w:ascii="Times New Roman" w:hAnsi="Times New Roman" w:cs="Times New Roman"/>
                      <w:sz w:val="20"/>
                      <w:szCs w:val="20"/>
                      <w:lang w:val="tt-RU"/>
                    </w:rPr>
                  </w:pPr>
                  <w:r w:rsidRPr="00A939AB">
                    <w:rPr>
                      <w:rFonts w:ascii="Times New Roman" w:hAnsi="Times New Roman" w:cs="Times New Roman"/>
                      <w:sz w:val="20"/>
                      <w:szCs w:val="20"/>
                      <w:lang w:val="tt-RU"/>
                    </w:rPr>
                    <w:t>26</w:t>
                  </w:r>
                </w:p>
                <w:p w:rsidR="00943289" w:rsidRPr="00A939AB" w:rsidRDefault="00943289" w:rsidP="00225FAD">
                  <w:pPr>
                    <w:tabs>
                      <w:tab w:val="left" w:pos="1605"/>
                    </w:tabs>
                    <w:spacing w:after="0" w:line="240" w:lineRule="auto"/>
                    <w:ind w:firstLine="426"/>
                    <w:jc w:val="center"/>
                    <w:rPr>
                      <w:rFonts w:ascii="Times New Roman" w:hAnsi="Times New Roman" w:cs="Times New Roman"/>
                      <w:sz w:val="20"/>
                      <w:szCs w:val="20"/>
                      <w:lang w:val="tt-RU"/>
                    </w:rPr>
                  </w:pPr>
                  <w:r w:rsidRPr="00A939AB">
                    <w:rPr>
                      <w:rFonts w:ascii="Times New Roman" w:hAnsi="Times New Roman" w:cs="Times New Roman"/>
                      <w:sz w:val="20"/>
                      <w:szCs w:val="20"/>
                      <w:lang w:val="tt-RU"/>
                    </w:rPr>
                    <w:t>27</w:t>
                  </w:r>
                </w:p>
                <w:p w:rsidR="00943289" w:rsidRPr="00A939AB" w:rsidRDefault="00943289" w:rsidP="00225FAD">
                  <w:pPr>
                    <w:tabs>
                      <w:tab w:val="left" w:pos="1605"/>
                    </w:tabs>
                    <w:spacing w:after="0" w:line="240" w:lineRule="auto"/>
                    <w:ind w:firstLine="426"/>
                    <w:jc w:val="center"/>
                    <w:rPr>
                      <w:rFonts w:ascii="Times New Roman" w:hAnsi="Times New Roman" w:cs="Times New Roman"/>
                      <w:sz w:val="20"/>
                      <w:szCs w:val="20"/>
                      <w:lang w:val="tt-RU"/>
                    </w:rPr>
                  </w:pPr>
                  <w:r w:rsidRPr="00A939AB">
                    <w:rPr>
                      <w:rFonts w:ascii="Times New Roman" w:hAnsi="Times New Roman" w:cs="Times New Roman"/>
                      <w:sz w:val="20"/>
                      <w:szCs w:val="20"/>
                      <w:lang w:val="tt-RU"/>
                    </w:rPr>
                    <w:t>28</w:t>
                  </w:r>
                </w:p>
                <w:p w:rsidR="00943289" w:rsidRPr="00A939AB" w:rsidRDefault="00943289" w:rsidP="00225FAD">
                  <w:pPr>
                    <w:tabs>
                      <w:tab w:val="left" w:pos="1605"/>
                    </w:tabs>
                    <w:spacing w:after="0" w:line="240" w:lineRule="auto"/>
                    <w:ind w:firstLine="426"/>
                    <w:jc w:val="center"/>
                    <w:rPr>
                      <w:rFonts w:ascii="Times New Roman" w:hAnsi="Times New Roman" w:cs="Times New Roman"/>
                      <w:sz w:val="20"/>
                      <w:szCs w:val="20"/>
                      <w:lang w:val="tt-RU"/>
                    </w:rPr>
                  </w:pPr>
                </w:p>
              </w:tc>
              <w:tc>
                <w:tcPr>
                  <w:tcW w:w="4252" w:type="dxa"/>
                  <w:tcBorders>
                    <w:top w:val="single" w:sz="4" w:space="0" w:color="auto"/>
                    <w:left w:val="single" w:sz="4" w:space="0" w:color="auto"/>
                    <w:right w:val="single" w:sz="4" w:space="0" w:color="auto"/>
                  </w:tcBorders>
                  <w:shd w:val="clear" w:color="auto" w:fill="auto"/>
                </w:tcPr>
                <w:p w:rsidR="00943289" w:rsidRPr="00A939AB" w:rsidRDefault="00943289" w:rsidP="00225FAD">
                  <w:pPr>
                    <w:tabs>
                      <w:tab w:val="left" w:pos="1605"/>
                    </w:tabs>
                    <w:spacing w:after="0" w:line="240" w:lineRule="auto"/>
                    <w:ind w:firstLine="426"/>
                    <w:rPr>
                      <w:rFonts w:ascii="Times New Roman" w:hAnsi="Times New Roman" w:cs="Times New Roman"/>
                      <w:sz w:val="20"/>
                      <w:szCs w:val="20"/>
                      <w:lang w:val="tt-RU"/>
                    </w:rPr>
                  </w:pPr>
                  <w:r w:rsidRPr="00A939AB">
                    <w:rPr>
                      <w:rFonts w:ascii="Times New Roman" w:hAnsi="Times New Roman" w:cs="Times New Roman"/>
                      <w:sz w:val="20"/>
                      <w:szCs w:val="20"/>
                      <w:lang w:val="tt-RU"/>
                    </w:rPr>
                    <w:lastRenderedPageBreak/>
                    <w:t>Син кем? – Ты кто?</w:t>
                  </w:r>
                </w:p>
                <w:p w:rsidR="00943289" w:rsidRPr="00A939AB" w:rsidRDefault="00943289" w:rsidP="00225FAD">
                  <w:pPr>
                    <w:tabs>
                      <w:tab w:val="left" w:pos="1605"/>
                    </w:tabs>
                    <w:spacing w:after="0" w:line="240" w:lineRule="auto"/>
                    <w:ind w:firstLine="426"/>
                    <w:rPr>
                      <w:rFonts w:ascii="Times New Roman" w:hAnsi="Times New Roman" w:cs="Times New Roman"/>
                      <w:sz w:val="20"/>
                      <w:szCs w:val="20"/>
                      <w:lang w:val="tt-RU"/>
                    </w:rPr>
                  </w:pPr>
                  <w:r w:rsidRPr="00A939AB">
                    <w:rPr>
                      <w:rFonts w:ascii="Times New Roman" w:hAnsi="Times New Roman" w:cs="Times New Roman"/>
                      <w:sz w:val="20"/>
                      <w:szCs w:val="20"/>
                      <w:lang w:val="tt-RU"/>
                    </w:rPr>
                    <w:t xml:space="preserve">Хәерле көн – добрый день </w:t>
                  </w:r>
                </w:p>
                <w:p w:rsidR="00943289" w:rsidRPr="00A939AB" w:rsidRDefault="00943289" w:rsidP="00225FAD">
                  <w:pPr>
                    <w:tabs>
                      <w:tab w:val="left" w:pos="1605"/>
                    </w:tabs>
                    <w:spacing w:after="0" w:line="240" w:lineRule="auto"/>
                    <w:ind w:firstLine="426"/>
                    <w:rPr>
                      <w:rFonts w:ascii="Times New Roman" w:hAnsi="Times New Roman" w:cs="Times New Roman"/>
                      <w:sz w:val="20"/>
                      <w:szCs w:val="20"/>
                      <w:lang w:val="tt-RU"/>
                    </w:rPr>
                  </w:pPr>
                  <w:r w:rsidRPr="00A939AB">
                    <w:rPr>
                      <w:rFonts w:ascii="Times New Roman" w:hAnsi="Times New Roman" w:cs="Times New Roman"/>
                      <w:sz w:val="20"/>
                      <w:szCs w:val="20"/>
                      <w:lang w:val="tt-RU"/>
                    </w:rPr>
                    <w:t>Тычкан – мышь</w:t>
                  </w:r>
                </w:p>
                <w:p w:rsidR="00943289" w:rsidRPr="00A939AB" w:rsidRDefault="00943289" w:rsidP="00225FAD">
                  <w:pPr>
                    <w:tabs>
                      <w:tab w:val="left" w:pos="1605"/>
                    </w:tabs>
                    <w:spacing w:after="0" w:line="240" w:lineRule="auto"/>
                    <w:ind w:firstLine="426"/>
                    <w:rPr>
                      <w:rFonts w:ascii="Times New Roman" w:hAnsi="Times New Roman" w:cs="Times New Roman"/>
                      <w:sz w:val="20"/>
                      <w:szCs w:val="20"/>
                      <w:lang w:val="tt-RU"/>
                    </w:rPr>
                  </w:pPr>
                  <w:r w:rsidRPr="00A939AB">
                    <w:rPr>
                      <w:rFonts w:ascii="Times New Roman" w:hAnsi="Times New Roman" w:cs="Times New Roman"/>
                      <w:sz w:val="20"/>
                      <w:szCs w:val="20"/>
                      <w:lang w:val="tt-RU"/>
                    </w:rPr>
                    <w:t xml:space="preserve">Бу кем? – Это кто? </w:t>
                  </w:r>
                </w:p>
                <w:p w:rsidR="00943289" w:rsidRPr="00A939AB" w:rsidRDefault="00943289" w:rsidP="00225FAD">
                  <w:pPr>
                    <w:tabs>
                      <w:tab w:val="left" w:pos="1605"/>
                    </w:tabs>
                    <w:spacing w:after="0" w:line="240" w:lineRule="auto"/>
                    <w:ind w:firstLine="426"/>
                    <w:rPr>
                      <w:rFonts w:ascii="Times New Roman" w:hAnsi="Times New Roman" w:cs="Times New Roman"/>
                      <w:sz w:val="20"/>
                      <w:szCs w:val="20"/>
                      <w:lang w:val="tt-RU"/>
                    </w:rPr>
                  </w:pPr>
                  <w:r w:rsidRPr="00A939AB">
                    <w:rPr>
                      <w:rFonts w:ascii="Times New Roman" w:hAnsi="Times New Roman" w:cs="Times New Roman"/>
                      <w:sz w:val="20"/>
                      <w:szCs w:val="20"/>
                      <w:lang w:val="tt-RU"/>
                    </w:rPr>
                    <w:t>Бу нәрсә? – Это что?</w:t>
                  </w:r>
                </w:p>
                <w:p w:rsidR="00943289" w:rsidRPr="00A939AB" w:rsidRDefault="00943289" w:rsidP="00225FAD">
                  <w:pPr>
                    <w:tabs>
                      <w:tab w:val="left" w:pos="1605"/>
                    </w:tabs>
                    <w:spacing w:after="0" w:line="240" w:lineRule="auto"/>
                    <w:ind w:firstLine="426"/>
                    <w:rPr>
                      <w:rFonts w:ascii="Times New Roman" w:hAnsi="Times New Roman" w:cs="Times New Roman"/>
                      <w:sz w:val="20"/>
                      <w:szCs w:val="20"/>
                      <w:lang w:val="tt-RU"/>
                    </w:rPr>
                  </w:pPr>
                  <w:r w:rsidRPr="00A939AB">
                    <w:rPr>
                      <w:rFonts w:ascii="Times New Roman" w:hAnsi="Times New Roman" w:cs="Times New Roman"/>
                      <w:sz w:val="20"/>
                      <w:szCs w:val="20"/>
                      <w:lang w:val="tt-RU"/>
                    </w:rPr>
                    <w:t xml:space="preserve">Нишли? – Что делает? </w:t>
                  </w:r>
                </w:p>
                <w:p w:rsidR="00943289" w:rsidRPr="00A939AB" w:rsidRDefault="00943289" w:rsidP="00225FAD">
                  <w:pPr>
                    <w:tabs>
                      <w:tab w:val="left" w:pos="1605"/>
                    </w:tabs>
                    <w:spacing w:after="0" w:line="240" w:lineRule="auto"/>
                    <w:ind w:firstLine="426"/>
                    <w:rPr>
                      <w:rFonts w:ascii="Times New Roman" w:hAnsi="Times New Roman" w:cs="Times New Roman"/>
                      <w:sz w:val="20"/>
                      <w:szCs w:val="20"/>
                      <w:lang w:val="tt-RU"/>
                    </w:rPr>
                  </w:pPr>
                  <w:r w:rsidRPr="00A939AB">
                    <w:rPr>
                      <w:rFonts w:ascii="Times New Roman" w:hAnsi="Times New Roman" w:cs="Times New Roman"/>
                      <w:sz w:val="20"/>
                      <w:szCs w:val="20"/>
                      <w:lang w:val="tt-RU"/>
                    </w:rPr>
                    <w:t>Йоклый – спит</w:t>
                  </w:r>
                </w:p>
                <w:p w:rsidR="00943289" w:rsidRPr="00A939AB" w:rsidRDefault="00943289" w:rsidP="00225FAD">
                  <w:pPr>
                    <w:tabs>
                      <w:tab w:val="left" w:pos="1605"/>
                    </w:tabs>
                    <w:spacing w:after="0" w:line="240" w:lineRule="auto"/>
                    <w:ind w:firstLine="426"/>
                    <w:rPr>
                      <w:rFonts w:ascii="Times New Roman" w:hAnsi="Times New Roman" w:cs="Times New Roman"/>
                      <w:sz w:val="20"/>
                      <w:szCs w:val="20"/>
                      <w:lang w:val="tt-RU"/>
                    </w:rPr>
                  </w:pPr>
                  <w:r w:rsidRPr="00A939AB">
                    <w:rPr>
                      <w:rFonts w:ascii="Times New Roman" w:hAnsi="Times New Roman" w:cs="Times New Roman"/>
                      <w:sz w:val="20"/>
                      <w:szCs w:val="20"/>
                      <w:lang w:val="tt-RU"/>
                    </w:rPr>
                    <w:t>Утыра – сидит</w:t>
                  </w:r>
                </w:p>
                <w:p w:rsidR="00943289" w:rsidRPr="00A939AB" w:rsidRDefault="00943289" w:rsidP="00225FAD">
                  <w:pPr>
                    <w:tabs>
                      <w:tab w:val="left" w:pos="1605"/>
                    </w:tabs>
                    <w:spacing w:after="0" w:line="240" w:lineRule="auto"/>
                    <w:ind w:firstLine="426"/>
                    <w:rPr>
                      <w:rFonts w:ascii="Times New Roman" w:hAnsi="Times New Roman" w:cs="Times New Roman"/>
                      <w:sz w:val="20"/>
                      <w:szCs w:val="20"/>
                      <w:lang w:val="tt-RU"/>
                    </w:rPr>
                  </w:pPr>
                  <w:r w:rsidRPr="00A939AB">
                    <w:rPr>
                      <w:rFonts w:ascii="Times New Roman" w:hAnsi="Times New Roman" w:cs="Times New Roman"/>
                      <w:sz w:val="20"/>
                      <w:szCs w:val="20"/>
                      <w:lang w:val="tt-RU"/>
                    </w:rPr>
                    <w:lastRenderedPageBreak/>
                    <w:t xml:space="preserve">Ашый – кушает, ест </w:t>
                  </w:r>
                </w:p>
                <w:p w:rsidR="00943289" w:rsidRPr="00A939AB" w:rsidRDefault="00943289" w:rsidP="00225FAD">
                  <w:pPr>
                    <w:tabs>
                      <w:tab w:val="left" w:pos="1605"/>
                    </w:tabs>
                    <w:spacing w:after="0" w:line="240" w:lineRule="auto"/>
                    <w:ind w:firstLine="426"/>
                    <w:rPr>
                      <w:rFonts w:ascii="Times New Roman" w:hAnsi="Times New Roman" w:cs="Times New Roman"/>
                      <w:sz w:val="20"/>
                      <w:szCs w:val="20"/>
                      <w:lang w:val="tt-RU"/>
                    </w:rPr>
                  </w:pPr>
                  <w:r w:rsidRPr="00A939AB">
                    <w:rPr>
                      <w:rFonts w:ascii="Times New Roman" w:hAnsi="Times New Roman" w:cs="Times New Roman"/>
                      <w:sz w:val="20"/>
                      <w:szCs w:val="20"/>
                      <w:lang w:val="tt-RU"/>
                    </w:rPr>
                    <w:t>Эчә – пьёт</w:t>
                  </w:r>
                </w:p>
                <w:p w:rsidR="00943289" w:rsidRPr="00A939AB" w:rsidRDefault="00943289" w:rsidP="00225FAD">
                  <w:pPr>
                    <w:tabs>
                      <w:tab w:val="left" w:pos="1605"/>
                    </w:tabs>
                    <w:spacing w:after="0" w:line="240" w:lineRule="auto"/>
                    <w:ind w:firstLine="426"/>
                    <w:rPr>
                      <w:rFonts w:ascii="Times New Roman" w:hAnsi="Times New Roman" w:cs="Times New Roman"/>
                      <w:sz w:val="20"/>
                      <w:szCs w:val="20"/>
                      <w:lang w:val="tt-RU"/>
                    </w:rPr>
                  </w:pPr>
                  <w:r w:rsidRPr="00A939AB">
                    <w:rPr>
                      <w:rFonts w:ascii="Times New Roman" w:hAnsi="Times New Roman" w:cs="Times New Roman"/>
                      <w:sz w:val="20"/>
                      <w:szCs w:val="20"/>
                      <w:lang w:val="tt-RU"/>
                    </w:rPr>
                    <w:t xml:space="preserve">Нишлисең? – Что делаешь? </w:t>
                  </w:r>
                </w:p>
                <w:p w:rsidR="00943289" w:rsidRPr="00A939AB" w:rsidRDefault="00943289" w:rsidP="00225FAD">
                  <w:pPr>
                    <w:tabs>
                      <w:tab w:val="left" w:pos="1605"/>
                    </w:tabs>
                    <w:spacing w:after="0" w:line="240" w:lineRule="auto"/>
                    <w:ind w:firstLine="426"/>
                    <w:rPr>
                      <w:rFonts w:ascii="Times New Roman" w:hAnsi="Times New Roman" w:cs="Times New Roman"/>
                      <w:sz w:val="20"/>
                      <w:szCs w:val="20"/>
                      <w:lang w:val="tt-RU"/>
                    </w:rPr>
                  </w:pPr>
                  <w:r w:rsidRPr="00A939AB">
                    <w:rPr>
                      <w:rFonts w:ascii="Times New Roman" w:hAnsi="Times New Roman" w:cs="Times New Roman"/>
                      <w:sz w:val="20"/>
                      <w:szCs w:val="20"/>
                      <w:lang w:val="tt-RU"/>
                    </w:rPr>
                    <w:t xml:space="preserve">Ашыйм – кушаю, ем </w:t>
                  </w:r>
                </w:p>
                <w:p w:rsidR="00943289" w:rsidRPr="00A939AB" w:rsidRDefault="00943289" w:rsidP="00225FAD">
                  <w:pPr>
                    <w:tabs>
                      <w:tab w:val="left" w:pos="1605"/>
                    </w:tabs>
                    <w:spacing w:after="0" w:line="240" w:lineRule="auto"/>
                    <w:ind w:firstLine="426"/>
                    <w:rPr>
                      <w:rFonts w:ascii="Times New Roman" w:hAnsi="Times New Roman" w:cs="Times New Roman"/>
                      <w:sz w:val="20"/>
                      <w:szCs w:val="20"/>
                      <w:lang w:val="tt-RU"/>
                    </w:rPr>
                  </w:pPr>
                  <w:r w:rsidRPr="00A939AB">
                    <w:rPr>
                      <w:rFonts w:ascii="Times New Roman" w:hAnsi="Times New Roman" w:cs="Times New Roman"/>
                      <w:sz w:val="20"/>
                      <w:szCs w:val="20"/>
                      <w:lang w:val="tt-RU"/>
                    </w:rPr>
                    <w:t xml:space="preserve">Эчәм - пью </w:t>
                  </w:r>
                </w:p>
                <w:p w:rsidR="00943289" w:rsidRPr="00A939AB" w:rsidRDefault="00943289" w:rsidP="00225FAD">
                  <w:pPr>
                    <w:tabs>
                      <w:tab w:val="left" w:pos="1605"/>
                    </w:tabs>
                    <w:spacing w:after="0" w:line="240" w:lineRule="auto"/>
                    <w:ind w:firstLine="426"/>
                    <w:rPr>
                      <w:rFonts w:ascii="Times New Roman" w:hAnsi="Times New Roman" w:cs="Times New Roman"/>
                      <w:sz w:val="20"/>
                      <w:szCs w:val="20"/>
                      <w:lang w:val="tt-RU"/>
                    </w:rPr>
                  </w:pPr>
                  <w:r w:rsidRPr="00A939AB">
                    <w:rPr>
                      <w:rFonts w:ascii="Times New Roman" w:hAnsi="Times New Roman" w:cs="Times New Roman"/>
                      <w:sz w:val="20"/>
                      <w:szCs w:val="20"/>
                      <w:lang w:val="tt-RU"/>
                    </w:rPr>
                    <w:t xml:space="preserve">Уйный - играет </w:t>
                  </w:r>
                </w:p>
                <w:p w:rsidR="00943289" w:rsidRPr="00A939AB" w:rsidRDefault="00943289" w:rsidP="00225FAD">
                  <w:pPr>
                    <w:tabs>
                      <w:tab w:val="left" w:pos="1605"/>
                    </w:tabs>
                    <w:spacing w:after="0" w:line="240" w:lineRule="auto"/>
                    <w:ind w:firstLine="426"/>
                    <w:rPr>
                      <w:rFonts w:ascii="Times New Roman" w:hAnsi="Times New Roman" w:cs="Times New Roman"/>
                      <w:sz w:val="20"/>
                      <w:szCs w:val="20"/>
                      <w:lang w:val="tt-RU"/>
                    </w:rPr>
                  </w:pPr>
                  <w:r w:rsidRPr="00A939AB">
                    <w:rPr>
                      <w:rFonts w:ascii="Times New Roman" w:hAnsi="Times New Roman" w:cs="Times New Roman"/>
                      <w:sz w:val="20"/>
                      <w:szCs w:val="20"/>
                      <w:lang w:val="tt-RU"/>
                    </w:rPr>
                    <w:t xml:space="preserve">Уйныйм - играю </w:t>
                  </w:r>
                </w:p>
                <w:p w:rsidR="00943289" w:rsidRPr="00A939AB" w:rsidRDefault="00943289" w:rsidP="00225FAD">
                  <w:pPr>
                    <w:tabs>
                      <w:tab w:val="left" w:pos="1605"/>
                    </w:tabs>
                    <w:spacing w:after="0" w:line="240" w:lineRule="auto"/>
                    <w:ind w:firstLine="426"/>
                    <w:rPr>
                      <w:rFonts w:ascii="Times New Roman" w:hAnsi="Times New Roman" w:cs="Times New Roman"/>
                      <w:sz w:val="20"/>
                      <w:szCs w:val="20"/>
                      <w:lang w:val="tt-RU"/>
                    </w:rPr>
                  </w:pPr>
                  <w:r w:rsidRPr="00A939AB">
                    <w:rPr>
                      <w:rFonts w:ascii="Times New Roman" w:hAnsi="Times New Roman" w:cs="Times New Roman"/>
                      <w:sz w:val="20"/>
                      <w:szCs w:val="20"/>
                      <w:lang w:val="tt-RU"/>
                    </w:rPr>
                    <w:t xml:space="preserve">Утырам - сижу </w:t>
                  </w:r>
                </w:p>
                <w:p w:rsidR="00943289" w:rsidRPr="00A939AB" w:rsidRDefault="00943289" w:rsidP="00225FAD">
                  <w:pPr>
                    <w:tabs>
                      <w:tab w:val="left" w:pos="1605"/>
                    </w:tabs>
                    <w:spacing w:after="0" w:line="240" w:lineRule="auto"/>
                    <w:ind w:firstLine="426"/>
                    <w:rPr>
                      <w:rFonts w:ascii="Times New Roman" w:hAnsi="Times New Roman" w:cs="Times New Roman"/>
                      <w:sz w:val="20"/>
                      <w:szCs w:val="20"/>
                      <w:lang w:val="tt-RU"/>
                    </w:rPr>
                  </w:pPr>
                  <w:r w:rsidRPr="00A939AB">
                    <w:rPr>
                      <w:rFonts w:ascii="Times New Roman" w:hAnsi="Times New Roman" w:cs="Times New Roman"/>
                      <w:sz w:val="20"/>
                      <w:szCs w:val="20"/>
                      <w:lang w:val="tt-RU"/>
                    </w:rPr>
                    <w:t xml:space="preserve">Барам - иду </w:t>
                  </w:r>
                </w:p>
                <w:p w:rsidR="00943289" w:rsidRPr="00A939AB" w:rsidRDefault="00943289" w:rsidP="00225FAD">
                  <w:pPr>
                    <w:tabs>
                      <w:tab w:val="left" w:pos="1605"/>
                    </w:tabs>
                    <w:spacing w:after="0" w:line="240" w:lineRule="auto"/>
                    <w:ind w:firstLine="426"/>
                    <w:rPr>
                      <w:rFonts w:ascii="Times New Roman" w:hAnsi="Times New Roman" w:cs="Times New Roman"/>
                      <w:sz w:val="20"/>
                      <w:szCs w:val="20"/>
                      <w:lang w:val="tt-RU"/>
                    </w:rPr>
                  </w:pPr>
                  <w:r w:rsidRPr="00A939AB">
                    <w:rPr>
                      <w:rFonts w:ascii="Times New Roman" w:hAnsi="Times New Roman" w:cs="Times New Roman"/>
                      <w:sz w:val="20"/>
                      <w:szCs w:val="20"/>
                      <w:lang w:val="tt-RU"/>
                    </w:rPr>
                    <w:t xml:space="preserve">Кая барасың? – Куда идёшь? </w:t>
                  </w:r>
                </w:p>
                <w:p w:rsidR="00943289" w:rsidRPr="00A939AB" w:rsidRDefault="00943289" w:rsidP="00225FAD">
                  <w:pPr>
                    <w:tabs>
                      <w:tab w:val="left" w:pos="1605"/>
                    </w:tabs>
                    <w:spacing w:after="0" w:line="240" w:lineRule="auto"/>
                    <w:ind w:firstLine="426"/>
                    <w:rPr>
                      <w:rFonts w:ascii="Times New Roman" w:hAnsi="Times New Roman" w:cs="Times New Roman"/>
                      <w:sz w:val="20"/>
                      <w:szCs w:val="20"/>
                      <w:lang w:val="tt-RU"/>
                    </w:rPr>
                  </w:pPr>
                  <w:r w:rsidRPr="00A939AB">
                    <w:rPr>
                      <w:rFonts w:ascii="Times New Roman" w:hAnsi="Times New Roman" w:cs="Times New Roman"/>
                      <w:sz w:val="20"/>
                      <w:szCs w:val="20"/>
                      <w:lang w:val="tt-RU"/>
                    </w:rPr>
                    <w:t>Син нишлисең? – Ты что делаешь?</w:t>
                  </w:r>
                </w:p>
                <w:p w:rsidR="00943289" w:rsidRPr="00A939AB" w:rsidRDefault="00943289" w:rsidP="00225FAD">
                  <w:pPr>
                    <w:tabs>
                      <w:tab w:val="left" w:pos="1605"/>
                    </w:tabs>
                    <w:spacing w:after="0" w:line="240" w:lineRule="auto"/>
                    <w:ind w:firstLine="426"/>
                    <w:rPr>
                      <w:rFonts w:ascii="Times New Roman" w:hAnsi="Times New Roman" w:cs="Times New Roman"/>
                      <w:sz w:val="20"/>
                      <w:szCs w:val="20"/>
                      <w:lang w:val="tt-RU"/>
                    </w:rPr>
                  </w:pPr>
                  <w:r w:rsidRPr="00A939AB">
                    <w:rPr>
                      <w:rFonts w:ascii="Times New Roman" w:hAnsi="Times New Roman" w:cs="Times New Roman"/>
                      <w:sz w:val="20"/>
                      <w:szCs w:val="20"/>
                      <w:lang w:val="tt-RU"/>
                    </w:rPr>
                    <w:t xml:space="preserve">Сикер - прыгай </w:t>
                  </w:r>
                </w:p>
                <w:p w:rsidR="00943289" w:rsidRPr="00A939AB" w:rsidRDefault="00943289" w:rsidP="00225FAD">
                  <w:pPr>
                    <w:tabs>
                      <w:tab w:val="left" w:pos="1605"/>
                    </w:tabs>
                    <w:spacing w:after="0" w:line="240" w:lineRule="auto"/>
                    <w:ind w:firstLine="426"/>
                    <w:rPr>
                      <w:rFonts w:ascii="Times New Roman" w:hAnsi="Times New Roman" w:cs="Times New Roman"/>
                      <w:sz w:val="20"/>
                      <w:szCs w:val="20"/>
                      <w:lang w:val="tt-RU"/>
                    </w:rPr>
                  </w:pPr>
                  <w:r w:rsidRPr="00A939AB">
                    <w:rPr>
                      <w:rFonts w:ascii="Times New Roman" w:hAnsi="Times New Roman" w:cs="Times New Roman"/>
                      <w:sz w:val="20"/>
                      <w:szCs w:val="20"/>
                      <w:lang w:val="tt-RU"/>
                    </w:rPr>
                    <w:t xml:space="preserve">Сикерәм – прыгаю </w:t>
                  </w:r>
                </w:p>
                <w:p w:rsidR="00943289" w:rsidRPr="00A939AB" w:rsidRDefault="00943289" w:rsidP="00225FAD">
                  <w:pPr>
                    <w:tabs>
                      <w:tab w:val="left" w:pos="1605"/>
                    </w:tabs>
                    <w:spacing w:after="0" w:line="240" w:lineRule="auto"/>
                    <w:ind w:firstLine="426"/>
                    <w:rPr>
                      <w:rFonts w:ascii="Times New Roman" w:hAnsi="Times New Roman" w:cs="Times New Roman"/>
                      <w:sz w:val="20"/>
                      <w:szCs w:val="20"/>
                      <w:lang w:val="tt-RU"/>
                    </w:rPr>
                  </w:pPr>
                  <w:r w:rsidRPr="00A939AB">
                    <w:rPr>
                      <w:rFonts w:ascii="Times New Roman" w:hAnsi="Times New Roman" w:cs="Times New Roman"/>
                      <w:sz w:val="20"/>
                      <w:szCs w:val="20"/>
                      <w:lang w:val="tt-RU"/>
                    </w:rPr>
                    <w:t xml:space="preserve">Сикерә - прыгает </w:t>
                  </w:r>
                </w:p>
                <w:p w:rsidR="00943289" w:rsidRPr="00A939AB" w:rsidRDefault="00943289" w:rsidP="00225FAD">
                  <w:pPr>
                    <w:tabs>
                      <w:tab w:val="left" w:pos="1605"/>
                    </w:tabs>
                    <w:spacing w:after="0" w:line="240" w:lineRule="auto"/>
                    <w:ind w:firstLine="426"/>
                    <w:rPr>
                      <w:rFonts w:ascii="Times New Roman" w:hAnsi="Times New Roman" w:cs="Times New Roman"/>
                      <w:sz w:val="20"/>
                      <w:szCs w:val="20"/>
                      <w:lang w:val="tt-RU"/>
                    </w:rPr>
                  </w:pPr>
                  <w:r w:rsidRPr="00A939AB">
                    <w:rPr>
                      <w:rFonts w:ascii="Times New Roman" w:hAnsi="Times New Roman" w:cs="Times New Roman"/>
                      <w:sz w:val="20"/>
                      <w:szCs w:val="20"/>
                      <w:lang w:val="tt-RU"/>
                    </w:rPr>
                    <w:t xml:space="preserve">Йөгерә - бежит </w:t>
                  </w:r>
                </w:p>
                <w:p w:rsidR="00943289" w:rsidRPr="00A939AB" w:rsidRDefault="00943289" w:rsidP="00225FAD">
                  <w:pPr>
                    <w:tabs>
                      <w:tab w:val="left" w:pos="1605"/>
                    </w:tabs>
                    <w:spacing w:after="0" w:line="240" w:lineRule="auto"/>
                    <w:ind w:firstLine="426"/>
                    <w:rPr>
                      <w:rFonts w:ascii="Times New Roman" w:hAnsi="Times New Roman" w:cs="Times New Roman"/>
                      <w:sz w:val="20"/>
                      <w:szCs w:val="20"/>
                      <w:lang w:val="tt-RU"/>
                    </w:rPr>
                  </w:pPr>
                  <w:r w:rsidRPr="00A939AB">
                    <w:rPr>
                      <w:rFonts w:ascii="Times New Roman" w:hAnsi="Times New Roman" w:cs="Times New Roman"/>
                      <w:sz w:val="20"/>
                      <w:szCs w:val="20"/>
                      <w:lang w:val="tt-RU"/>
                    </w:rPr>
                    <w:t xml:space="preserve">Төлке - лиса </w:t>
                  </w:r>
                </w:p>
                <w:p w:rsidR="00943289" w:rsidRPr="00A939AB" w:rsidRDefault="00943289" w:rsidP="00225FAD">
                  <w:pPr>
                    <w:tabs>
                      <w:tab w:val="left" w:pos="1605"/>
                    </w:tabs>
                    <w:spacing w:after="0" w:line="240" w:lineRule="auto"/>
                    <w:ind w:firstLine="426"/>
                    <w:rPr>
                      <w:rFonts w:ascii="Times New Roman" w:hAnsi="Times New Roman" w:cs="Times New Roman"/>
                      <w:sz w:val="20"/>
                      <w:szCs w:val="20"/>
                      <w:lang w:val="tt-RU"/>
                    </w:rPr>
                  </w:pPr>
                  <w:r w:rsidRPr="00A939AB">
                    <w:rPr>
                      <w:rFonts w:ascii="Times New Roman" w:hAnsi="Times New Roman" w:cs="Times New Roman"/>
                      <w:sz w:val="20"/>
                      <w:szCs w:val="20"/>
                      <w:lang w:val="tt-RU"/>
                    </w:rPr>
                    <w:t xml:space="preserve">Йөгер - беги </w:t>
                  </w:r>
                </w:p>
                <w:p w:rsidR="00943289" w:rsidRPr="00A939AB" w:rsidRDefault="00943289" w:rsidP="00225FAD">
                  <w:pPr>
                    <w:tabs>
                      <w:tab w:val="left" w:pos="1605"/>
                    </w:tabs>
                    <w:spacing w:after="0" w:line="240" w:lineRule="auto"/>
                    <w:ind w:firstLine="426"/>
                    <w:rPr>
                      <w:rFonts w:ascii="Times New Roman" w:hAnsi="Times New Roman" w:cs="Times New Roman"/>
                      <w:sz w:val="20"/>
                      <w:szCs w:val="20"/>
                      <w:lang w:val="tt-RU"/>
                    </w:rPr>
                  </w:pPr>
                  <w:r w:rsidRPr="00A939AB">
                    <w:rPr>
                      <w:rFonts w:ascii="Times New Roman" w:hAnsi="Times New Roman" w:cs="Times New Roman"/>
                      <w:sz w:val="20"/>
                      <w:szCs w:val="20"/>
                      <w:lang w:val="tt-RU"/>
                    </w:rPr>
                    <w:t xml:space="preserve"> </w:t>
                  </w:r>
                </w:p>
              </w:tc>
              <w:tc>
                <w:tcPr>
                  <w:tcW w:w="993" w:type="dxa"/>
                  <w:tcBorders>
                    <w:top w:val="single" w:sz="4" w:space="0" w:color="auto"/>
                    <w:left w:val="single" w:sz="4" w:space="0" w:color="auto"/>
                    <w:right w:val="single" w:sz="4" w:space="0" w:color="auto"/>
                  </w:tcBorders>
                  <w:shd w:val="clear" w:color="auto" w:fill="auto"/>
                </w:tcPr>
                <w:p w:rsidR="00BD2602" w:rsidRPr="00A939AB" w:rsidRDefault="00BD2602" w:rsidP="00225FAD">
                  <w:pPr>
                    <w:tabs>
                      <w:tab w:val="left" w:pos="1605"/>
                    </w:tabs>
                    <w:spacing w:after="0" w:line="240" w:lineRule="auto"/>
                    <w:ind w:firstLine="426"/>
                    <w:jc w:val="center"/>
                    <w:rPr>
                      <w:rFonts w:ascii="Times New Roman" w:hAnsi="Times New Roman" w:cs="Times New Roman"/>
                      <w:sz w:val="20"/>
                      <w:szCs w:val="20"/>
                      <w:lang w:val="tt-RU"/>
                    </w:rPr>
                  </w:pPr>
                  <w:r w:rsidRPr="00A939AB">
                    <w:rPr>
                      <w:rFonts w:ascii="Times New Roman" w:hAnsi="Times New Roman" w:cs="Times New Roman"/>
                      <w:sz w:val="20"/>
                      <w:szCs w:val="20"/>
                      <w:lang w:val="tt-RU"/>
                    </w:rPr>
                    <w:lastRenderedPageBreak/>
                    <w:t>29</w:t>
                  </w:r>
                </w:p>
                <w:p w:rsidR="00BD2602" w:rsidRDefault="00BD2602" w:rsidP="00225FAD">
                  <w:pPr>
                    <w:tabs>
                      <w:tab w:val="left" w:pos="1605"/>
                    </w:tabs>
                    <w:spacing w:after="0" w:line="240" w:lineRule="auto"/>
                    <w:ind w:firstLine="426"/>
                    <w:jc w:val="center"/>
                    <w:rPr>
                      <w:rFonts w:ascii="Times New Roman" w:hAnsi="Times New Roman" w:cs="Times New Roman"/>
                      <w:sz w:val="20"/>
                      <w:szCs w:val="20"/>
                      <w:lang w:val="tt-RU"/>
                    </w:rPr>
                  </w:pPr>
                  <w:r w:rsidRPr="00A939AB">
                    <w:rPr>
                      <w:rFonts w:ascii="Times New Roman" w:hAnsi="Times New Roman" w:cs="Times New Roman"/>
                      <w:sz w:val="20"/>
                      <w:szCs w:val="20"/>
                      <w:lang w:val="tt-RU"/>
                    </w:rPr>
                    <w:t>30</w:t>
                  </w:r>
                </w:p>
                <w:p w:rsidR="00943289" w:rsidRPr="00A939AB" w:rsidRDefault="00943289" w:rsidP="00225FAD">
                  <w:pPr>
                    <w:tabs>
                      <w:tab w:val="left" w:pos="1605"/>
                    </w:tabs>
                    <w:spacing w:after="0" w:line="240" w:lineRule="auto"/>
                    <w:ind w:firstLine="426"/>
                    <w:jc w:val="center"/>
                    <w:rPr>
                      <w:rFonts w:ascii="Times New Roman" w:hAnsi="Times New Roman" w:cs="Times New Roman"/>
                      <w:sz w:val="20"/>
                      <w:szCs w:val="20"/>
                      <w:lang w:val="tt-RU"/>
                    </w:rPr>
                  </w:pPr>
                  <w:r w:rsidRPr="00A939AB">
                    <w:rPr>
                      <w:rFonts w:ascii="Times New Roman" w:hAnsi="Times New Roman" w:cs="Times New Roman"/>
                      <w:sz w:val="20"/>
                      <w:szCs w:val="20"/>
                      <w:lang w:val="tt-RU"/>
                    </w:rPr>
                    <w:t>31</w:t>
                  </w:r>
                </w:p>
                <w:p w:rsidR="00943289" w:rsidRPr="00A939AB" w:rsidRDefault="00943289" w:rsidP="00225FAD">
                  <w:pPr>
                    <w:tabs>
                      <w:tab w:val="left" w:pos="1605"/>
                    </w:tabs>
                    <w:spacing w:after="0" w:line="240" w:lineRule="auto"/>
                    <w:ind w:firstLine="426"/>
                    <w:jc w:val="center"/>
                    <w:rPr>
                      <w:rFonts w:ascii="Times New Roman" w:hAnsi="Times New Roman" w:cs="Times New Roman"/>
                      <w:sz w:val="20"/>
                      <w:szCs w:val="20"/>
                      <w:lang w:val="tt-RU"/>
                    </w:rPr>
                  </w:pPr>
                  <w:r w:rsidRPr="00A939AB">
                    <w:rPr>
                      <w:rFonts w:ascii="Times New Roman" w:hAnsi="Times New Roman" w:cs="Times New Roman"/>
                      <w:sz w:val="20"/>
                      <w:szCs w:val="20"/>
                      <w:lang w:val="tt-RU"/>
                    </w:rPr>
                    <w:t>32</w:t>
                  </w:r>
                </w:p>
                <w:p w:rsidR="00943289" w:rsidRPr="00A939AB" w:rsidRDefault="00943289" w:rsidP="00225FAD">
                  <w:pPr>
                    <w:tabs>
                      <w:tab w:val="left" w:pos="1605"/>
                    </w:tabs>
                    <w:spacing w:after="0" w:line="240" w:lineRule="auto"/>
                    <w:ind w:firstLine="426"/>
                    <w:jc w:val="center"/>
                    <w:rPr>
                      <w:rFonts w:ascii="Times New Roman" w:hAnsi="Times New Roman" w:cs="Times New Roman"/>
                      <w:sz w:val="20"/>
                      <w:szCs w:val="20"/>
                      <w:lang w:val="tt-RU"/>
                    </w:rPr>
                  </w:pPr>
                  <w:r w:rsidRPr="00A939AB">
                    <w:rPr>
                      <w:rFonts w:ascii="Times New Roman" w:hAnsi="Times New Roman" w:cs="Times New Roman"/>
                      <w:sz w:val="20"/>
                      <w:szCs w:val="20"/>
                      <w:lang w:val="tt-RU"/>
                    </w:rPr>
                    <w:t>33</w:t>
                  </w:r>
                </w:p>
                <w:p w:rsidR="00943289" w:rsidRPr="00A939AB" w:rsidRDefault="00943289" w:rsidP="00225FAD">
                  <w:pPr>
                    <w:tabs>
                      <w:tab w:val="left" w:pos="1605"/>
                    </w:tabs>
                    <w:spacing w:after="0" w:line="240" w:lineRule="auto"/>
                    <w:ind w:firstLine="426"/>
                    <w:jc w:val="center"/>
                    <w:rPr>
                      <w:rFonts w:ascii="Times New Roman" w:hAnsi="Times New Roman" w:cs="Times New Roman"/>
                      <w:sz w:val="20"/>
                      <w:szCs w:val="20"/>
                      <w:lang w:val="tt-RU"/>
                    </w:rPr>
                  </w:pPr>
                  <w:r w:rsidRPr="00A939AB">
                    <w:rPr>
                      <w:rFonts w:ascii="Times New Roman" w:hAnsi="Times New Roman" w:cs="Times New Roman"/>
                      <w:sz w:val="20"/>
                      <w:szCs w:val="20"/>
                      <w:lang w:val="tt-RU"/>
                    </w:rPr>
                    <w:t>34</w:t>
                  </w:r>
                </w:p>
                <w:p w:rsidR="00943289" w:rsidRPr="00A939AB" w:rsidRDefault="00943289" w:rsidP="00225FAD">
                  <w:pPr>
                    <w:tabs>
                      <w:tab w:val="left" w:pos="1605"/>
                    </w:tabs>
                    <w:spacing w:after="0" w:line="240" w:lineRule="auto"/>
                    <w:ind w:firstLine="426"/>
                    <w:jc w:val="center"/>
                    <w:rPr>
                      <w:rFonts w:ascii="Times New Roman" w:hAnsi="Times New Roman" w:cs="Times New Roman"/>
                      <w:sz w:val="20"/>
                      <w:szCs w:val="20"/>
                      <w:lang w:val="tt-RU"/>
                    </w:rPr>
                  </w:pPr>
                  <w:r w:rsidRPr="00A939AB">
                    <w:rPr>
                      <w:rFonts w:ascii="Times New Roman" w:hAnsi="Times New Roman" w:cs="Times New Roman"/>
                      <w:sz w:val="20"/>
                      <w:szCs w:val="20"/>
                      <w:lang w:val="tt-RU"/>
                    </w:rPr>
                    <w:t>35</w:t>
                  </w:r>
                </w:p>
                <w:p w:rsidR="00943289" w:rsidRPr="00A939AB" w:rsidRDefault="00943289" w:rsidP="00225FAD">
                  <w:pPr>
                    <w:tabs>
                      <w:tab w:val="left" w:pos="1605"/>
                    </w:tabs>
                    <w:spacing w:after="0" w:line="240" w:lineRule="auto"/>
                    <w:ind w:firstLine="426"/>
                    <w:jc w:val="center"/>
                    <w:rPr>
                      <w:rFonts w:ascii="Times New Roman" w:hAnsi="Times New Roman" w:cs="Times New Roman"/>
                      <w:sz w:val="20"/>
                      <w:szCs w:val="20"/>
                      <w:lang w:val="tt-RU"/>
                    </w:rPr>
                  </w:pPr>
                  <w:r w:rsidRPr="00A939AB">
                    <w:rPr>
                      <w:rFonts w:ascii="Times New Roman" w:hAnsi="Times New Roman" w:cs="Times New Roman"/>
                      <w:sz w:val="20"/>
                      <w:szCs w:val="20"/>
                      <w:lang w:val="tt-RU"/>
                    </w:rPr>
                    <w:t>36</w:t>
                  </w:r>
                </w:p>
                <w:p w:rsidR="00943289" w:rsidRPr="00A939AB" w:rsidRDefault="00943289" w:rsidP="00225FAD">
                  <w:pPr>
                    <w:tabs>
                      <w:tab w:val="left" w:pos="1605"/>
                    </w:tabs>
                    <w:spacing w:after="0" w:line="240" w:lineRule="auto"/>
                    <w:ind w:firstLine="426"/>
                    <w:jc w:val="center"/>
                    <w:rPr>
                      <w:rFonts w:ascii="Times New Roman" w:hAnsi="Times New Roman" w:cs="Times New Roman"/>
                      <w:sz w:val="20"/>
                      <w:szCs w:val="20"/>
                      <w:lang w:val="tt-RU"/>
                    </w:rPr>
                  </w:pPr>
                  <w:r w:rsidRPr="00A939AB">
                    <w:rPr>
                      <w:rFonts w:ascii="Times New Roman" w:hAnsi="Times New Roman" w:cs="Times New Roman"/>
                      <w:sz w:val="20"/>
                      <w:szCs w:val="20"/>
                      <w:lang w:val="tt-RU"/>
                    </w:rPr>
                    <w:lastRenderedPageBreak/>
                    <w:t>37</w:t>
                  </w:r>
                </w:p>
                <w:p w:rsidR="00943289" w:rsidRPr="00A939AB" w:rsidRDefault="00943289" w:rsidP="00225FAD">
                  <w:pPr>
                    <w:tabs>
                      <w:tab w:val="left" w:pos="1605"/>
                    </w:tabs>
                    <w:spacing w:after="0" w:line="240" w:lineRule="auto"/>
                    <w:ind w:firstLine="426"/>
                    <w:jc w:val="center"/>
                    <w:rPr>
                      <w:rFonts w:ascii="Times New Roman" w:hAnsi="Times New Roman" w:cs="Times New Roman"/>
                      <w:sz w:val="20"/>
                      <w:szCs w:val="20"/>
                      <w:lang w:val="tt-RU"/>
                    </w:rPr>
                  </w:pPr>
                  <w:r w:rsidRPr="00A939AB">
                    <w:rPr>
                      <w:rFonts w:ascii="Times New Roman" w:hAnsi="Times New Roman" w:cs="Times New Roman"/>
                      <w:sz w:val="20"/>
                      <w:szCs w:val="20"/>
                      <w:lang w:val="tt-RU"/>
                    </w:rPr>
                    <w:t>38</w:t>
                  </w:r>
                </w:p>
                <w:p w:rsidR="00943289" w:rsidRPr="00A939AB" w:rsidRDefault="00943289" w:rsidP="00225FAD">
                  <w:pPr>
                    <w:tabs>
                      <w:tab w:val="left" w:pos="1605"/>
                    </w:tabs>
                    <w:spacing w:after="0" w:line="240" w:lineRule="auto"/>
                    <w:ind w:firstLine="426"/>
                    <w:jc w:val="center"/>
                    <w:rPr>
                      <w:rFonts w:ascii="Times New Roman" w:hAnsi="Times New Roman" w:cs="Times New Roman"/>
                      <w:sz w:val="20"/>
                      <w:szCs w:val="20"/>
                      <w:lang w:val="tt-RU"/>
                    </w:rPr>
                  </w:pPr>
                  <w:r w:rsidRPr="00A939AB">
                    <w:rPr>
                      <w:rFonts w:ascii="Times New Roman" w:hAnsi="Times New Roman" w:cs="Times New Roman"/>
                      <w:sz w:val="20"/>
                      <w:szCs w:val="20"/>
                      <w:lang w:val="tt-RU"/>
                    </w:rPr>
                    <w:t>39</w:t>
                  </w:r>
                </w:p>
                <w:p w:rsidR="00943289" w:rsidRPr="00A939AB" w:rsidRDefault="00943289" w:rsidP="00225FAD">
                  <w:pPr>
                    <w:tabs>
                      <w:tab w:val="left" w:pos="1605"/>
                    </w:tabs>
                    <w:spacing w:after="0" w:line="240" w:lineRule="auto"/>
                    <w:ind w:firstLine="426"/>
                    <w:jc w:val="center"/>
                    <w:rPr>
                      <w:rFonts w:ascii="Times New Roman" w:hAnsi="Times New Roman" w:cs="Times New Roman"/>
                      <w:sz w:val="20"/>
                      <w:szCs w:val="20"/>
                      <w:lang w:val="tt-RU"/>
                    </w:rPr>
                  </w:pPr>
                  <w:r w:rsidRPr="00A939AB">
                    <w:rPr>
                      <w:rFonts w:ascii="Times New Roman" w:hAnsi="Times New Roman" w:cs="Times New Roman"/>
                      <w:sz w:val="20"/>
                      <w:szCs w:val="20"/>
                      <w:lang w:val="tt-RU"/>
                    </w:rPr>
                    <w:t>40</w:t>
                  </w:r>
                </w:p>
                <w:p w:rsidR="00943289" w:rsidRPr="00A939AB" w:rsidRDefault="00943289" w:rsidP="00225FAD">
                  <w:pPr>
                    <w:tabs>
                      <w:tab w:val="left" w:pos="1605"/>
                    </w:tabs>
                    <w:spacing w:after="0" w:line="240" w:lineRule="auto"/>
                    <w:ind w:firstLine="426"/>
                    <w:jc w:val="center"/>
                    <w:rPr>
                      <w:rFonts w:ascii="Times New Roman" w:hAnsi="Times New Roman" w:cs="Times New Roman"/>
                      <w:sz w:val="20"/>
                      <w:szCs w:val="20"/>
                      <w:lang w:val="tt-RU"/>
                    </w:rPr>
                  </w:pPr>
                  <w:r w:rsidRPr="00A939AB">
                    <w:rPr>
                      <w:rFonts w:ascii="Times New Roman" w:hAnsi="Times New Roman" w:cs="Times New Roman"/>
                      <w:sz w:val="20"/>
                      <w:szCs w:val="20"/>
                      <w:lang w:val="tt-RU"/>
                    </w:rPr>
                    <w:t>41</w:t>
                  </w:r>
                </w:p>
                <w:p w:rsidR="00943289" w:rsidRPr="00A939AB" w:rsidRDefault="00943289" w:rsidP="00225FAD">
                  <w:pPr>
                    <w:tabs>
                      <w:tab w:val="left" w:pos="1605"/>
                    </w:tabs>
                    <w:spacing w:after="0" w:line="240" w:lineRule="auto"/>
                    <w:ind w:firstLine="426"/>
                    <w:jc w:val="center"/>
                    <w:rPr>
                      <w:rFonts w:ascii="Times New Roman" w:hAnsi="Times New Roman" w:cs="Times New Roman"/>
                      <w:sz w:val="20"/>
                      <w:szCs w:val="20"/>
                      <w:lang w:val="tt-RU"/>
                    </w:rPr>
                  </w:pPr>
                  <w:r w:rsidRPr="00A939AB">
                    <w:rPr>
                      <w:rFonts w:ascii="Times New Roman" w:hAnsi="Times New Roman" w:cs="Times New Roman"/>
                      <w:sz w:val="20"/>
                      <w:szCs w:val="20"/>
                      <w:lang w:val="tt-RU"/>
                    </w:rPr>
                    <w:t>42</w:t>
                  </w:r>
                </w:p>
                <w:p w:rsidR="00943289" w:rsidRPr="00A939AB" w:rsidRDefault="00943289" w:rsidP="00225FAD">
                  <w:pPr>
                    <w:tabs>
                      <w:tab w:val="left" w:pos="1605"/>
                    </w:tabs>
                    <w:spacing w:after="0" w:line="240" w:lineRule="auto"/>
                    <w:ind w:firstLine="426"/>
                    <w:jc w:val="center"/>
                    <w:rPr>
                      <w:rFonts w:ascii="Times New Roman" w:hAnsi="Times New Roman" w:cs="Times New Roman"/>
                      <w:sz w:val="20"/>
                      <w:szCs w:val="20"/>
                      <w:lang w:val="tt-RU"/>
                    </w:rPr>
                  </w:pPr>
                  <w:r w:rsidRPr="00A939AB">
                    <w:rPr>
                      <w:rFonts w:ascii="Times New Roman" w:hAnsi="Times New Roman" w:cs="Times New Roman"/>
                      <w:sz w:val="20"/>
                      <w:szCs w:val="20"/>
                      <w:lang w:val="tt-RU"/>
                    </w:rPr>
                    <w:t>43</w:t>
                  </w:r>
                </w:p>
                <w:p w:rsidR="00943289" w:rsidRPr="00A939AB" w:rsidRDefault="00943289" w:rsidP="00225FAD">
                  <w:pPr>
                    <w:tabs>
                      <w:tab w:val="left" w:pos="1605"/>
                    </w:tabs>
                    <w:spacing w:after="0" w:line="240" w:lineRule="auto"/>
                    <w:ind w:firstLine="426"/>
                    <w:jc w:val="center"/>
                    <w:rPr>
                      <w:rFonts w:ascii="Times New Roman" w:hAnsi="Times New Roman" w:cs="Times New Roman"/>
                      <w:sz w:val="20"/>
                      <w:szCs w:val="20"/>
                      <w:lang w:val="tt-RU"/>
                    </w:rPr>
                  </w:pPr>
                  <w:r w:rsidRPr="00A939AB">
                    <w:rPr>
                      <w:rFonts w:ascii="Times New Roman" w:hAnsi="Times New Roman" w:cs="Times New Roman"/>
                      <w:sz w:val="20"/>
                      <w:szCs w:val="20"/>
                      <w:lang w:val="tt-RU"/>
                    </w:rPr>
                    <w:t>44</w:t>
                  </w:r>
                </w:p>
                <w:p w:rsidR="00943289" w:rsidRPr="00A939AB" w:rsidRDefault="00943289" w:rsidP="00225FAD">
                  <w:pPr>
                    <w:tabs>
                      <w:tab w:val="left" w:pos="1605"/>
                    </w:tabs>
                    <w:spacing w:after="0" w:line="240" w:lineRule="auto"/>
                    <w:ind w:firstLine="426"/>
                    <w:jc w:val="center"/>
                    <w:rPr>
                      <w:rFonts w:ascii="Times New Roman" w:hAnsi="Times New Roman" w:cs="Times New Roman"/>
                      <w:sz w:val="20"/>
                      <w:szCs w:val="20"/>
                      <w:lang w:val="tt-RU"/>
                    </w:rPr>
                  </w:pPr>
                  <w:r w:rsidRPr="00A939AB">
                    <w:rPr>
                      <w:rFonts w:ascii="Times New Roman" w:hAnsi="Times New Roman" w:cs="Times New Roman"/>
                      <w:sz w:val="20"/>
                      <w:szCs w:val="20"/>
                      <w:lang w:val="tt-RU"/>
                    </w:rPr>
                    <w:t>45</w:t>
                  </w:r>
                </w:p>
                <w:p w:rsidR="00943289" w:rsidRPr="00A939AB" w:rsidRDefault="00943289" w:rsidP="00225FAD">
                  <w:pPr>
                    <w:tabs>
                      <w:tab w:val="left" w:pos="1605"/>
                    </w:tabs>
                    <w:spacing w:after="0" w:line="240" w:lineRule="auto"/>
                    <w:ind w:firstLine="426"/>
                    <w:jc w:val="center"/>
                    <w:rPr>
                      <w:rFonts w:ascii="Times New Roman" w:hAnsi="Times New Roman" w:cs="Times New Roman"/>
                      <w:sz w:val="20"/>
                      <w:szCs w:val="20"/>
                      <w:lang w:val="tt-RU"/>
                    </w:rPr>
                  </w:pPr>
                  <w:r w:rsidRPr="00A939AB">
                    <w:rPr>
                      <w:rFonts w:ascii="Times New Roman" w:hAnsi="Times New Roman" w:cs="Times New Roman"/>
                      <w:sz w:val="20"/>
                      <w:szCs w:val="20"/>
                      <w:lang w:val="tt-RU"/>
                    </w:rPr>
                    <w:t>46</w:t>
                  </w:r>
                </w:p>
                <w:p w:rsidR="00943289" w:rsidRPr="00A939AB" w:rsidRDefault="00943289" w:rsidP="00225FAD">
                  <w:pPr>
                    <w:tabs>
                      <w:tab w:val="left" w:pos="1605"/>
                    </w:tabs>
                    <w:spacing w:after="0" w:line="240" w:lineRule="auto"/>
                    <w:ind w:firstLine="426"/>
                    <w:jc w:val="center"/>
                    <w:rPr>
                      <w:rFonts w:ascii="Times New Roman" w:hAnsi="Times New Roman" w:cs="Times New Roman"/>
                      <w:sz w:val="20"/>
                      <w:szCs w:val="20"/>
                      <w:lang w:val="tt-RU"/>
                    </w:rPr>
                  </w:pPr>
                  <w:r w:rsidRPr="00A939AB">
                    <w:rPr>
                      <w:rFonts w:ascii="Times New Roman" w:hAnsi="Times New Roman" w:cs="Times New Roman"/>
                      <w:sz w:val="20"/>
                      <w:szCs w:val="20"/>
                      <w:lang w:val="tt-RU"/>
                    </w:rPr>
                    <w:t>47</w:t>
                  </w:r>
                </w:p>
                <w:p w:rsidR="00943289" w:rsidRPr="00A939AB" w:rsidRDefault="00943289" w:rsidP="00225FAD">
                  <w:pPr>
                    <w:tabs>
                      <w:tab w:val="left" w:pos="1605"/>
                    </w:tabs>
                    <w:spacing w:after="0" w:line="240" w:lineRule="auto"/>
                    <w:ind w:firstLine="426"/>
                    <w:jc w:val="center"/>
                    <w:rPr>
                      <w:rFonts w:ascii="Times New Roman" w:hAnsi="Times New Roman" w:cs="Times New Roman"/>
                      <w:sz w:val="20"/>
                      <w:szCs w:val="20"/>
                      <w:lang w:val="tt-RU"/>
                    </w:rPr>
                  </w:pPr>
                  <w:r w:rsidRPr="00A939AB">
                    <w:rPr>
                      <w:rFonts w:ascii="Times New Roman" w:hAnsi="Times New Roman" w:cs="Times New Roman"/>
                      <w:sz w:val="20"/>
                      <w:szCs w:val="20"/>
                      <w:lang w:val="tt-RU"/>
                    </w:rPr>
                    <w:t>48</w:t>
                  </w:r>
                </w:p>
                <w:p w:rsidR="00943289" w:rsidRPr="00A939AB" w:rsidRDefault="00943289" w:rsidP="00225FAD">
                  <w:pPr>
                    <w:tabs>
                      <w:tab w:val="left" w:pos="1605"/>
                    </w:tabs>
                    <w:spacing w:after="0" w:line="240" w:lineRule="auto"/>
                    <w:ind w:firstLine="426"/>
                    <w:jc w:val="center"/>
                    <w:rPr>
                      <w:rFonts w:ascii="Times New Roman" w:hAnsi="Times New Roman" w:cs="Times New Roman"/>
                      <w:sz w:val="20"/>
                      <w:szCs w:val="20"/>
                      <w:lang w:val="tt-RU"/>
                    </w:rPr>
                  </w:pPr>
                  <w:r w:rsidRPr="00A939AB">
                    <w:rPr>
                      <w:rFonts w:ascii="Times New Roman" w:hAnsi="Times New Roman" w:cs="Times New Roman"/>
                      <w:sz w:val="20"/>
                      <w:szCs w:val="20"/>
                      <w:lang w:val="tt-RU"/>
                    </w:rPr>
                    <w:t>49</w:t>
                  </w:r>
                </w:p>
                <w:p w:rsidR="00943289" w:rsidRPr="00A939AB" w:rsidRDefault="00943289" w:rsidP="00225FAD">
                  <w:pPr>
                    <w:tabs>
                      <w:tab w:val="left" w:pos="1605"/>
                    </w:tabs>
                    <w:spacing w:after="0" w:line="240" w:lineRule="auto"/>
                    <w:ind w:firstLine="426"/>
                    <w:jc w:val="center"/>
                    <w:rPr>
                      <w:rFonts w:ascii="Times New Roman" w:hAnsi="Times New Roman" w:cs="Times New Roman"/>
                      <w:sz w:val="20"/>
                      <w:szCs w:val="20"/>
                      <w:lang w:val="tt-RU"/>
                    </w:rPr>
                  </w:pPr>
                  <w:r w:rsidRPr="00A939AB">
                    <w:rPr>
                      <w:rFonts w:ascii="Times New Roman" w:hAnsi="Times New Roman" w:cs="Times New Roman"/>
                      <w:sz w:val="20"/>
                      <w:szCs w:val="20"/>
                      <w:lang w:val="tt-RU"/>
                    </w:rPr>
                    <w:t>50-51</w:t>
                  </w:r>
                </w:p>
                <w:p w:rsidR="00943289" w:rsidRPr="00A939AB" w:rsidRDefault="00943289" w:rsidP="00225FAD">
                  <w:pPr>
                    <w:tabs>
                      <w:tab w:val="left" w:pos="1605"/>
                    </w:tabs>
                    <w:spacing w:after="0" w:line="240" w:lineRule="auto"/>
                    <w:ind w:firstLine="426"/>
                    <w:jc w:val="center"/>
                    <w:rPr>
                      <w:rFonts w:ascii="Times New Roman" w:hAnsi="Times New Roman" w:cs="Times New Roman"/>
                      <w:sz w:val="20"/>
                      <w:szCs w:val="20"/>
                      <w:lang w:val="tt-RU"/>
                    </w:rPr>
                  </w:pPr>
                  <w:r w:rsidRPr="00A939AB">
                    <w:rPr>
                      <w:rFonts w:ascii="Times New Roman" w:hAnsi="Times New Roman" w:cs="Times New Roman"/>
                      <w:sz w:val="20"/>
                      <w:szCs w:val="20"/>
                      <w:lang w:val="tt-RU"/>
                    </w:rPr>
                    <w:t>52-53</w:t>
                  </w:r>
                </w:p>
                <w:p w:rsidR="00943289" w:rsidRPr="00A939AB" w:rsidRDefault="00943289" w:rsidP="00225FAD">
                  <w:pPr>
                    <w:tabs>
                      <w:tab w:val="left" w:pos="1605"/>
                    </w:tabs>
                    <w:spacing w:after="0" w:line="240" w:lineRule="auto"/>
                    <w:ind w:firstLine="426"/>
                    <w:jc w:val="center"/>
                    <w:rPr>
                      <w:rFonts w:ascii="Times New Roman" w:hAnsi="Times New Roman" w:cs="Times New Roman"/>
                      <w:sz w:val="20"/>
                      <w:szCs w:val="20"/>
                      <w:lang w:val="tt-RU"/>
                    </w:rPr>
                  </w:pPr>
                  <w:r w:rsidRPr="00A939AB">
                    <w:rPr>
                      <w:rFonts w:ascii="Times New Roman" w:hAnsi="Times New Roman" w:cs="Times New Roman"/>
                      <w:sz w:val="20"/>
                      <w:szCs w:val="20"/>
                      <w:lang w:val="tt-RU"/>
                    </w:rPr>
                    <w:t>54-55</w:t>
                  </w:r>
                </w:p>
                <w:p w:rsidR="00943289" w:rsidRPr="00A939AB" w:rsidRDefault="00943289" w:rsidP="00225FAD">
                  <w:pPr>
                    <w:tabs>
                      <w:tab w:val="left" w:pos="1605"/>
                    </w:tabs>
                    <w:spacing w:after="0" w:line="240" w:lineRule="auto"/>
                    <w:ind w:firstLine="426"/>
                    <w:jc w:val="center"/>
                    <w:rPr>
                      <w:rFonts w:ascii="Times New Roman" w:hAnsi="Times New Roman" w:cs="Times New Roman"/>
                      <w:sz w:val="20"/>
                      <w:szCs w:val="20"/>
                      <w:lang w:val="tt-RU"/>
                    </w:rPr>
                  </w:pPr>
                </w:p>
              </w:tc>
              <w:tc>
                <w:tcPr>
                  <w:tcW w:w="2551" w:type="dxa"/>
                  <w:tcBorders>
                    <w:top w:val="single" w:sz="4" w:space="0" w:color="auto"/>
                    <w:left w:val="single" w:sz="4" w:space="0" w:color="auto"/>
                  </w:tcBorders>
                  <w:shd w:val="clear" w:color="auto" w:fill="auto"/>
                </w:tcPr>
                <w:p w:rsidR="00BD2602" w:rsidRPr="00A939AB" w:rsidRDefault="00BD2602" w:rsidP="00225FAD">
                  <w:pPr>
                    <w:tabs>
                      <w:tab w:val="left" w:pos="1605"/>
                    </w:tabs>
                    <w:spacing w:after="0" w:line="240" w:lineRule="auto"/>
                    <w:ind w:firstLine="426"/>
                    <w:rPr>
                      <w:rFonts w:ascii="Times New Roman" w:hAnsi="Times New Roman" w:cs="Times New Roman"/>
                      <w:sz w:val="20"/>
                      <w:szCs w:val="20"/>
                      <w:lang w:val="tt-RU"/>
                    </w:rPr>
                  </w:pPr>
                  <w:r w:rsidRPr="00A939AB">
                    <w:rPr>
                      <w:rFonts w:ascii="Times New Roman" w:hAnsi="Times New Roman" w:cs="Times New Roman"/>
                      <w:sz w:val="20"/>
                      <w:szCs w:val="20"/>
                      <w:lang w:val="tt-RU"/>
                    </w:rPr>
                    <w:lastRenderedPageBreak/>
                    <w:t xml:space="preserve">Йөгерәм - бегу </w:t>
                  </w:r>
                </w:p>
                <w:p w:rsidR="00BD2602" w:rsidRDefault="00BD2602" w:rsidP="00225FAD">
                  <w:pPr>
                    <w:tabs>
                      <w:tab w:val="left" w:pos="1605"/>
                    </w:tabs>
                    <w:spacing w:after="0" w:line="240" w:lineRule="auto"/>
                    <w:ind w:firstLine="426"/>
                    <w:rPr>
                      <w:rFonts w:ascii="Times New Roman" w:hAnsi="Times New Roman" w:cs="Times New Roman"/>
                      <w:sz w:val="20"/>
                      <w:szCs w:val="20"/>
                      <w:lang w:val="tt-RU"/>
                    </w:rPr>
                  </w:pPr>
                  <w:r w:rsidRPr="00A939AB">
                    <w:rPr>
                      <w:rFonts w:ascii="Times New Roman" w:hAnsi="Times New Roman" w:cs="Times New Roman"/>
                      <w:sz w:val="20"/>
                      <w:szCs w:val="20"/>
                      <w:lang w:val="tt-RU"/>
                    </w:rPr>
                    <w:t>Чәк-чәк – чак-чак</w:t>
                  </w:r>
                </w:p>
                <w:p w:rsidR="00943289" w:rsidRPr="00A939AB" w:rsidRDefault="00943289" w:rsidP="00225FAD">
                  <w:pPr>
                    <w:tabs>
                      <w:tab w:val="left" w:pos="1605"/>
                    </w:tabs>
                    <w:spacing w:after="0" w:line="240" w:lineRule="auto"/>
                    <w:ind w:firstLine="426"/>
                    <w:rPr>
                      <w:rFonts w:ascii="Times New Roman" w:hAnsi="Times New Roman" w:cs="Times New Roman"/>
                      <w:sz w:val="20"/>
                      <w:szCs w:val="20"/>
                      <w:lang w:val="tt-RU"/>
                    </w:rPr>
                  </w:pPr>
                  <w:r w:rsidRPr="00A939AB">
                    <w:rPr>
                      <w:rFonts w:ascii="Times New Roman" w:hAnsi="Times New Roman" w:cs="Times New Roman"/>
                      <w:sz w:val="20"/>
                      <w:szCs w:val="20"/>
                      <w:lang w:val="tt-RU"/>
                    </w:rPr>
                    <w:t>Өчпочмак – треугольник</w:t>
                  </w:r>
                </w:p>
                <w:p w:rsidR="00943289" w:rsidRPr="00A939AB" w:rsidRDefault="00943289" w:rsidP="00225FAD">
                  <w:pPr>
                    <w:tabs>
                      <w:tab w:val="left" w:pos="1605"/>
                    </w:tabs>
                    <w:spacing w:after="0" w:line="240" w:lineRule="auto"/>
                    <w:ind w:firstLine="426"/>
                    <w:rPr>
                      <w:rFonts w:ascii="Times New Roman" w:hAnsi="Times New Roman" w:cs="Times New Roman"/>
                      <w:sz w:val="20"/>
                      <w:szCs w:val="20"/>
                      <w:lang w:val="tt-RU"/>
                    </w:rPr>
                  </w:pPr>
                  <w:r w:rsidRPr="00A939AB">
                    <w:rPr>
                      <w:rFonts w:ascii="Times New Roman" w:hAnsi="Times New Roman" w:cs="Times New Roman"/>
                      <w:sz w:val="20"/>
                      <w:szCs w:val="20"/>
                      <w:lang w:val="tt-RU"/>
                    </w:rPr>
                    <w:t xml:space="preserve">Яшь - лет </w:t>
                  </w:r>
                </w:p>
                <w:p w:rsidR="00943289" w:rsidRPr="00A939AB" w:rsidRDefault="00943289" w:rsidP="00225FAD">
                  <w:pPr>
                    <w:tabs>
                      <w:tab w:val="left" w:pos="1605"/>
                    </w:tabs>
                    <w:spacing w:after="0" w:line="240" w:lineRule="auto"/>
                    <w:ind w:firstLine="426"/>
                    <w:rPr>
                      <w:rFonts w:ascii="Times New Roman" w:hAnsi="Times New Roman" w:cs="Times New Roman"/>
                      <w:sz w:val="20"/>
                      <w:szCs w:val="20"/>
                      <w:lang w:val="tt-RU"/>
                    </w:rPr>
                  </w:pPr>
                  <w:r w:rsidRPr="00A939AB">
                    <w:rPr>
                      <w:rFonts w:ascii="Times New Roman" w:hAnsi="Times New Roman" w:cs="Times New Roman"/>
                      <w:sz w:val="20"/>
                      <w:szCs w:val="20"/>
                      <w:lang w:val="tt-RU"/>
                    </w:rPr>
                    <w:t xml:space="preserve">Бүре - волк </w:t>
                  </w:r>
                </w:p>
                <w:p w:rsidR="00943289" w:rsidRPr="00A939AB" w:rsidRDefault="00943289" w:rsidP="00225FAD">
                  <w:pPr>
                    <w:tabs>
                      <w:tab w:val="left" w:pos="1605"/>
                    </w:tabs>
                    <w:spacing w:after="0" w:line="240" w:lineRule="auto"/>
                    <w:ind w:firstLine="426"/>
                    <w:rPr>
                      <w:rFonts w:ascii="Times New Roman" w:hAnsi="Times New Roman" w:cs="Times New Roman"/>
                      <w:sz w:val="20"/>
                      <w:szCs w:val="20"/>
                      <w:lang w:val="tt-RU"/>
                    </w:rPr>
                  </w:pPr>
                  <w:r w:rsidRPr="00A939AB">
                    <w:rPr>
                      <w:rFonts w:ascii="Times New Roman" w:hAnsi="Times New Roman" w:cs="Times New Roman"/>
                      <w:sz w:val="20"/>
                      <w:szCs w:val="20"/>
                      <w:lang w:val="tt-RU"/>
                    </w:rPr>
                    <w:t xml:space="preserve">Керпе - ёж </w:t>
                  </w:r>
                </w:p>
                <w:p w:rsidR="00943289" w:rsidRPr="00A939AB" w:rsidRDefault="00943289" w:rsidP="00225FAD">
                  <w:pPr>
                    <w:tabs>
                      <w:tab w:val="left" w:pos="1605"/>
                    </w:tabs>
                    <w:spacing w:after="0" w:line="240" w:lineRule="auto"/>
                    <w:ind w:firstLine="426"/>
                    <w:rPr>
                      <w:rFonts w:ascii="Times New Roman" w:hAnsi="Times New Roman" w:cs="Times New Roman"/>
                      <w:sz w:val="20"/>
                      <w:szCs w:val="20"/>
                      <w:lang w:val="tt-RU"/>
                    </w:rPr>
                  </w:pPr>
                  <w:r w:rsidRPr="00A939AB">
                    <w:rPr>
                      <w:rFonts w:ascii="Times New Roman" w:hAnsi="Times New Roman" w:cs="Times New Roman"/>
                      <w:sz w:val="20"/>
                      <w:szCs w:val="20"/>
                      <w:lang w:val="tt-RU"/>
                    </w:rPr>
                    <w:t xml:space="preserve">Тавык - курица </w:t>
                  </w:r>
                </w:p>
                <w:p w:rsidR="00943289" w:rsidRPr="00A939AB" w:rsidRDefault="00943289" w:rsidP="00225FAD">
                  <w:pPr>
                    <w:tabs>
                      <w:tab w:val="left" w:pos="1605"/>
                    </w:tabs>
                    <w:spacing w:after="0" w:line="240" w:lineRule="auto"/>
                    <w:ind w:firstLine="426"/>
                    <w:rPr>
                      <w:rFonts w:ascii="Times New Roman" w:hAnsi="Times New Roman" w:cs="Times New Roman"/>
                      <w:sz w:val="20"/>
                      <w:szCs w:val="20"/>
                      <w:lang w:val="tt-RU"/>
                    </w:rPr>
                  </w:pPr>
                  <w:r w:rsidRPr="00A939AB">
                    <w:rPr>
                      <w:rFonts w:ascii="Times New Roman" w:hAnsi="Times New Roman" w:cs="Times New Roman"/>
                      <w:sz w:val="20"/>
                      <w:szCs w:val="20"/>
                      <w:lang w:val="tt-RU"/>
                    </w:rPr>
                    <w:lastRenderedPageBreak/>
                    <w:t xml:space="preserve">Әтәч - петух </w:t>
                  </w:r>
                </w:p>
                <w:p w:rsidR="00943289" w:rsidRPr="00A939AB" w:rsidRDefault="00943289" w:rsidP="00225FAD">
                  <w:pPr>
                    <w:tabs>
                      <w:tab w:val="left" w:pos="1605"/>
                    </w:tabs>
                    <w:spacing w:after="0" w:line="240" w:lineRule="auto"/>
                    <w:ind w:firstLine="426"/>
                    <w:rPr>
                      <w:rFonts w:ascii="Times New Roman" w:hAnsi="Times New Roman" w:cs="Times New Roman"/>
                      <w:sz w:val="20"/>
                      <w:szCs w:val="20"/>
                      <w:lang w:val="tt-RU"/>
                    </w:rPr>
                  </w:pPr>
                  <w:r w:rsidRPr="00A939AB">
                    <w:rPr>
                      <w:rFonts w:ascii="Times New Roman" w:hAnsi="Times New Roman" w:cs="Times New Roman"/>
                      <w:sz w:val="20"/>
                      <w:szCs w:val="20"/>
                      <w:lang w:val="tt-RU"/>
                    </w:rPr>
                    <w:t xml:space="preserve">Үрдәк - утка </w:t>
                  </w:r>
                </w:p>
                <w:p w:rsidR="00943289" w:rsidRPr="00A939AB" w:rsidRDefault="00943289" w:rsidP="00225FAD">
                  <w:pPr>
                    <w:tabs>
                      <w:tab w:val="left" w:pos="1605"/>
                    </w:tabs>
                    <w:spacing w:after="0" w:line="240" w:lineRule="auto"/>
                    <w:ind w:firstLine="426"/>
                    <w:rPr>
                      <w:rFonts w:ascii="Times New Roman" w:hAnsi="Times New Roman" w:cs="Times New Roman"/>
                      <w:sz w:val="20"/>
                      <w:szCs w:val="20"/>
                      <w:lang w:val="tt-RU"/>
                    </w:rPr>
                  </w:pPr>
                  <w:r w:rsidRPr="00A939AB">
                    <w:rPr>
                      <w:rFonts w:ascii="Times New Roman" w:hAnsi="Times New Roman" w:cs="Times New Roman"/>
                      <w:sz w:val="20"/>
                      <w:szCs w:val="20"/>
                      <w:lang w:val="tt-RU"/>
                    </w:rPr>
                    <w:t xml:space="preserve">Чана - санки </w:t>
                  </w:r>
                </w:p>
                <w:p w:rsidR="00943289" w:rsidRPr="00A939AB" w:rsidRDefault="00943289" w:rsidP="00225FAD">
                  <w:pPr>
                    <w:tabs>
                      <w:tab w:val="left" w:pos="1605"/>
                    </w:tabs>
                    <w:spacing w:after="0" w:line="240" w:lineRule="auto"/>
                    <w:ind w:firstLine="426"/>
                    <w:rPr>
                      <w:rFonts w:ascii="Times New Roman" w:hAnsi="Times New Roman" w:cs="Times New Roman"/>
                      <w:sz w:val="20"/>
                      <w:szCs w:val="20"/>
                      <w:lang w:val="tt-RU"/>
                    </w:rPr>
                  </w:pPr>
                  <w:r w:rsidRPr="00A939AB">
                    <w:rPr>
                      <w:rFonts w:ascii="Times New Roman" w:hAnsi="Times New Roman" w:cs="Times New Roman"/>
                      <w:sz w:val="20"/>
                      <w:szCs w:val="20"/>
                      <w:lang w:val="tt-RU"/>
                    </w:rPr>
                    <w:t xml:space="preserve">Шуа - катается </w:t>
                  </w:r>
                </w:p>
                <w:p w:rsidR="00943289" w:rsidRPr="00A939AB" w:rsidRDefault="00943289" w:rsidP="00225FAD">
                  <w:pPr>
                    <w:tabs>
                      <w:tab w:val="left" w:pos="1605"/>
                    </w:tabs>
                    <w:spacing w:after="0" w:line="240" w:lineRule="auto"/>
                    <w:ind w:firstLine="426"/>
                    <w:rPr>
                      <w:rFonts w:ascii="Times New Roman" w:hAnsi="Times New Roman" w:cs="Times New Roman"/>
                      <w:sz w:val="20"/>
                      <w:szCs w:val="20"/>
                      <w:lang w:val="tt-RU"/>
                    </w:rPr>
                  </w:pPr>
                  <w:r w:rsidRPr="00A939AB">
                    <w:rPr>
                      <w:rFonts w:ascii="Times New Roman" w:hAnsi="Times New Roman" w:cs="Times New Roman"/>
                      <w:sz w:val="20"/>
                      <w:szCs w:val="20"/>
                      <w:lang w:val="tt-RU"/>
                    </w:rPr>
                    <w:t xml:space="preserve">Шуам - катаюсь </w:t>
                  </w:r>
                </w:p>
                <w:p w:rsidR="00943289" w:rsidRPr="00A939AB" w:rsidRDefault="00943289" w:rsidP="00225FAD">
                  <w:pPr>
                    <w:tabs>
                      <w:tab w:val="left" w:pos="1605"/>
                    </w:tabs>
                    <w:spacing w:after="0" w:line="240" w:lineRule="auto"/>
                    <w:ind w:firstLine="426"/>
                    <w:rPr>
                      <w:rFonts w:ascii="Times New Roman" w:hAnsi="Times New Roman" w:cs="Times New Roman"/>
                      <w:sz w:val="20"/>
                      <w:szCs w:val="20"/>
                      <w:lang w:val="tt-RU"/>
                    </w:rPr>
                  </w:pPr>
                  <w:r w:rsidRPr="00A939AB">
                    <w:rPr>
                      <w:rFonts w:ascii="Times New Roman" w:hAnsi="Times New Roman" w:cs="Times New Roman"/>
                      <w:sz w:val="20"/>
                      <w:szCs w:val="20"/>
                      <w:lang w:val="tt-RU"/>
                    </w:rPr>
                    <w:t xml:space="preserve">Бие - танцуй </w:t>
                  </w:r>
                </w:p>
                <w:p w:rsidR="00943289" w:rsidRPr="00A939AB" w:rsidRDefault="00943289" w:rsidP="00225FAD">
                  <w:pPr>
                    <w:tabs>
                      <w:tab w:val="left" w:pos="1605"/>
                    </w:tabs>
                    <w:spacing w:after="0" w:line="240" w:lineRule="auto"/>
                    <w:ind w:firstLine="426"/>
                    <w:rPr>
                      <w:rFonts w:ascii="Times New Roman" w:hAnsi="Times New Roman" w:cs="Times New Roman"/>
                      <w:sz w:val="20"/>
                      <w:szCs w:val="20"/>
                      <w:lang w:val="tt-RU"/>
                    </w:rPr>
                  </w:pPr>
                  <w:r w:rsidRPr="00A939AB">
                    <w:rPr>
                      <w:rFonts w:ascii="Times New Roman" w:hAnsi="Times New Roman" w:cs="Times New Roman"/>
                      <w:sz w:val="20"/>
                      <w:szCs w:val="20"/>
                      <w:lang w:val="tt-RU"/>
                    </w:rPr>
                    <w:t xml:space="preserve">Бии - танцует </w:t>
                  </w:r>
                </w:p>
                <w:p w:rsidR="00943289" w:rsidRPr="00A939AB" w:rsidRDefault="00943289" w:rsidP="00225FAD">
                  <w:pPr>
                    <w:tabs>
                      <w:tab w:val="left" w:pos="1605"/>
                    </w:tabs>
                    <w:spacing w:after="0" w:line="240" w:lineRule="auto"/>
                    <w:ind w:firstLine="426"/>
                    <w:rPr>
                      <w:rFonts w:ascii="Times New Roman" w:hAnsi="Times New Roman" w:cs="Times New Roman"/>
                      <w:sz w:val="20"/>
                      <w:szCs w:val="20"/>
                      <w:lang w:val="tt-RU"/>
                    </w:rPr>
                  </w:pPr>
                  <w:r w:rsidRPr="00A939AB">
                    <w:rPr>
                      <w:rFonts w:ascii="Times New Roman" w:hAnsi="Times New Roman" w:cs="Times New Roman"/>
                      <w:sz w:val="20"/>
                      <w:szCs w:val="20"/>
                      <w:lang w:val="tt-RU"/>
                    </w:rPr>
                    <w:t>Биим – танцую</w:t>
                  </w:r>
                </w:p>
                <w:p w:rsidR="00943289" w:rsidRPr="00A939AB" w:rsidRDefault="00943289" w:rsidP="00225FAD">
                  <w:pPr>
                    <w:tabs>
                      <w:tab w:val="left" w:pos="1605"/>
                    </w:tabs>
                    <w:spacing w:after="0" w:line="240" w:lineRule="auto"/>
                    <w:ind w:firstLine="426"/>
                    <w:rPr>
                      <w:rFonts w:ascii="Times New Roman" w:hAnsi="Times New Roman" w:cs="Times New Roman"/>
                      <w:sz w:val="20"/>
                      <w:szCs w:val="20"/>
                      <w:lang w:val="tt-RU"/>
                    </w:rPr>
                  </w:pPr>
                  <w:r w:rsidRPr="00A939AB">
                    <w:rPr>
                      <w:rFonts w:ascii="Times New Roman" w:hAnsi="Times New Roman" w:cs="Times New Roman"/>
                      <w:sz w:val="20"/>
                      <w:szCs w:val="20"/>
                      <w:lang w:val="tt-RU"/>
                    </w:rPr>
                    <w:t xml:space="preserve">Ак - белый </w:t>
                  </w:r>
                </w:p>
                <w:p w:rsidR="00943289" w:rsidRPr="00A939AB" w:rsidRDefault="00943289" w:rsidP="00225FAD">
                  <w:pPr>
                    <w:tabs>
                      <w:tab w:val="left" w:pos="1605"/>
                    </w:tabs>
                    <w:spacing w:after="0" w:line="240" w:lineRule="auto"/>
                    <w:ind w:firstLine="426"/>
                    <w:rPr>
                      <w:rFonts w:ascii="Times New Roman" w:hAnsi="Times New Roman" w:cs="Times New Roman"/>
                      <w:sz w:val="20"/>
                      <w:szCs w:val="20"/>
                      <w:lang w:val="tt-RU"/>
                    </w:rPr>
                  </w:pPr>
                  <w:r w:rsidRPr="00A939AB">
                    <w:rPr>
                      <w:rFonts w:ascii="Times New Roman" w:hAnsi="Times New Roman" w:cs="Times New Roman"/>
                      <w:sz w:val="20"/>
                      <w:szCs w:val="20"/>
                      <w:lang w:val="tt-RU"/>
                    </w:rPr>
                    <w:t xml:space="preserve">Кара - чёрный </w:t>
                  </w:r>
                </w:p>
                <w:p w:rsidR="00943289" w:rsidRPr="00A939AB" w:rsidRDefault="00943289" w:rsidP="00225FAD">
                  <w:pPr>
                    <w:tabs>
                      <w:tab w:val="left" w:pos="1605"/>
                    </w:tabs>
                    <w:spacing w:after="0" w:line="240" w:lineRule="auto"/>
                    <w:ind w:firstLine="426"/>
                    <w:rPr>
                      <w:rFonts w:ascii="Times New Roman" w:hAnsi="Times New Roman" w:cs="Times New Roman"/>
                      <w:sz w:val="20"/>
                      <w:szCs w:val="20"/>
                      <w:lang w:val="tt-RU"/>
                    </w:rPr>
                  </w:pPr>
                  <w:r w:rsidRPr="00A939AB">
                    <w:rPr>
                      <w:rFonts w:ascii="Times New Roman" w:hAnsi="Times New Roman" w:cs="Times New Roman"/>
                      <w:sz w:val="20"/>
                      <w:szCs w:val="20"/>
                      <w:lang w:val="tt-RU"/>
                    </w:rPr>
                    <w:t xml:space="preserve">Җырла - пой </w:t>
                  </w:r>
                </w:p>
                <w:p w:rsidR="00943289" w:rsidRPr="00A939AB" w:rsidRDefault="00943289" w:rsidP="00225FAD">
                  <w:pPr>
                    <w:tabs>
                      <w:tab w:val="left" w:pos="1605"/>
                    </w:tabs>
                    <w:spacing w:after="0" w:line="240" w:lineRule="auto"/>
                    <w:ind w:firstLine="426"/>
                    <w:rPr>
                      <w:rFonts w:ascii="Times New Roman" w:hAnsi="Times New Roman" w:cs="Times New Roman"/>
                      <w:sz w:val="20"/>
                      <w:szCs w:val="20"/>
                      <w:lang w:val="tt-RU"/>
                    </w:rPr>
                  </w:pPr>
                  <w:r w:rsidRPr="00A939AB">
                    <w:rPr>
                      <w:rFonts w:ascii="Times New Roman" w:hAnsi="Times New Roman" w:cs="Times New Roman"/>
                      <w:sz w:val="20"/>
                      <w:szCs w:val="20"/>
                      <w:lang w:val="tt-RU"/>
                    </w:rPr>
                    <w:t xml:space="preserve">Җырлыйм - пою </w:t>
                  </w:r>
                </w:p>
                <w:p w:rsidR="00943289" w:rsidRPr="00A939AB" w:rsidRDefault="00943289" w:rsidP="00225FAD">
                  <w:pPr>
                    <w:tabs>
                      <w:tab w:val="left" w:pos="1605"/>
                    </w:tabs>
                    <w:spacing w:after="0" w:line="240" w:lineRule="auto"/>
                    <w:ind w:firstLine="426"/>
                    <w:rPr>
                      <w:rFonts w:ascii="Times New Roman" w:hAnsi="Times New Roman" w:cs="Times New Roman"/>
                      <w:sz w:val="20"/>
                      <w:szCs w:val="20"/>
                      <w:lang w:val="tt-RU"/>
                    </w:rPr>
                  </w:pPr>
                  <w:r w:rsidRPr="00A939AB">
                    <w:rPr>
                      <w:rFonts w:ascii="Times New Roman" w:hAnsi="Times New Roman" w:cs="Times New Roman"/>
                      <w:sz w:val="20"/>
                      <w:szCs w:val="20"/>
                      <w:lang w:val="tt-RU"/>
                    </w:rPr>
                    <w:t xml:space="preserve">Зур рәхмәт – большое спасибо Китап укый – книгу читает </w:t>
                  </w:r>
                </w:p>
                <w:p w:rsidR="00943289" w:rsidRPr="00A939AB" w:rsidRDefault="00943289" w:rsidP="00225FAD">
                  <w:pPr>
                    <w:tabs>
                      <w:tab w:val="left" w:pos="1605"/>
                    </w:tabs>
                    <w:spacing w:after="0" w:line="240" w:lineRule="auto"/>
                    <w:ind w:firstLine="426"/>
                    <w:rPr>
                      <w:rFonts w:ascii="Times New Roman" w:hAnsi="Times New Roman" w:cs="Times New Roman"/>
                      <w:sz w:val="20"/>
                      <w:szCs w:val="20"/>
                      <w:lang w:val="tt-RU"/>
                    </w:rPr>
                  </w:pPr>
                  <w:r w:rsidRPr="00A939AB">
                    <w:rPr>
                      <w:rFonts w:ascii="Times New Roman" w:hAnsi="Times New Roman" w:cs="Times New Roman"/>
                      <w:sz w:val="20"/>
                      <w:szCs w:val="20"/>
                      <w:lang w:val="tt-RU"/>
                    </w:rPr>
                    <w:t xml:space="preserve">Рәсем ясыйм - рисую </w:t>
                  </w:r>
                </w:p>
                <w:p w:rsidR="00943289" w:rsidRPr="00A939AB" w:rsidRDefault="00943289" w:rsidP="00225FAD">
                  <w:pPr>
                    <w:tabs>
                      <w:tab w:val="left" w:pos="1605"/>
                    </w:tabs>
                    <w:spacing w:after="0" w:line="240" w:lineRule="auto"/>
                    <w:ind w:firstLine="426"/>
                    <w:rPr>
                      <w:rFonts w:ascii="Times New Roman" w:hAnsi="Times New Roman" w:cs="Times New Roman"/>
                      <w:sz w:val="20"/>
                      <w:szCs w:val="20"/>
                      <w:lang w:val="tt-RU"/>
                    </w:rPr>
                  </w:pPr>
                  <w:r w:rsidRPr="00A939AB">
                    <w:rPr>
                      <w:rFonts w:ascii="Times New Roman" w:hAnsi="Times New Roman" w:cs="Times New Roman"/>
                      <w:sz w:val="20"/>
                      <w:szCs w:val="20"/>
                      <w:lang w:val="tt-RU"/>
                    </w:rPr>
                    <w:t xml:space="preserve">Укыйм - читаю </w:t>
                  </w:r>
                </w:p>
                <w:p w:rsidR="00943289" w:rsidRPr="00A939AB" w:rsidRDefault="00943289" w:rsidP="00225FAD">
                  <w:pPr>
                    <w:tabs>
                      <w:tab w:val="left" w:pos="1605"/>
                    </w:tabs>
                    <w:spacing w:after="0" w:line="240" w:lineRule="auto"/>
                    <w:ind w:firstLine="426"/>
                    <w:rPr>
                      <w:rFonts w:ascii="Times New Roman" w:hAnsi="Times New Roman" w:cs="Times New Roman"/>
                      <w:sz w:val="20"/>
                      <w:szCs w:val="20"/>
                      <w:lang w:val="tt-RU"/>
                    </w:rPr>
                  </w:pPr>
                  <w:r w:rsidRPr="00A939AB">
                    <w:rPr>
                      <w:rFonts w:ascii="Times New Roman" w:hAnsi="Times New Roman" w:cs="Times New Roman"/>
                      <w:sz w:val="20"/>
                      <w:szCs w:val="20"/>
                      <w:lang w:val="tt-RU"/>
                    </w:rPr>
                    <w:t xml:space="preserve">Дәфтәр - тетрадь </w:t>
                  </w:r>
                </w:p>
              </w:tc>
              <w:tc>
                <w:tcPr>
                  <w:tcW w:w="1305" w:type="dxa"/>
                  <w:shd w:val="clear" w:color="auto" w:fill="auto"/>
                </w:tcPr>
                <w:p w:rsidR="00943289" w:rsidRPr="00A939AB" w:rsidRDefault="00943289" w:rsidP="00225FAD">
                  <w:pPr>
                    <w:tabs>
                      <w:tab w:val="left" w:pos="1605"/>
                    </w:tabs>
                    <w:spacing w:after="0" w:line="240" w:lineRule="auto"/>
                    <w:ind w:firstLine="426"/>
                    <w:jc w:val="center"/>
                    <w:rPr>
                      <w:rFonts w:ascii="Times New Roman" w:hAnsi="Times New Roman" w:cs="Times New Roman"/>
                      <w:b/>
                      <w:sz w:val="20"/>
                      <w:szCs w:val="20"/>
                      <w:lang w:val="tt-RU"/>
                    </w:rPr>
                  </w:pPr>
                  <w:r w:rsidRPr="00A939AB">
                    <w:rPr>
                      <w:rFonts w:ascii="Times New Roman" w:hAnsi="Times New Roman" w:cs="Times New Roman"/>
                      <w:b/>
                      <w:sz w:val="20"/>
                      <w:szCs w:val="20"/>
                      <w:lang w:val="tt-RU"/>
                    </w:rPr>
                    <w:lastRenderedPageBreak/>
                    <w:t>58</w:t>
                  </w:r>
                </w:p>
              </w:tc>
            </w:tr>
            <w:tr w:rsidR="00943289" w:rsidRPr="00A939AB" w:rsidTr="00943289">
              <w:tc>
                <w:tcPr>
                  <w:tcW w:w="959" w:type="dxa"/>
                  <w:tcBorders>
                    <w:bottom w:val="nil"/>
                    <w:right w:val="single" w:sz="4" w:space="0" w:color="auto"/>
                  </w:tcBorders>
                  <w:shd w:val="clear" w:color="auto" w:fill="auto"/>
                </w:tcPr>
                <w:p w:rsidR="00943289" w:rsidRPr="00A939AB" w:rsidRDefault="00943289" w:rsidP="00225FAD">
                  <w:pPr>
                    <w:tabs>
                      <w:tab w:val="left" w:pos="1605"/>
                    </w:tabs>
                    <w:spacing w:after="0" w:line="240" w:lineRule="auto"/>
                    <w:ind w:firstLine="426"/>
                    <w:jc w:val="center"/>
                    <w:rPr>
                      <w:rFonts w:ascii="Times New Roman" w:hAnsi="Times New Roman" w:cs="Times New Roman"/>
                      <w:sz w:val="20"/>
                      <w:szCs w:val="20"/>
                      <w:lang w:val="tt-RU"/>
                    </w:rPr>
                  </w:pPr>
                </w:p>
              </w:tc>
              <w:tc>
                <w:tcPr>
                  <w:tcW w:w="7796" w:type="dxa"/>
                  <w:gridSpan w:val="3"/>
                  <w:tcBorders>
                    <w:left w:val="single" w:sz="4" w:space="0" w:color="auto"/>
                    <w:bottom w:val="nil"/>
                  </w:tcBorders>
                  <w:shd w:val="clear" w:color="auto" w:fill="auto"/>
                </w:tcPr>
                <w:p w:rsidR="00943289" w:rsidRPr="00A939AB" w:rsidRDefault="00943289" w:rsidP="00225FAD">
                  <w:pPr>
                    <w:tabs>
                      <w:tab w:val="left" w:pos="1605"/>
                    </w:tabs>
                    <w:spacing w:after="0" w:line="240" w:lineRule="auto"/>
                    <w:ind w:firstLine="426"/>
                    <w:jc w:val="center"/>
                    <w:rPr>
                      <w:rFonts w:ascii="Times New Roman" w:hAnsi="Times New Roman" w:cs="Times New Roman"/>
                      <w:sz w:val="20"/>
                      <w:szCs w:val="20"/>
                      <w:lang w:val="tt-RU"/>
                    </w:rPr>
                  </w:pPr>
                  <w:r w:rsidRPr="00A939AB">
                    <w:rPr>
                      <w:rFonts w:ascii="Times New Roman" w:hAnsi="Times New Roman" w:cs="Times New Roman"/>
                      <w:b/>
                      <w:sz w:val="20"/>
                      <w:szCs w:val="20"/>
                      <w:lang w:val="tt-RU"/>
                    </w:rPr>
                    <w:t xml:space="preserve">ПАССИВ СҮЗЛӘР </w:t>
                  </w:r>
                  <w:r w:rsidRPr="00A939AB">
                    <w:rPr>
                      <w:rFonts w:ascii="Times New Roman" w:hAnsi="Times New Roman" w:cs="Times New Roman"/>
                      <w:sz w:val="20"/>
                      <w:szCs w:val="20"/>
                      <w:lang w:val="tt-RU"/>
                    </w:rPr>
                    <w:t xml:space="preserve">(пассивный словарь) </w:t>
                  </w:r>
                </w:p>
              </w:tc>
              <w:tc>
                <w:tcPr>
                  <w:tcW w:w="1305" w:type="dxa"/>
                  <w:vMerge w:val="restart"/>
                  <w:shd w:val="clear" w:color="auto" w:fill="auto"/>
                </w:tcPr>
                <w:p w:rsidR="00943289" w:rsidRPr="00A939AB" w:rsidRDefault="00943289" w:rsidP="00225FAD">
                  <w:pPr>
                    <w:tabs>
                      <w:tab w:val="left" w:pos="1605"/>
                    </w:tabs>
                    <w:spacing w:after="0" w:line="240" w:lineRule="auto"/>
                    <w:ind w:firstLine="426"/>
                    <w:jc w:val="center"/>
                    <w:rPr>
                      <w:rFonts w:ascii="Times New Roman" w:hAnsi="Times New Roman" w:cs="Times New Roman"/>
                      <w:sz w:val="20"/>
                      <w:szCs w:val="20"/>
                      <w:lang w:val="tt-RU"/>
                    </w:rPr>
                  </w:pPr>
                  <w:r w:rsidRPr="00A939AB">
                    <w:rPr>
                      <w:rFonts w:ascii="Times New Roman" w:hAnsi="Times New Roman" w:cs="Times New Roman"/>
                      <w:b/>
                      <w:sz w:val="20"/>
                      <w:szCs w:val="20"/>
                      <w:lang w:val="tt-RU"/>
                    </w:rPr>
                    <w:t>2</w:t>
                  </w:r>
                </w:p>
              </w:tc>
            </w:tr>
            <w:tr w:rsidR="00943289" w:rsidRPr="00A939AB" w:rsidTr="00943289">
              <w:trPr>
                <w:trHeight w:val="315"/>
              </w:trPr>
              <w:tc>
                <w:tcPr>
                  <w:tcW w:w="959" w:type="dxa"/>
                  <w:tcBorders>
                    <w:top w:val="nil"/>
                    <w:bottom w:val="single" w:sz="4" w:space="0" w:color="auto"/>
                    <w:right w:val="single" w:sz="4" w:space="0" w:color="auto"/>
                  </w:tcBorders>
                  <w:shd w:val="clear" w:color="auto" w:fill="auto"/>
                </w:tcPr>
                <w:p w:rsidR="00943289" w:rsidRPr="00A939AB" w:rsidRDefault="00943289" w:rsidP="00225FAD">
                  <w:pPr>
                    <w:tabs>
                      <w:tab w:val="left" w:pos="1605"/>
                    </w:tabs>
                    <w:spacing w:after="0" w:line="240" w:lineRule="auto"/>
                    <w:ind w:firstLine="426"/>
                    <w:rPr>
                      <w:rFonts w:ascii="Times New Roman" w:hAnsi="Times New Roman" w:cs="Times New Roman"/>
                      <w:sz w:val="20"/>
                      <w:szCs w:val="20"/>
                      <w:lang w:val="tt-RU"/>
                    </w:rPr>
                  </w:pPr>
                  <w:r w:rsidRPr="00A939AB">
                    <w:rPr>
                      <w:rFonts w:ascii="Times New Roman" w:hAnsi="Times New Roman" w:cs="Times New Roman"/>
                      <w:sz w:val="20"/>
                      <w:szCs w:val="20"/>
                      <w:lang w:val="tt-RU"/>
                    </w:rPr>
                    <w:t>1-2</w:t>
                  </w:r>
                </w:p>
              </w:tc>
              <w:tc>
                <w:tcPr>
                  <w:tcW w:w="7796" w:type="dxa"/>
                  <w:gridSpan w:val="3"/>
                  <w:tcBorders>
                    <w:top w:val="nil"/>
                    <w:left w:val="single" w:sz="4" w:space="0" w:color="auto"/>
                    <w:bottom w:val="single" w:sz="4" w:space="0" w:color="auto"/>
                  </w:tcBorders>
                  <w:shd w:val="clear" w:color="auto" w:fill="auto"/>
                </w:tcPr>
                <w:p w:rsidR="00943289" w:rsidRPr="00A939AB" w:rsidRDefault="00943289" w:rsidP="00225FAD">
                  <w:pPr>
                    <w:tabs>
                      <w:tab w:val="left" w:pos="1605"/>
                    </w:tabs>
                    <w:spacing w:after="0" w:line="240" w:lineRule="auto"/>
                    <w:ind w:firstLine="426"/>
                    <w:rPr>
                      <w:rFonts w:ascii="Times New Roman" w:hAnsi="Times New Roman" w:cs="Times New Roman"/>
                      <w:sz w:val="20"/>
                      <w:szCs w:val="20"/>
                      <w:lang w:val="tt-RU"/>
                    </w:rPr>
                  </w:pPr>
                  <w:r w:rsidRPr="00A939AB">
                    <w:rPr>
                      <w:rFonts w:ascii="Times New Roman" w:hAnsi="Times New Roman" w:cs="Times New Roman"/>
                      <w:sz w:val="20"/>
                      <w:szCs w:val="20"/>
                      <w:lang w:val="tt-RU"/>
                    </w:rPr>
                    <w:t>Нәрсә яратасың? – Что л</w:t>
                  </w:r>
                  <w:r w:rsidRPr="00A939AB">
                    <w:rPr>
                      <w:rFonts w:ascii="Times New Roman" w:hAnsi="Times New Roman" w:cs="Times New Roman"/>
                      <w:sz w:val="20"/>
                      <w:szCs w:val="20"/>
                    </w:rPr>
                    <w:t>юбишь</w:t>
                  </w:r>
                  <w:r w:rsidRPr="00A939AB">
                    <w:rPr>
                      <w:rFonts w:ascii="Times New Roman" w:hAnsi="Times New Roman" w:cs="Times New Roman"/>
                      <w:sz w:val="20"/>
                      <w:szCs w:val="20"/>
                      <w:lang w:val="tt-RU"/>
                    </w:rPr>
                    <w:t xml:space="preserve">? </w:t>
                  </w:r>
                </w:p>
              </w:tc>
              <w:tc>
                <w:tcPr>
                  <w:tcW w:w="1305" w:type="dxa"/>
                  <w:vMerge/>
                  <w:tcBorders>
                    <w:bottom w:val="single" w:sz="4" w:space="0" w:color="auto"/>
                  </w:tcBorders>
                  <w:shd w:val="clear" w:color="auto" w:fill="auto"/>
                </w:tcPr>
                <w:p w:rsidR="00943289" w:rsidRPr="00A939AB" w:rsidRDefault="00943289" w:rsidP="00225FAD">
                  <w:pPr>
                    <w:tabs>
                      <w:tab w:val="left" w:pos="1605"/>
                    </w:tabs>
                    <w:spacing w:after="0" w:line="240" w:lineRule="auto"/>
                    <w:ind w:firstLine="426"/>
                    <w:jc w:val="center"/>
                    <w:rPr>
                      <w:rFonts w:ascii="Times New Roman" w:hAnsi="Times New Roman" w:cs="Times New Roman"/>
                      <w:b/>
                      <w:sz w:val="20"/>
                      <w:szCs w:val="20"/>
                      <w:lang w:val="tt-RU"/>
                    </w:rPr>
                  </w:pPr>
                </w:p>
              </w:tc>
            </w:tr>
            <w:tr w:rsidR="00943289" w:rsidRPr="00A939AB" w:rsidTr="00943289">
              <w:trPr>
                <w:trHeight w:val="323"/>
              </w:trPr>
              <w:tc>
                <w:tcPr>
                  <w:tcW w:w="8755" w:type="dxa"/>
                  <w:gridSpan w:val="4"/>
                  <w:tcBorders>
                    <w:top w:val="single" w:sz="4" w:space="0" w:color="auto"/>
                  </w:tcBorders>
                  <w:shd w:val="clear" w:color="auto" w:fill="auto"/>
                </w:tcPr>
                <w:p w:rsidR="00943289" w:rsidRPr="00A939AB" w:rsidRDefault="00943289" w:rsidP="00225FAD">
                  <w:pPr>
                    <w:tabs>
                      <w:tab w:val="left" w:pos="1605"/>
                    </w:tabs>
                    <w:spacing w:after="0" w:line="240" w:lineRule="auto"/>
                    <w:ind w:firstLine="426"/>
                    <w:jc w:val="center"/>
                    <w:rPr>
                      <w:rFonts w:ascii="Times New Roman" w:hAnsi="Times New Roman" w:cs="Times New Roman"/>
                      <w:sz w:val="20"/>
                      <w:szCs w:val="20"/>
                      <w:lang w:val="tt-RU"/>
                    </w:rPr>
                  </w:pPr>
                  <w:r w:rsidRPr="00A939AB">
                    <w:rPr>
                      <w:rFonts w:ascii="Times New Roman" w:hAnsi="Times New Roman" w:cs="Times New Roman"/>
                      <w:b/>
                      <w:sz w:val="20"/>
                      <w:szCs w:val="20"/>
                      <w:lang w:val="tt-RU"/>
                    </w:rPr>
                    <w:t>ВСЕГО</w:t>
                  </w:r>
                </w:p>
              </w:tc>
              <w:tc>
                <w:tcPr>
                  <w:tcW w:w="1305" w:type="dxa"/>
                  <w:tcBorders>
                    <w:top w:val="single" w:sz="4" w:space="0" w:color="auto"/>
                  </w:tcBorders>
                  <w:shd w:val="clear" w:color="auto" w:fill="auto"/>
                </w:tcPr>
                <w:p w:rsidR="00943289" w:rsidRPr="00A939AB" w:rsidRDefault="00943289" w:rsidP="00225FAD">
                  <w:pPr>
                    <w:tabs>
                      <w:tab w:val="left" w:pos="1605"/>
                    </w:tabs>
                    <w:spacing w:after="0" w:line="240" w:lineRule="auto"/>
                    <w:ind w:firstLine="426"/>
                    <w:jc w:val="center"/>
                    <w:rPr>
                      <w:rFonts w:ascii="Times New Roman" w:hAnsi="Times New Roman" w:cs="Times New Roman"/>
                      <w:b/>
                      <w:sz w:val="20"/>
                      <w:szCs w:val="20"/>
                      <w:lang w:val="tt-RU"/>
                    </w:rPr>
                  </w:pPr>
                  <w:r w:rsidRPr="00A939AB">
                    <w:rPr>
                      <w:rFonts w:ascii="Times New Roman" w:hAnsi="Times New Roman" w:cs="Times New Roman"/>
                      <w:b/>
                      <w:sz w:val="20"/>
                      <w:szCs w:val="20"/>
                      <w:lang w:val="tt-RU"/>
                    </w:rPr>
                    <w:t>167</w:t>
                  </w:r>
                </w:p>
              </w:tc>
            </w:tr>
          </w:tbl>
          <w:p w:rsidR="000D0FAF" w:rsidRDefault="000D0FAF" w:rsidP="00225FAD">
            <w:pPr>
              <w:spacing w:after="0" w:line="240" w:lineRule="auto"/>
              <w:ind w:firstLine="426"/>
              <w:contextualSpacing/>
              <w:jc w:val="center"/>
              <w:rPr>
                <w:rFonts w:ascii="Times New Roman" w:hAnsi="Times New Roman" w:cs="Times New Roman"/>
                <w:b/>
                <w:sz w:val="24"/>
                <w:szCs w:val="24"/>
              </w:rPr>
            </w:pPr>
          </w:p>
          <w:p w:rsidR="00D6373F" w:rsidRDefault="00D6373F" w:rsidP="0014759F">
            <w:pPr>
              <w:spacing w:after="0" w:line="240" w:lineRule="auto"/>
              <w:contextualSpacing/>
              <w:jc w:val="center"/>
              <w:rPr>
                <w:rFonts w:ascii="Times New Roman" w:hAnsi="Times New Roman" w:cs="Times New Roman"/>
                <w:b/>
                <w:sz w:val="24"/>
                <w:szCs w:val="24"/>
              </w:rPr>
            </w:pPr>
          </w:p>
          <w:p w:rsidR="00D6373F" w:rsidRDefault="00D6373F" w:rsidP="0014759F">
            <w:pPr>
              <w:spacing w:after="0" w:line="240" w:lineRule="auto"/>
              <w:contextualSpacing/>
              <w:jc w:val="center"/>
              <w:rPr>
                <w:rFonts w:ascii="Times New Roman" w:hAnsi="Times New Roman" w:cs="Times New Roman"/>
                <w:b/>
                <w:sz w:val="24"/>
                <w:szCs w:val="24"/>
              </w:rPr>
            </w:pPr>
          </w:p>
          <w:p w:rsidR="00D6373F" w:rsidRDefault="00D6373F" w:rsidP="0014759F">
            <w:pPr>
              <w:spacing w:after="0" w:line="240" w:lineRule="auto"/>
              <w:contextualSpacing/>
              <w:jc w:val="center"/>
              <w:rPr>
                <w:rFonts w:ascii="Times New Roman" w:hAnsi="Times New Roman" w:cs="Times New Roman"/>
                <w:b/>
                <w:sz w:val="24"/>
                <w:szCs w:val="24"/>
              </w:rPr>
            </w:pPr>
          </w:p>
          <w:p w:rsidR="00D6373F" w:rsidRDefault="00D6373F" w:rsidP="0014759F">
            <w:pPr>
              <w:spacing w:after="0" w:line="240" w:lineRule="auto"/>
              <w:contextualSpacing/>
              <w:jc w:val="center"/>
              <w:rPr>
                <w:rFonts w:ascii="Times New Roman" w:hAnsi="Times New Roman" w:cs="Times New Roman"/>
                <w:b/>
                <w:sz w:val="24"/>
                <w:szCs w:val="24"/>
              </w:rPr>
            </w:pPr>
          </w:p>
          <w:p w:rsidR="00D6373F" w:rsidRDefault="00D6373F" w:rsidP="0014759F">
            <w:pPr>
              <w:spacing w:after="0" w:line="240" w:lineRule="auto"/>
              <w:contextualSpacing/>
              <w:jc w:val="center"/>
              <w:rPr>
                <w:rFonts w:ascii="Times New Roman" w:hAnsi="Times New Roman" w:cs="Times New Roman"/>
                <w:b/>
                <w:sz w:val="24"/>
                <w:szCs w:val="24"/>
              </w:rPr>
            </w:pPr>
          </w:p>
          <w:p w:rsidR="00D6373F" w:rsidRDefault="00D6373F" w:rsidP="0014759F">
            <w:pPr>
              <w:spacing w:after="0" w:line="240" w:lineRule="auto"/>
              <w:contextualSpacing/>
              <w:jc w:val="center"/>
              <w:rPr>
                <w:rFonts w:ascii="Times New Roman" w:hAnsi="Times New Roman" w:cs="Times New Roman"/>
                <w:b/>
                <w:sz w:val="24"/>
                <w:szCs w:val="24"/>
              </w:rPr>
            </w:pPr>
          </w:p>
          <w:p w:rsidR="00D6373F" w:rsidRDefault="00D6373F" w:rsidP="0014759F">
            <w:pPr>
              <w:spacing w:after="0" w:line="240" w:lineRule="auto"/>
              <w:contextualSpacing/>
              <w:jc w:val="center"/>
              <w:rPr>
                <w:rFonts w:ascii="Times New Roman" w:hAnsi="Times New Roman" w:cs="Times New Roman"/>
                <w:b/>
                <w:sz w:val="24"/>
                <w:szCs w:val="24"/>
              </w:rPr>
            </w:pPr>
          </w:p>
          <w:p w:rsidR="00D6373F" w:rsidRDefault="00D6373F" w:rsidP="0014759F">
            <w:pPr>
              <w:spacing w:after="0" w:line="240" w:lineRule="auto"/>
              <w:contextualSpacing/>
              <w:jc w:val="center"/>
              <w:rPr>
                <w:rFonts w:ascii="Times New Roman" w:hAnsi="Times New Roman" w:cs="Times New Roman"/>
                <w:b/>
                <w:sz w:val="24"/>
                <w:szCs w:val="24"/>
              </w:rPr>
            </w:pPr>
          </w:p>
          <w:p w:rsidR="00D6373F" w:rsidRDefault="00D6373F" w:rsidP="0014759F">
            <w:pPr>
              <w:spacing w:after="0" w:line="240" w:lineRule="auto"/>
              <w:contextualSpacing/>
              <w:jc w:val="center"/>
              <w:rPr>
                <w:rFonts w:ascii="Times New Roman" w:hAnsi="Times New Roman" w:cs="Times New Roman"/>
                <w:b/>
                <w:sz w:val="24"/>
                <w:szCs w:val="24"/>
              </w:rPr>
            </w:pPr>
          </w:p>
          <w:p w:rsidR="00D6373F" w:rsidRDefault="00D6373F" w:rsidP="0014759F">
            <w:pPr>
              <w:spacing w:after="0" w:line="240" w:lineRule="auto"/>
              <w:contextualSpacing/>
              <w:jc w:val="center"/>
              <w:rPr>
                <w:rFonts w:ascii="Times New Roman" w:hAnsi="Times New Roman" w:cs="Times New Roman"/>
                <w:b/>
                <w:sz w:val="24"/>
                <w:szCs w:val="24"/>
              </w:rPr>
            </w:pPr>
          </w:p>
          <w:p w:rsidR="00D6373F" w:rsidRDefault="00D6373F" w:rsidP="0014759F">
            <w:pPr>
              <w:spacing w:after="0" w:line="240" w:lineRule="auto"/>
              <w:contextualSpacing/>
              <w:jc w:val="center"/>
              <w:rPr>
                <w:rFonts w:ascii="Times New Roman" w:hAnsi="Times New Roman" w:cs="Times New Roman"/>
                <w:b/>
                <w:sz w:val="24"/>
                <w:szCs w:val="24"/>
              </w:rPr>
            </w:pPr>
          </w:p>
          <w:p w:rsidR="00D6373F" w:rsidRDefault="00D6373F" w:rsidP="0014759F">
            <w:pPr>
              <w:spacing w:after="0" w:line="240" w:lineRule="auto"/>
              <w:contextualSpacing/>
              <w:jc w:val="center"/>
              <w:rPr>
                <w:rFonts w:ascii="Times New Roman" w:hAnsi="Times New Roman" w:cs="Times New Roman"/>
                <w:b/>
                <w:sz w:val="24"/>
                <w:szCs w:val="24"/>
              </w:rPr>
            </w:pPr>
          </w:p>
          <w:p w:rsidR="00A945A4" w:rsidRDefault="00A945A4" w:rsidP="0014759F">
            <w:pPr>
              <w:spacing w:after="0" w:line="240" w:lineRule="auto"/>
              <w:contextualSpacing/>
              <w:jc w:val="center"/>
              <w:rPr>
                <w:rFonts w:ascii="Times New Roman" w:hAnsi="Times New Roman" w:cs="Times New Roman"/>
                <w:b/>
                <w:sz w:val="24"/>
                <w:szCs w:val="24"/>
              </w:rPr>
            </w:pPr>
          </w:p>
          <w:p w:rsidR="00A945A4" w:rsidRDefault="00A945A4" w:rsidP="0014759F">
            <w:pPr>
              <w:spacing w:after="0" w:line="240" w:lineRule="auto"/>
              <w:contextualSpacing/>
              <w:jc w:val="center"/>
              <w:rPr>
                <w:rFonts w:ascii="Times New Roman" w:hAnsi="Times New Roman" w:cs="Times New Roman"/>
                <w:b/>
                <w:sz w:val="24"/>
                <w:szCs w:val="24"/>
              </w:rPr>
            </w:pPr>
          </w:p>
          <w:p w:rsidR="00A945A4" w:rsidRDefault="00A945A4" w:rsidP="0014759F">
            <w:pPr>
              <w:spacing w:after="0" w:line="240" w:lineRule="auto"/>
              <w:contextualSpacing/>
              <w:jc w:val="center"/>
              <w:rPr>
                <w:rFonts w:ascii="Times New Roman" w:hAnsi="Times New Roman" w:cs="Times New Roman"/>
                <w:b/>
                <w:sz w:val="24"/>
                <w:szCs w:val="24"/>
              </w:rPr>
            </w:pPr>
          </w:p>
          <w:p w:rsidR="00A945A4" w:rsidRDefault="00A945A4" w:rsidP="0014759F">
            <w:pPr>
              <w:spacing w:after="0" w:line="240" w:lineRule="auto"/>
              <w:contextualSpacing/>
              <w:jc w:val="center"/>
              <w:rPr>
                <w:rFonts w:ascii="Times New Roman" w:hAnsi="Times New Roman" w:cs="Times New Roman"/>
                <w:b/>
                <w:sz w:val="24"/>
                <w:szCs w:val="24"/>
              </w:rPr>
            </w:pPr>
          </w:p>
          <w:p w:rsidR="00A945A4" w:rsidRDefault="00A945A4" w:rsidP="0014759F">
            <w:pPr>
              <w:spacing w:after="0" w:line="240" w:lineRule="auto"/>
              <w:contextualSpacing/>
              <w:jc w:val="center"/>
              <w:rPr>
                <w:rFonts w:ascii="Times New Roman" w:hAnsi="Times New Roman" w:cs="Times New Roman"/>
                <w:b/>
                <w:sz w:val="24"/>
                <w:szCs w:val="24"/>
              </w:rPr>
            </w:pPr>
          </w:p>
          <w:p w:rsidR="00A945A4" w:rsidRDefault="00A945A4" w:rsidP="0014759F">
            <w:pPr>
              <w:spacing w:after="0" w:line="240" w:lineRule="auto"/>
              <w:contextualSpacing/>
              <w:jc w:val="center"/>
              <w:rPr>
                <w:rFonts w:ascii="Times New Roman" w:hAnsi="Times New Roman" w:cs="Times New Roman"/>
                <w:b/>
                <w:sz w:val="24"/>
                <w:szCs w:val="24"/>
              </w:rPr>
            </w:pPr>
          </w:p>
          <w:p w:rsidR="00A945A4" w:rsidRDefault="00A945A4" w:rsidP="0014759F">
            <w:pPr>
              <w:spacing w:after="0" w:line="240" w:lineRule="auto"/>
              <w:contextualSpacing/>
              <w:jc w:val="center"/>
              <w:rPr>
                <w:rFonts w:ascii="Times New Roman" w:hAnsi="Times New Roman" w:cs="Times New Roman"/>
                <w:b/>
                <w:sz w:val="24"/>
                <w:szCs w:val="24"/>
              </w:rPr>
            </w:pPr>
          </w:p>
          <w:p w:rsidR="00A945A4" w:rsidRDefault="00A945A4" w:rsidP="0014759F">
            <w:pPr>
              <w:spacing w:after="0" w:line="240" w:lineRule="auto"/>
              <w:contextualSpacing/>
              <w:jc w:val="center"/>
              <w:rPr>
                <w:rFonts w:ascii="Times New Roman" w:hAnsi="Times New Roman" w:cs="Times New Roman"/>
                <w:b/>
                <w:sz w:val="24"/>
                <w:szCs w:val="24"/>
              </w:rPr>
            </w:pPr>
          </w:p>
          <w:p w:rsidR="00A945A4" w:rsidRDefault="00A945A4" w:rsidP="0014759F">
            <w:pPr>
              <w:spacing w:after="0" w:line="240" w:lineRule="auto"/>
              <w:contextualSpacing/>
              <w:jc w:val="center"/>
              <w:rPr>
                <w:rFonts w:ascii="Times New Roman" w:hAnsi="Times New Roman" w:cs="Times New Roman"/>
                <w:b/>
                <w:sz w:val="24"/>
                <w:szCs w:val="24"/>
              </w:rPr>
            </w:pPr>
          </w:p>
          <w:p w:rsidR="00A945A4" w:rsidRDefault="00A945A4" w:rsidP="0014759F">
            <w:pPr>
              <w:spacing w:after="0" w:line="240" w:lineRule="auto"/>
              <w:contextualSpacing/>
              <w:jc w:val="center"/>
              <w:rPr>
                <w:rFonts w:ascii="Times New Roman" w:hAnsi="Times New Roman" w:cs="Times New Roman"/>
                <w:b/>
                <w:sz w:val="24"/>
                <w:szCs w:val="24"/>
              </w:rPr>
            </w:pPr>
          </w:p>
          <w:p w:rsidR="00A945A4" w:rsidRDefault="00A945A4" w:rsidP="0014759F">
            <w:pPr>
              <w:spacing w:after="0" w:line="240" w:lineRule="auto"/>
              <w:contextualSpacing/>
              <w:jc w:val="center"/>
              <w:rPr>
                <w:rFonts w:ascii="Times New Roman" w:hAnsi="Times New Roman" w:cs="Times New Roman"/>
                <w:b/>
                <w:sz w:val="24"/>
                <w:szCs w:val="24"/>
              </w:rPr>
            </w:pPr>
          </w:p>
          <w:p w:rsidR="00A945A4" w:rsidRDefault="00A945A4" w:rsidP="0014759F">
            <w:pPr>
              <w:spacing w:after="0" w:line="240" w:lineRule="auto"/>
              <w:contextualSpacing/>
              <w:jc w:val="center"/>
              <w:rPr>
                <w:rFonts w:ascii="Times New Roman" w:hAnsi="Times New Roman" w:cs="Times New Roman"/>
                <w:b/>
                <w:sz w:val="24"/>
                <w:szCs w:val="24"/>
              </w:rPr>
            </w:pPr>
          </w:p>
          <w:p w:rsidR="00A945A4" w:rsidRDefault="00A945A4" w:rsidP="0014759F">
            <w:pPr>
              <w:spacing w:after="0" w:line="240" w:lineRule="auto"/>
              <w:contextualSpacing/>
              <w:jc w:val="center"/>
              <w:rPr>
                <w:rFonts w:ascii="Times New Roman" w:hAnsi="Times New Roman" w:cs="Times New Roman"/>
                <w:b/>
                <w:sz w:val="24"/>
                <w:szCs w:val="24"/>
              </w:rPr>
            </w:pPr>
          </w:p>
          <w:p w:rsidR="00A945A4" w:rsidRDefault="00A945A4" w:rsidP="0014759F">
            <w:pPr>
              <w:spacing w:after="0" w:line="240" w:lineRule="auto"/>
              <w:contextualSpacing/>
              <w:jc w:val="center"/>
              <w:rPr>
                <w:rFonts w:ascii="Times New Roman" w:hAnsi="Times New Roman" w:cs="Times New Roman"/>
                <w:b/>
                <w:sz w:val="24"/>
                <w:szCs w:val="24"/>
              </w:rPr>
            </w:pPr>
          </w:p>
          <w:p w:rsidR="00682B96" w:rsidRDefault="00682B96" w:rsidP="0014759F">
            <w:pPr>
              <w:spacing w:after="0" w:line="240" w:lineRule="auto"/>
              <w:contextualSpacing/>
              <w:jc w:val="center"/>
              <w:rPr>
                <w:rFonts w:ascii="Times New Roman" w:hAnsi="Times New Roman" w:cs="Times New Roman"/>
                <w:b/>
                <w:sz w:val="24"/>
                <w:szCs w:val="24"/>
              </w:rPr>
            </w:pPr>
          </w:p>
          <w:p w:rsidR="00682B96" w:rsidRDefault="00682B96" w:rsidP="0014759F">
            <w:pPr>
              <w:spacing w:after="0" w:line="240" w:lineRule="auto"/>
              <w:contextualSpacing/>
              <w:jc w:val="center"/>
              <w:rPr>
                <w:rFonts w:ascii="Times New Roman" w:hAnsi="Times New Roman" w:cs="Times New Roman"/>
                <w:b/>
                <w:sz w:val="24"/>
                <w:szCs w:val="24"/>
              </w:rPr>
            </w:pPr>
          </w:p>
          <w:p w:rsidR="00682B96" w:rsidRDefault="00682B96" w:rsidP="0014759F">
            <w:pPr>
              <w:spacing w:after="0" w:line="240" w:lineRule="auto"/>
              <w:contextualSpacing/>
              <w:jc w:val="center"/>
              <w:rPr>
                <w:rFonts w:ascii="Times New Roman" w:hAnsi="Times New Roman" w:cs="Times New Roman"/>
                <w:b/>
                <w:sz w:val="24"/>
                <w:szCs w:val="24"/>
              </w:rPr>
            </w:pPr>
          </w:p>
          <w:p w:rsidR="00682B96" w:rsidRDefault="00682B96" w:rsidP="0014759F">
            <w:pPr>
              <w:spacing w:after="0" w:line="240" w:lineRule="auto"/>
              <w:contextualSpacing/>
              <w:jc w:val="center"/>
              <w:rPr>
                <w:rFonts w:ascii="Times New Roman" w:hAnsi="Times New Roman" w:cs="Times New Roman"/>
                <w:b/>
                <w:sz w:val="24"/>
                <w:szCs w:val="24"/>
              </w:rPr>
            </w:pPr>
          </w:p>
          <w:p w:rsidR="00682B96" w:rsidRDefault="00682B96" w:rsidP="0014759F">
            <w:pPr>
              <w:spacing w:after="0" w:line="240" w:lineRule="auto"/>
              <w:contextualSpacing/>
              <w:jc w:val="center"/>
              <w:rPr>
                <w:rFonts w:ascii="Times New Roman" w:hAnsi="Times New Roman" w:cs="Times New Roman"/>
                <w:b/>
                <w:sz w:val="24"/>
                <w:szCs w:val="24"/>
              </w:rPr>
            </w:pPr>
          </w:p>
          <w:p w:rsidR="003E790E" w:rsidRPr="000F361C" w:rsidRDefault="003E790E" w:rsidP="0014759F">
            <w:pPr>
              <w:spacing w:after="0" w:line="240" w:lineRule="auto"/>
              <w:contextualSpacing/>
              <w:jc w:val="center"/>
              <w:rPr>
                <w:rFonts w:ascii="Times New Roman" w:hAnsi="Times New Roman" w:cs="Times New Roman"/>
                <w:b/>
                <w:sz w:val="24"/>
                <w:szCs w:val="24"/>
              </w:rPr>
            </w:pPr>
            <w:r w:rsidRPr="000F361C">
              <w:rPr>
                <w:rFonts w:ascii="Times New Roman" w:hAnsi="Times New Roman" w:cs="Times New Roman"/>
                <w:b/>
                <w:sz w:val="24"/>
                <w:szCs w:val="24"/>
              </w:rPr>
              <w:lastRenderedPageBreak/>
              <w:t>2</w:t>
            </w:r>
            <w:r w:rsidR="00827088">
              <w:rPr>
                <w:rFonts w:ascii="Times New Roman" w:hAnsi="Times New Roman" w:cs="Times New Roman"/>
                <w:b/>
                <w:sz w:val="24"/>
                <w:szCs w:val="24"/>
              </w:rPr>
              <w:t>.</w:t>
            </w:r>
            <w:r w:rsidR="00A430FC">
              <w:rPr>
                <w:rFonts w:ascii="Times New Roman" w:hAnsi="Times New Roman" w:cs="Times New Roman"/>
                <w:b/>
                <w:sz w:val="24"/>
                <w:szCs w:val="24"/>
              </w:rPr>
              <w:t xml:space="preserve"> Содержательный раздел</w:t>
            </w:r>
          </w:p>
          <w:p w:rsidR="003E790E" w:rsidRPr="000F361C" w:rsidRDefault="003E790E" w:rsidP="00225FAD">
            <w:pPr>
              <w:spacing w:after="0" w:line="240" w:lineRule="auto"/>
              <w:ind w:firstLine="426"/>
              <w:contextualSpacing/>
              <w:jc w:val="center"/>
              <w:rPr>
                <w:rFonts w:ascii="Times New Roman" w:hAnsi="Times New Roman" w:cs="Times New Roman"/>
                <w:b/>
                <w:sz w:val="24"/>
                <w:szCs w:val="24"/>
              </w:rPr>
            </w:pPr>
            <w:r w:rsidRPr="000F361C">
              <w:rPr>
                <w:rFonts w:ascii="Times New Roman" w:hAnsi="Times New Roman" w:cs="Times New Roman"/>
                <w:b/>
                <w:sz w:val="24"/>
                <w:szCs w:val="24"/>
              </w:rPr>
              <w:t>2.1.Структура программы и основные направления коррекционно-развивающей работы в логопедической группе для детей с ФФНР</w:t>
            </w:r>
          </w:p>
          <w:p w:rsidR="003E790E" w:rsidRPr="000F361C" w:rsidRDefault="003E790E" w:rsidP="009E4F86">
            <w:pPr>
              <w:spacing w:after="0" w:line="240" w:lineRule="auto"/>
              <w:ind w:firstLine="284"/>
              <w:contextualSpacing/>
              <w:jc w:val="both"/>
              <w:rPr>
                <w:rFonts w:ascii="Times New Roman" w:hAnsi="Times New Roman" w:cs="Times New Roman"/>
                <w:sz w:val="24"/>
                <w:szCs w:val="24"/>
              </w:rPr>
            </w:pPr>
            <w:r w:rsidRPr="000F361C">
              <w:rPr>
                <w:rFonts w:ascii="Times New Roman" w:hAnsi="Times New Roman" w:cs="Times New Roman"/>
                <w:sz w:val="24"/>
                <w:szCs w:val="24"/>
              </w:rPr>
              <w:t xml:space="preserve">В соответствии с профилем группы образовательная область </w:t>
            </w:r>
            <w:r w:rsidRPr="000F361C">
              <w:rPr>
                <w:rFonts w:ascii="Times New Roman" w:hAnsi="Times New Roman" w:cs="Times New Roman"/>
                <w:b/>
                <w:sz w:val="24"/>
                <w:szCs w:val="24"/>
              </w:rPr>
              <w:t>«Речевое развитие»</w:t>
            </w:r>
            <w:r w:rsidRPr="000F361C">
              <w:rPr>
                <w:rFonts w:ascii="Times New Roman" w:hAnsi="Times New Roman" w:cs="Times New Roman"/>
                <w:sz w:val="24"/>
                <w:szCs w:val="24"/>
              </w:rPr>
              <w:t xml:space="preserve"> выдвинута в Программе на первый план, так как овладение родным языком является одним из основных элементов формирования личности. </w:t>
            </w:r>
          </w:p>
          <w:p w:rsidR="003E790E" w:rsidRPr="000F361C" w:rsidRDefault="003E790E" w:rsidP="009E4F86">
            <w:pPr>
              <w:spacing w:after="0" w:line="240" w:lineRule="auto"/>
              <w:ind w:firstLine="284"/>
              <w:contextualSpacing/>
              <w:jc w:val="both"/>
              <w:rPr>
                <w:rFonts w:ascii="Times New Roman" w:hAnsi="Times New Roman" w:cs="Times New Roman"/>
                <w:sz w:val="24"/>
                <w:szCs w:val="24"/>
              </w:rPr>
            </w:pPr>
            <w:r w:rsidRPr="000F361C">
              <w:rPr>
                <w:rFonts w:ascii="Times New Roman" w:hAnsi="Times New Roman" w:cs="Times New Roman"/>
                <w:sz w:val="24"/>
                <w:szCs w:val="24"/>
              </w:rPr>
              <w:t xml:space="preserve">Такие образовательные области, как «Познавательное развитие», «Социально-коммуникативное развитие», «Художественно-эстетическое развитие»», «Физическое развитие» тесно связаны с образовательной областью «Речевое развитие» и позволяют решать задачи умственного, творческого, эстетического, физического и нравственного развития, и, следовательно, решают задачу всестороннего гармоничного развития личности каждого ребенка. </w:t>
            </w:r>
          </w:p>
          <w:p w:rsidR="003E790E" w:rsidRDefault="003E790E" w:rsidP="009E4F86">
            <w:pPr>
              <w:spacing w:after="0" w:line="240" w:lineRule="auto"/>
              <w:ind w:firstLine="284"/>
              <w:contextualSpacing/>
              <w:jc w:val="both"/>
              <w:rPr>
                <w:rFonts w:ascii="Times New Roman" w:hAnsi="Times New Roman" w:cs="Times New Roman"/>
                <w:sz w:val="24"/>
                <w:szCs w:val="24"/>
              </w:rPr>
            </w:pPr>
            <w:r w:rsidRPr="000F361C">
              <w:rPr>
                <w:rFonts w:ascii="Times New Roman" w:hAnsi="Times New Roman" w:cs="Times New Roman"/>
                <w:sz w:val="24"/>
                <w:szCs w:val="24"/>
              </w:rPr>
              <w:t>Отражая специфику работы в логопедической группе и учитывая основную ее направленность, а также имея в виду принцип интеграции образовательных областей,  включаются задачи речевого развития не только в образовательную область «Речевое ра</w:t>
            </w:r>
            <w:r w:rsidR="00A430FC">
              <w:rPr>
                <w:rFonts w:ascii="Times New Roman" w:hAnsi="Times New Roman" w:cs="Times New Roman"/>
                <w:sz w:val="24"/>
                <w:szCs w:val="24"/>
              </w:rPr>
              <w:t>звитие», но и в другие области.</w:t>
            </w:r>
          </w:p>
          <w:p w:rsidR="0014759F" w:rsidRPr="00A430FC" w:rsidRDefault="0014759F" w:rsidP="009E4F86">
            <w:pPr>
              <w:spacing w:after="0" w:line="240" w:lineRule="auto"/>
              <w:ind w:firstLine="284"/>
              <w:contextualSpacing/>
              <w:jc w:val="both"/>
              <w:rPr>
                <w:rFonts w:ascii="Times New Roman" w:hAnsi="Times New Roman" w:cs="Times New Roman"/>
                <w:sz w:val="24"/>
                <w:szCs w:val="24"/>
              </w:rPr>
            </w:pPr>
          </w:p>
          <w:p w:rsidR="003E790E" w:rsidRPr="000F361C" w:rsidRDefault="003E790E" w:rsidP="00225FAD">
            <w:pPr>
              <w:spacing w:after="0" w:line="240" w:lineRule="auto"/>
              <w:ind w:firstLine="426"/>
              <w:contextualSpacing/>
              <w:jc w:val="center"/>
              <w:rPr>
                <w:rFonts w:ascii="Times New Roman" w:hAnsi="Times New Roman" w:cs="Times New Roman"/>
                <w:b/>
                <w:sz w:val="24"/>
                <w:szCs w:val="24"/>
              </w:rPr>
            </w:pPr>
            <w:r w:rsidRPr="000F361C">
              <w:rPr>
                <w:rFonts w:ascii="Times New Roman" w:hAnsi="Times New Roman" w:cs="Times New Roman"/>
                <w:b/>
                <w:sz w:val="24"/>
                <w:szCs w:val="24"/>
              </w:rPr>
              <w:t>2.2.</w:t>
            </w:r>
            <w:r w:rsidR="00BD2602">
              <w:rPr>
                <w:rFonts w:ascii="Times New Roman" w:hAnsi="Times New Roman" w:cs="Times New Roman"/>
                <w:b/>
                <w:sz w:val="24"/>
                <w:szCs w:val="24"/>
              </w:rPr>
              <w:t xml:space="preserve"> </w:t>
            </w:r>
            <w:r w:rsidRPr="000F361C">
              <w:rPr>
                <w:rFonts w:ascii="Times New Roman" w:hAnsi="Times New Roman" w:cs="Times New Roman"/>
                <w:b/>
                <w:sz w:val="24"/>
                <w:szCs w:val="24"/>
              </w:rPr>
              <w:t xml:space="preserve">Основные направления </w:t>
            </w:r>
            <w:r w:rsidR="00BD2602">
              <w:rPr>
                <w:rFonts w:ascii="Times New Roman" w:hAnsi="Times New Roman" w:cs="Times New Roman"/>
                <w:b/>
                <w:sz w:val="24"/>
                <w:szCs w:val="24"/>
              </w:rPr>
              <w:t>коррекционно-развивающей работы</w:t>
            </w:r>
          </w:p>
          <w:p w:rsidR="003E790E" w:rsidRPr="00FA1F07" w:rsidRDefault="003E790E" w:rsidP="009E4F86">
            <w:pPr>
              <w:spacing w:after="0" w:line="240" w:lineRule="auto"/>
              <w:ind w:firstLine="284"/>
              <w:contextualSpacing/>
              <w:jc w:val="both"/>
              <w:rPr>
                <w:rFonts w:ascii="Times New Roman" w:hAnsi="Times New Roman" w:cs="Times New Roman"/>
                <w:sz w:val="24"/>
                <w:szCs w:val="24"/>
              </w:rPr>
            </w:pPr>
            <w:r w:rsidRPr="000F361C">
              <w:rPr>
                <w:rFonts w:ascii="Times New Roman" w:hAnsi="Times New Roman" w:cs="Times New Roman"/>
                <w:sz w:val="24"/>
                <w:szCs w:val="24"/>
              </w:rPr>
              <w:t xml:space="preserve">Основным в содержании логопедических занятий является совершенствование механизмов языкового уровня речевой деятельности. В качестве первостепенной задачи выдвигается </w:t>
            </w:r>
            <w:r w:rsidRPr="000F361C">
              <w:rPr>
                <w:rFonts w:ascii="Times New Roman" w:hAnsi="Times New Roman" w:cs="Times New Roman"/>
                <w:b/>
                <w:sz w:val="24"/>
                <w:szCs w:val="24"/>
              </w:rPr>
              <w:t>автоматизация поставленных</w:t>
            </w:r>
            <w:r w:rsidR="00731FBB">
              <w:rPr>
                <w:rFonts w:ascii="Times New Roman" w:hAnsi="Times New Roman" w:cs="Times New Roman"/>
                <w:sz w:val="24"/>
                <w:szCs w:val="24"/>
              </w:rPr>
              <w:t xml:space="preserve"> звуков в ход</w:t>
            </w:r>
            <w:r w:rsidRPr="000F361C">
              <w:rPr>
                <w:rFonts w:ascii="Times New Roman" w:hAnsi="Times New Roman" w:cs="Times New Roman"/>
                <w:sz w:val="24"/>
                <w:szCs w:val="24"/>
              </w:rPr>
              <w:t xml:space="preserve"> </w:t>
            </w:r>
            <w:r w:rsidRPr="000F361C">
              <w:rPr>
                <w:rFonts w:ascii="Times New Roman" w:hAnsi="Times New Roman" w:cs="Times New Roman"/>
                <w:b/>
                <w:sz w:val="24"/>
                <w:szCs w:val="24"/>
              </w:rPr>
              <w:t>развития</w:t>
            </w:r>
            <w:r w:rsidRPr="000F361C">
              <w:rPr>
                <w:rFonts w:ascii="Times New Roman" w:hAnsi="Times New Roman" w:cs="Times New Roman"/>
                <w:sz w:val="24"/>
                <w:szCs w:val="24"/>
              </w:rPr>
              <w:t xml:space="preserve"> </w:t>
            </w:r>
            <w:r w:rsidRPr="000F361C">
              <w:rPr>
                <w:rFonts w:ascii="Times New Roman" w:hAnsi="Times New Roman" w:cs="Times New Roman"/>
                <w:b/>
                <w:sz w:val="24"/>
                <w:szCs w:val="24"/>
              </w:rPr>
              <w:t>связной речи</w:t>
            </w:r>
            <w:r w:rsidRPr="000F361C">
              <w:rPr>
                <w:rFonts w:ascii="Times New Roman" w:hAnsi="Times New Roman" w:cs="Times New Roman"/>
                <w:sz w:val="24"/>
                <w:szCs w:val="24"/>
              </w:rPr>
              <w:t xml:space="preserve"> на основе дальнейшего </w:t>
            </w:r>
            <w:r w:rsidRPr="000F361C">
              <w:rPr>
                <w:rFonts w:ascii="Times New Roman" w:hAnsi="Times New Roman" w:cs="Times New Roman"/>
                <w:b/>
                <w:sz w:val="24"/>
                <w:szCs w:val="24"/>
              </w:rPr>
              <w:t>расширения и уточнения словаря</w:t>
            </w:r>
            <w:r w:rsidRPr="000F361C">
              <w:rPr>
                <w:rFonts w:ascii="Times New Roman" w:hAnsi="Times New Roman" w:cs="Times New Roman"/>
                <w:sz w:val="24"/>
                <w:szCs w:val="24"/>
              </w:rPr>
              <w:t xml:space="preserve"> импрессивной и экспрессивной речи, возможностей д</w:t>
            </w:r>
            <w:r w:rsidRPr="000F361C">
              <w:rPr>
                <w:rFonts w:ascii="Times New Roman" w:hAnsi="Times New Roman" w:cs="Times New Roman"/>
                <w:b/>
                <w:sz w:val="24"/>
                <w:szCs w:val="24"/>
              </w:rPr>
              <w:t>ифференцированного</w:t>
            </w:r>
            <w:r w:rsidRPr="000F361C">
              <w:rPr>
                <w:rFonts w:ascii="Times New Roman" w:hAnsi="Times New Roman" w:cs="Times New Roman"/>
                <w:sz w:val="24"/>
                <w:szCs w:val="24"/>
              </w:rPr>
              <w:t xml:space="preserve"> </w:t>
            </w:r>
            <w:r w:rsidRPr="000F361C">
              <w:rPr>
                <w:rFonts w:ascii="Times New Roman" w:hAnsi="Times New Roman" w:cs="Times New Roman"/>
                <w:b/>
                <w:sz w:val="24"/>
                <w:szCs w:val="24"/>
              </w:rPr>
              <w:t xml:space="preserve">употребления грамматических форм </w:t>
            </w:r>
            <w:r w:rsidRPr="000F361C">
              <w:rPr>
                <w:rFonts w:ascii="Times New Roman" w:hAnsi="Times New Roman" w:cs="Times New Roman"/>
                <w:sz w:val="24"/>
                <w:szCs w:val="24"/>
              </w:rPr>
              <w:t>слова и словообразовательных моделей, различных синтаксических конструкций. Таким образом, коррекционно-логопедическое воздействие направлено на развитие различных ко</w:t>
            </w:r>
            <w:r w:rsidR="00FA1F07">
              <w:rPr>
                <w:rFonts w:ascii="Times New Roman" w:hAnsi="Times New Roman" w:cs="Times New Roman"/>
                <w:sz w:val="24"/>
                <w:szCs w:val="24"/>
              </w:rPr>
              <w:t>мпонентов языковой способности.</w:t>
            </w:r>
          </w:p>
          <w:p w:rsidR="003E790E" w:rsidRPr="00BD2602" w:rsidRDefault="003E790E" w:rsidP="009E4F86">
            <w:pPr>
              <w:spacing w:after="0" w:line="240" w:lineRule="auto"/>
              <w:ind w:firstLine="284"/>
              <w:contextualSpacing/>
              <w:jc w:val="both"/>
              <w:rPr>
                <w:rFonts w:ascii="Times New Roman" w:hAnsi="Times New Roman" w:cs="Times New Roman"/>
                <w:b/>
                <w:sz w:val="24"/>
                <w:szCs w:val="24"/>
              </w:rPr>
            </w:pPr>
            <w:r w:rsidRPr="00BD2602">
              <w:rPr>
                <w:rFonts w:ascii="Times New Roman" w:hAnsi="Times New Roman" w:cs="Times New Roman"/>
                <w:b/>
                <w:sz w:val="24"/>
                <w:szCs w:val="24"/>
              </w:rPr>
              <w:t>Педагогические ориентиры:</w:t>
            </w:r>
          </w:p>
          <w:p w:rsidR="003E790E" w:rsidRPr="000F361C" w:rsidRDefault="003E790E" w:rsidP="009E4F86">
            <w:pPr>
              <w:spacing w:after="0" w:line="240" w:lineRule="auto"/>
              <w:ind w:firstLine="284"/>
              <w:contextualSpacing/>
              <w:jc w:val="both"/>
              <w:rPr>
                <w:rFonts w:ascii="Times New Roman" w:hAnsi="Times New Roman" w:cs="Times New Roman"/>
                <w:sz w:val="24"/>
                <w:szCs w:val="24"/>
              </w:rPr>
            </w:pPr>
            <w:r w:rsidRPr="000F361C">
              <w:rPr>
                <w:rFonts w:ascii="Times New Roman" w:hAnsi="Times New Roman" w:cs="Times New Roman"/>
                <w:sz w:val="24"/>
                <w:szCs w:val="24"/>
              </w:rPr>
              <w:t>•</w:t>
            </w:r>
            <w:r w:rsidRPr="000F361C">
              <w:rPr>
                <w:rFonts w:ascii="Times New Roman" w:hAnsi="Times New Roman" w:cs="Times New Roman"/>
                <w:sz w:val="24"/>
                <w:szCs w:val="24"/>
              </w:rPr>
              <w:tab/>
              <w:t>работать над совершенствованием процессов слухового и зрительного восприятия, внимания, памяти, мыслительных операций анализа, синтеза, сравнения, обобщения, классификации,</w:t>
            </w:r>
          </w:p>
          <w:p w:rsidR="003E790E" w:rsidRPr="000F361C" w:rsidRDefault="003E790E" w:rsidP="009E4F86">
            <w:pPr>
              <w:spacing w:after="0" w:line="240" w:lineRule="auto"/>
              <w:ind w:firstLine="284"/>
              <w:contextualSpacing/>
              <w:jc w:val="both"/>
              <w:rPr>
                <w:rFonts w:ascii="Times New Roman" w:hAnsi="Times New Roman" w:cs="Times New Roman"/>
                <w:sz w:val="24"/>
                <w:szCs w:val="24"/>
              </w:rPr>
            </w:pPr>
            <w:r w:rsidRPr="000F361C">
              <w:rPr>
                <w:rFonts w:ascii="Times New Roman" w:hAnsi="Times New Roman" w:cs="Times New Roman"/>
                <w:sz w:val="24"/>
                <w:szCs w:val="24"/>
              </w:rPr>
              <w:t>•</w:t>
            </w:r>
            <w:r w:rsidRPr="000F361C">
              <w:rPr>
                <w:rFonts w:ascii="Times New Roman" w:hAnsi="Times New Roman" w:cs="Times New Roman"/>
                <w:sz w:val="24"/>
                <w:szCs w:val="24"/>
              </w:rPr>
              <w:tab/>
              <w:t>развивать общую, ручную, артикуляторную моторику,</w:t>
            </w:r>
          </w:p>
          <w:p w:rsidR="003E790E" w:rsidRPr="000F361C" w:rsidRDefault="003E790E" w:rsidP="009E4F86">
            <w:pPr>
              <w:spacing w:after="0" w:line="240" w:lineRule="auto"/>
              <w:ind w:firstLine="284"/>
              <w:contextualSpacing/>
              <w:jc w:val="both"/>
              <w:rPr>
                <w:rFonts w:ascii="Times New Roman" w:hAnsi="Times New Roman" w:cs="Times New Roman"/>
                <w:sz w:val="24"/>
                <w:szCs w:val="24"/>
              </w:rPr>
            </w:pPr>
            <w:r w:rsidRPr="000F361C">
              <w:rPr>
                <w:rFonts w:ascii="Times New Roman" w:hAnsi="Times New Roman" w:cs="Times New Roman"/>
                <w:sz w:val="24"/>
                <w:szCs w:val="24"/>
              </w:rPr>
              <w:t>•</w:t>
            </w:r>
            <w:r w:rsidRPr="000F361C">
              <w:rPr>
                <w:rFonts w:ascii="Times New Roman" w:hAnsi="Times New Roman" w:cs="Times New Roman"/>
                <w:sz w:val="24"/>
                <w:szCs w:val="24"/>
              </w:rPr>
              <w:tab/>
              <w:t>осуществлять коррекцию нарушений дыхательной и голосовой функций,</w:t>
            </w:r>
          </w:p>
          <w:p w:rsidR="003E790E" w:rsidRPr="000F361C" w:rsidRDefault="003E790E" w:rsidP="009E4F86">
            <w:pPr>
              <w:spacing w:after="0" w:line="240" w:lineRule="auto"/>
              <w:ind w:firstLine="284"/>
              <w:contextualSpacing/>
              <w:jc w:val="both"/>
              <w:rPr>
                <w:rFonts w:ascii="Times New Roman" w:hAnsi="Times New Roman" w:cs="Times New Roman"/>
                <w:sz w:val="24"/>
                <w:szCs w:val="24"/>
              </w:rPr>
            </w:pPr>
            <w:r w:rsidRPr="000F361C">
              <w:rPr>
                <w:rFonts w:ascii="Times New Roman" w:hAnsi="Times New Roman" w:cs="Times New Roman"/>
                <w:sz w:val="24"/>
                <w:szCs w:val="24"/>
              </w:rPr>
              <w:t>•</w:t>
            </w:r>
            <w:r w:rsidRPr="000F361C">
              <w:rPr>
                <w:rFonts w:ascii="Times New Roman" w:hAnsi="Times New Roman" w:cs="Times New Roman"/>
                <w:sz w:val="24"/>
                <w:szCs w:val="24"/>
              </w:rPr>
              <w:tab/>
              <w:t>расширять объем импрессивной и экспрессивной речи и уточнять предметный, предикативный и адъективный компоненты словаря, вести работу по формированию семантической структуры слова, организации семантических полей,</w:t>
            </w:r>
          </w:p>
          <w:p w:rsidR="003E790E" w:rsidRPr="000F361C" w:rsidRDefault="003E790E" w:rsidP="009E4F86">
            <w:pPr>
              <w:spacing w:after="0" w:line="240" w:lineRule="auto"/>
              <w:ind w:firstLine="284"/>
              <w:contextualSpacing/>
              <w:jc w:val="both"/>
              <w:rPr>
                <w:rFonts w:ascii="Times New Roman" w:hAnsi="Times New Roman" w:cs="Times New Roman"/>
                <w:sz w:val="24"/>
                <w:szCs w:val="24"/>
              </w:rPr>
            </w:pPr>
            <w:r w:rsidRPr="000F361C">
              <w:rPr>
                <w:rFonts w:ascii="Times New Roman" w:hAnsi="Times New Roman" w:cs="Times New Roman"/>
                <w:sz w:val="24"/>
                <w:szCs w:val="24"/>
              </w:rPr>
              <w:t>•</w:t>
            </w:r>
            <w:r w:rsidRPr="000F361C">
              <w:rPr>
                <w:rFonts w:ascii="Times New Roman" w:hAnsi="Times New Roman" w:cs="Times New Roman"/>
                <w:sz w:val="24"/>
                <w:szCs w:val="24"/>
              </w:rPr>
              <w:tab/>
              <w:t>совершенствовать восприятие, дифференциацию и навыки употребления детьми грамматических форм слова и словообразовательных моделей, различных типов синтаксических конструкций,</w:t>
            </w:r>
          </w:p>
          <w:p w:rsidR="003E790E" w:rsidRPr="000F361C" w:rsidRDefault="003E790E" w:rsidP="009E4F86">
            <w:pPr>
              <w:spacing w:after="0" w:line="240" w:lineRule="auto"/>
              <w:ind w:firstLine="284"/>
              <w:contextualSpacing/>
              <w:jc w:val="both"/>
              <w:rPr>
                <w:rFonts w:ascii="Times New Roman" w:hAnsi="Times New Roman" w:cs="Times New Roman"/>
                <w:sz w:val="24"/>
                <w:szCs w:val="24"/>
              </w:rPr>
            </w:pPr>
            <w:r w:rsidRPr="000F361C">
              <w:rPr>
                <w:rFonts w:ascii="Times New Roman" w:hAnsi="Times New Roman" w:cs="Times New Roman"/>
                <w:sz w:val="24"/>
                <w:szCs w:val="24"/>
              </w:rPr>
              <w:t>•</w:t>
            </w:r>
            <w:r w:rsidRPr="000F361C">
              <w:rPr>
                <w:rFonts w:ascii="Times New Roman" w:hAnsi="Times New Roman" w:cs="Times New Roman"/>
                <w:sz w:val="24"/>
                <w:szCs w:val="24"/>
              </w:rPr>
              <w:tab/>
              <w:t>совершенствовать навыки связной речи детей,</w:t>
            </w:r>
          </w:p>
          <w:p w:rsidR="003E790E" w:rsidRPr="000F361C" w:rsidRDefault="003E790E" w:rsidP="009E4F86">
            <w:pPr>
              <w:spacing w:after="0" w:line="240" w:lineRule="auto"/>
              <w:ind w:firstLine="284"/>
              <w:contextualSpacing/>
              <w:jc w:val="both"/>
              <w:rPr>
                <w:rFonts w:ascii="Times New Roman" w:hAnsi="Times New Roman" w:cs="Times New Roman"/>
                <w:sz w:val="24"/>
                <w:szCs w:val="24"/>
              </w:rPr>
            </w:pPr>
            <w:r w:rsidRPr="000F361C">
              <w:rPr>
                <w:rFonts w:ascii="Times New Roman" w:hAnsi="Times New Roman" w:cs="Times New Roman"/>
                <w:sz w:val="24"/>
                <w:szCs w:val="24"/>
              </w:rPr>
              <w:t>•</w:t>
            </w:r>
            <w:r w:rsidRPr="000F361C">
              <w:rPr>
                <w:rFonts w:ascii="Times New Roman" w:hAnsi="Times New Roman" w:cs="Times New Roman"/>
                <w:sz w:val="24"/>
                <w:szCs w:val="24"/>
              </w:rPr>
              <w:tab/>
              <w:t>вести работу по коррекции нарушений фонетической стороны речи, по развитию фонематических процессов,</w:t>
            </w:r>
          </w:p>
          <w:p w:rsidR="003E790E" w:rsidRPr="00FA1F07" w:rsidRDefault="003E790E" w:rsidP="009E4F86">
            <w:pPr>
              <w:spacing w:after="0" w:line="240" w:lineRule="auto"/>
              <w:ind w:firstLine="284"/>
              <w:contextualSpacing/>
              <w:jc w:val="both"/>
              <w:rPr>
                <w:rFonts w:ascii="Times New Roman" w:hAnsi="Times New Roman" w:cs="Times New Roman"/>
                <w:sz w:val="24"/>
                <w:szCs w:val="24"/>
              </w:rPr>
            </w:pPr>
            <w:r w:rsidRPr="000F361C">
              <w:rPr>
                <w:rFonts w:ascii="Times New Roman" w:hAnsi="Times New Roman" w:cs="Times New Roman"/>
                <w:sz w:val="24"/>
                <w:szCs w:val="24"/>
              </w:rPr>
              <w:t>•</w:t>
            </w:r>
            <w:r w:rsidRPr="000F361C">
              <w:rPr>
                <w:rFonts w:ascii="Times New Roman" w:hAnsi="Times New Roman" w:cs="Times New Roman"/>
                <w:sz w:val="24"/>
                <w:szCs w:val="24"/>
              </w:rPr>
              <w:tab/>
              <w:t>формировать мотивацию детей к школьному обуч</w:t>
            </w:r>
            <w:r w:rsidR="00FA1F07">
              <w:rPr>
                <w:rFonts w:ascii="Times New Roman" w:hAnsi="Times New Roman" w:cs="Times New Roman"/>
                <w:sz w:val="24"/>
                <w:szCs w:val="24"/>
              </w:rPr>
              <w:t>ению, учить их основам грамоты.</w:t>
            </w:r>
          </w:p>
          <w:p w:rsidR="003E790E" w:rsidRPr="000F361C" w:rsidRDefault="003E790E" w:rsidP="009E4F86">
            <w:pPr>
              <w:spacing w:after="0" w:line="240" w:lineRule="auto"/>
              <w:ind w:firstLine="284"/>
              <w:contextualSpacing/>
              <w:jc w:val="both"/>
              <w:rPr>
                <w:rFonts w:ascii="Times New Roman" w:hAnsi="Times New Roman" w:cs="Times New Roman"/>
                <w:b/>
                <w:sz w:val="24"/>
                <w:szCs w:val="24"/>
              </w:rPr>
            </w:pPr>
            <w:r w:rsidRPr="000F361C">
              <w:rPr>
                <w:rFonts w:ascii="Times New Roman" w:hAnsi="Times New Roman" w:cs="Times New Roman"/>
                <w:b/>
                <w:sz w:val="24"/>
                <w:szCs w:val="24"/>
              </w:rPr>
              <w:t>1.Подготовительн</w:t>
            </w:r>
            <w:r w:rsidR="00943289">
              <w:rPr>
                <w:rFonts w:ascii="Times New Roman" w:hAnsi="Times New Roman" w:cs="Times New Roman"/>
                <w:b/>
                <w:sz w:val="24"/>
                <w:szCs w:val="24"/>
              </w:rPr>
              <w:t>ый этап логопедической работы</w:t>
            </w:r>
            <w:r w:rsidRPr="000F361C">
              <w:rPr>
                <w:rFonts w:ascii="Times New Roman" w:hAnsi="Times New Roman" w:cs="Times New Roman"/>
                <w:b/>
                <w:sz w:val="24"/>
                <w:szCs w:val="24"/>
              </w:rPr>
              <w:t>.</w:t>
            </w:r>
          </w:p>
          <w:p w:rsidR="003E790E" w:rsidRPr="000F361C" w:rsidRDefault="003E790E" w:rsidP="009E4F86">
            <w:pPr>
              <w:spacing w:after="0" w:line="240" w:lineRule="auto"/>
              <w:ind w:firstLine="284"/>
              <w:contextualSpacing/>
              <w:jc w:val="both"/>
              <w:rPr>
                <w:rFonts w:ascii="Times New Roman" w:hAnsi="Times New Roman" w:cs="Times New Roman"/>
                <w:b/>
                <w:i/>
                <w:sz w:val="24"/>
                <w:szCs w:val="24"/>
              </w:rPr>
            </w:pPr>
            <w:r w:rsidRPr="000F361C">
              <w:rPr>
                <w:rFonts w:ascii="Times New Roman" w:hAnsi="Times New Roman" w:cs="Times New Roman"/>
                <w:b/>
                <w:i/>
                <w:sz w:val="24"/>
                <w:szCs w:val="24"/>
              </w:rPr>
              <w:t>Формирование произвольного слухового и зрительного восприятия, внимания и памяти, зрительно-пространственных представлений.</w:t>
            </w:r>
          </w:p>
          <w:p w:rsidR="003E790E" w:rsidRPr="000F361C" w:rsidRDefault="003E790E" w:rsidP="009E4F86">
            <w:pPr>
              <w:spacing w:after="0" w:line="240" w:lineRule="auto"/>
              <w:ind w:firstLine="284"/>
              <w:contextualSpacing/>
              <w:jc w:val="both"/>
              <w:rPr>
                <w:rFonts w:ascii="Times New Roman" w:hAnsi="Times New Roman" w:cs="Times New Roman"/>
                <w:b/>
                <w:i/>
                <w:sz w:val="24"/>
                <w:szCs w:val="24"/>
              </w:rPr>
            </w:pPr>
            <w:r w:rsidRPr="000F361C">
              <w:rPr>
                <w:rFonts w:ascii="Times New Roman" w:hAnsi="Times New Roman" w:cs="Times New Roman"/>
                <w:b/>
                <w:i/>
                <w:sz w:val="24"/>
                <w:szCs w:val="24"/>
              </w:rPr>
              <w:t>Формирование кинестетической и кинетической основы движений в процессе развития общей, ручной и артикуляторной моторики:</w:t>
            </w:r>
          </w:p>
          <w:p w:rsidR="003E790E" w:rsidRPr="000F361C" w:rsidRDefault="003E790E" w:rsidP="009E4F86">
            <w:pPr>
              <w:spacing w:after="0" w:line="240" w:lineRule="auto"/>
              <w:ind w:firstLine="284"/>
              <w:contextualSpacing/>
              <w:jc w:val="both"/>
              <w:rPr>
                <w:rFonts w:ascii="Times New Roman" w:hAnsi="Times New Roman" w:cs="Times New Roman"/>
                <w:sz w:val="24"/>
                <w:szCs w:val="24"/>
              </w:rPr>
            </w:pPr>
            <w:r w:rsidRPr="000F361C">
              <w:rPr>
                <w:rFonts w:ascii="Times New Roman" w:hAnsi="Times New Roman" w:cs="Times New Roman"/>
                <w:sz w:val="24"/>
                <w:szCs w:val="24"/>
              </w:rPr>
              <w:t>- развитие кинетической основы артикуляторных движений,</w:t>
            </w:r>
          </w:p>
          <w:p w:rsidR="003E790E" w:rsidRPr="000F361C" w:rsidRDefault="003E790E" w:rsidP="009E4F86">
            <w:pPr>
              <w:spacing w:after="0" w:line="240" w:lineRule="auto"/>
              <w:ind w:firstLine="284"/>
              <w:contextualSpacing/>
              <w:jc w:val="both"/>
              <w:rPr>
                <w:rFonts w:ascii="Times New Roman" w:hAnsi="Times New Roman" w:cs="Times New Roman"/>
                <w:sz w:val="24"/>
                <w:szCs w:val="24"/>
              </w:rPr>
            </w:pPr>
            <w:r w:rsidRPr="000F361C">
              <w:rPr>
                <w:rFonts w:ascii="Times New Roman" w:hAnsi="Times New Roman" w:cs="Times New Roman"/>
                <w:sz w:val="24"/>
                <w:szCs w:val="24"/>
              </w:rPr>
              <w:t>- совершенствование движений мимической мускулатуры по словесной инструкции,</w:t>
            </w:r>
          </w:p>
          <w:p w:rsidR="003E790E" w:rsidRPr="000F361C" w:rsidRDefault="003E790E" w:rsidP="009E4F86">
            <w:pPr>
              <w:spacing w:after="0" w:line="240" w:lineRule="auto"/>
              <w:ind w:firstLine="284"/>
              <w:contextualSpacing/>
              <w:jc w:val="both"/>
              <w:rPr>
                <w:rFonts w:ascii="Times New Roman" w:hAnsi="Times New Roman" w:cs="Times New Roman"/>
                <w:sz w:val="24"/>
                <w:szCs w:val="24"/>
              </w:rPr>
            </w:pPr>
            <w:r w:rsidRPr="000F361C">
              <w:rPr>
                <w:rFonts w:ascii="Times New Roman" w:hAnsi="Times New Roman" w:cs="Times New Roman"/>
                <w:sz w:val="24"/>
                <w:szCs w:val="24"/>
              </w:rPr>
              <w:t>- нормализация мышечного тонуса мимической и артикуляторной мускулатуры путем проведения дифференцированного логопедического массажа.</w:t>
            </w:r>
          </w:p>
          <w:p w:rsidR="003E790E" w:rsidRPr="000F361C" w:rsidRDefault="003E790E" w:rsidP="009E4F86">
            <w:pPr>
              <w:spacing w:after="0" w:line="240" w:lineRule="auto"/>
              <w:ind w:firstLine="284"/>
              <w:contextualSpacing/>
              <w:jc w:val="both"/>
              <w:rPr>
                <w:rFonts w:ascii="Times New Roman" w:hAnsi="Times New Roman" w:cs="Times New Roman"/>
                <w:b/>
                <w:i/>
                <w:sz w:val="24"/>
                <w:szCs w:val="24"/>
              </w:rPr>
            </w:pPr>
            <w:r w:rsidRPr="000F361C">
              <w:rPr>
                <w:rFonts w:ascii="Times New Roman" w:hAnsi="Times New Roman" w:cs="Times New Roman"/>
                <w:b/>
                <w:i/>
                <w:sz w:val="24"/>
                <w:szCs w:val="24"/>
              </w:rPr>
              <w:t>Формирование мыслительных операций анализа, синтеза, сравнения, обобщения, классификации:</w:t>
            </w:r>
          </w:p>
          <w:p w:rsidR="003E790E" w:rsidRPr="000F361C" w:rsidRDefault="003E790E" w:rsidP="009E4F86">
            <w:pPr>
              <w:spacing w:after="0" w:line="240" w:lineRule="auto"/>
              <w:ind w:firstLine="284"/>
              <w:contextualSpacing/>
              <w:jc w:val="both"/>
              <w:rPr>
                <w:rFonts w:ascii="Times New Roman" w:hAnsi="Times New Roman" w:cs="Times New Roman"/>
                <w:sz w:val="24"/>
                <w:szCs w:val="24"/>
              </w:rPr>
            </w:pPr>
            <w:r w:rsidRPr="000F361C">
              <w:rPr>
                <w:rFonts w:ascii="Times New Roman" w:hAnsi="Times New Roman" w:cs="Times New Roman"/>
                <w:sz w:val="24"/>
                <w:szCs w:val="24"/>
              </w:rPr>
              <w:t>- формирование конкретных, родовых, видовых понятий и общих представлений различной степени обобщенности,</w:t>
            </w:r>
          </w:p>
          <w:p w:rsidR="003E790E" w:rsidRPr="000F361C" w:rsidRDefault="003E790E" w:rsidP="009E4F86">
            <w:pPr>
              <w:spacing w:after="0" w:line="240" w:lineRule="auto"/>
              <w:ind w:firstLine="284"/>
              <w:contextualSpacing/>
              <w:jc w:val="both"/>
              <w:rPr>
                <w:rFonts w:ascii="Times New Roman" w:hAnsi="Times New Roman" w:cs="Times New Roman"/>
                <w:sz w:val="24"/>
                <w:szCs w:val="24"/>
              </w:rPr>
            </w:pPr>
            <w:r w:rsidRPr="000F361C">
              <w:rPr>
                <w:rFonts w:ascii="Times New Roman" w:hAnsi="Times New Roman" w:cs="Times New Roman"/>
                <w:sz w:val="24"/>
                <w:szCs w:val="24"/>
              </w:rPr>
              <w:lastRenderedPageBreak/>
              <w:t>- обучение детей пониманию иносказательного смысла загадок, пословиц, поговорок, слов с переносным значением.</w:t>
            </w:r>
          </w:p>
          <w:p w:rsidR="003E790E" w:rsidRPr="000F361C" w:rsidRDefault="003E790E" w:rsidP="009E4F86">
            <w:pPr>
              <w:spacing w:after="0" w:line="240" w:lineRule="auto"/>
              <w:ind w:firstLine="284"/>
              <w:contextualSpacing/>
              <w:jc w:val="both"/>
              <w:rPr>
                <w:rFonts w:ascii="Times New Roman" w:hAnsi="Times New Roman" w:cs="Times New Roman"/>
                <w:b/>
                <w:i/>
                <w:sz w:val="24"/>
                <w:szCs w:val="24"/>
              </w:rPr>
            </w:pPr>
            <w:r w:rsidRPr="000F361C">
              <w:rPr>
                <w:rFonts w:ascii="Times New Roman" w:hAnsi="Times New Roman" w:cs="Times New Roman"/>
                <w:b/>
                <w:i/>
                <w:sz w:val="24"/>
                <w:szCs w:val="24"/>
              </w:rPr>
              <w:t>Формирование слухозрительного и слухомоторного взаимодействия в процессе восприятия и воспроизведения ритмических структур:</w:t>
            </w:r>
          </w:p>
          <w:p w:rsidR="003E790E" w:rsidRPr="000F361C" w:rsidRDefault="003E790E" w:rsidP="009E4F86">
            <w:pPr>
              <w:spacing w:after="0" w:line="240" w:lineRule="auto"/>
              <w:ind w:firstLine="284"/>
              <w:contextualSpacing/>
              <w:jc w:val="both"/>
              <w:rPr>
                <w:rFonts w:ascii="Times New Roman" w:hAnsi="Times New Roman" w:cs="Times New Roman"/>
                <w:sz w:val="24"/>
                <w:szCs w:val="24"/>
              </w:rPr>
            </w:pPr>
            <w:r w:rsidRPr="000F361C">
              <w:rPr>
                <w:rFonts w:ascii="Times New Roman" w:hAnsi="Times New Roman" w:cs="Times New Roman"/>
                <w:sz w:val="24"/>
                <w:szCs w:val="24"/>
              </w:rPr>
              <w:t>- обучение детей восприятию, оценке неакцентированных и акцентированных ритмических структур и их воспроизведению по образцу и по речевой инструкции.</w:t>
            </w:r>
          </w:p>
          <w:p w:rsidR="003E790E" w:rsidRPr="000F361C" w:rsidRDefault="003E790E" w:rsidP="009E4F86">
            <w:pPr>
              <w:spacing w:after="0" w:line="240" w:lineRule="auto"/>
              <w:ind w:firstLine="284"/>
              <w:contextualSpacing/>
              <w:jc w:val="both"/>
              <w:rPr>
                <w:rFonts w:ascii="Times New Roman" w:hAnsi="Times New Roman" w:cs="Times New Roman"/>
                <w:b/>
                <w:i/>
                <w:sz w:val="24"/>
                <w:szCs w:val="24"/>
              </w:rPr>
            </w:pPr>
            <w:r w:rsidRPr="000F361C">
              <w:rPr>
                <w:rFonts w:ascii="Times New Roman" w:hAnsi="Times New Roman" w:cs="Times New Roman"/>
                <w:b/>
                <w:i/>
                <w:sz w:val="24"/>
                <w:szCs w:val="24"/>
              </w:rPr>
              <w:t>Формирование сенсорно-перцептивного уровня восприятия:</w:t>
            </w:r>
          </w:p>
          <w:p w:rsidR="003E790E" w:rsidRPr="000F361C" w:rsidRDefault="003E790E" w:rsidP="009E4F86">
            <w:pPr>
              <w:spacing w:after="0" w:line="240" w:lineRule="auto"/>
              <w:ind w:firstLine="284"/>
              <w:contextualSpacing/>
              <w:jc w:val="both"/>
              <w:rPr>
                <w:rFonts w:ascii="Times New Roman" w:hAnsi="Times New Roman" w:cs="Times New Roman"/>
                <w:sz w:val="24"/>
                <w:szCs w:val="24"/>
              </w:rPr>
            </w:pPr>
            <w:r w:rsidRPr="000F361C">
              <w:rPr>
                <w:rFonts w:ascii="Times New Roman" w:hAnsi="Times New Roman" w:cs="Times New Roman"/>
                <w:sz w:val="24"/>
                <w:szCs w:val="24"/>
              </w:rPr>
              <w:t>- формирование четкого слухового образа звука</w:t>
            </w:r>
          </w:p>
          <w:p w:rsidR="003E790E" w:rsidRPr="000F361C" w:rsidRDefault="003E790E" w:rsidP="009E4F86">
            <w:pPr>
              <w:spacing w:after="0" w:line="240" w:lineRule="auto"/>
              <w:ind w:firstLine="284"/>
              <w:contextualSpacing/>
              <w:jc w:val="both"/>
              <w:rPr>
                <w:rFonts w:ascii="Times New Roman" w:hAnsi="Times New Roman" w:cs="Times New Roman"/>
                <w:b/>
                <w:sz w:val="24"/>
                <w:szCs w:val="24"/>
              </w:rPr>
            </w:pPr>
            <w:r w:rsidRPr="000F361C">
              <w:rPr>
                <w:rFonts w:ascii="Times New Roman" w:hAnsi="Times New Roman" w:cs="Times New Roman"/>
                <w:b/>
                <w:sz w:val="24"/>
                <w:szCs w:val="24"/>
              </w:rPr>
              <w:t>2.Основной этап логопедической работы в подготовительной группе.</w:t>
            </w:r>
          </w:p>
          <w:p w:rsidR="003E790E" w:rsidRPr="000F361C" w:rsidRDefault="003E790E" w:rsidP="009E4F86">
            <w:pPr>
              <w:spacing w:after="0" w:line="240" w:lineRule="auto"/>
              <w:ind w:firstLine="284"/>
              <w:contextualSpacing/>
              <w:jc w:val="both"/>
              <w:rPr>
                <w:rFonts w:ascii="Times New Roman" w:hAnsi="Times New Roman" w:cs="Times New Roman"/>
                <w:b/>
                <w:i/>
                <w:sz w:val="24"/>
                <w:szCs w:val="24"/>
              </w:rPr>
            </w:pPr>
            <w:r w:rsidRPr="000F361C">
              <w:rPr>
                <w:rFonts w:ascii="Times New Roman" w:hAnsi="Times New Roman" w:cs="Times New Roman"/>
                <w:b/>
                <w:i/>
                <w:sz w:val="24"/>
                <w:szCs w:val="24"/>
              </w:rPr>
              <w:t>Расширение пассивного словаря, развитие импрессивной речи.</w:t>
            </w:r>
          </w:p>
          <w:p w:rsidR="003E790E" w:rsidRPr="000F361C" w:rsidRDefault="003E790E" w:rsidP="009E4F86">
            <w:pPr>
              <w:spacing w:after="0" w:line="240" w:lineRule="auto"/>
              <w:ind w:firstLine="284"/>
              <w:contextualSpacing/>
              <w:jc w:val="both"/>
              <w:rPr>
                <w:rFonts w:ascii="Times New Roman" w:hAnsi="Times New Roman" w:cs="Times New Roman"/>
                <w:b/>
                <w:i/>
                <w:sz w:val="24"/>
                <w:szCs w:val="24"/>
              </w:rPr>
            </w:pPr>
            <w:r w:rsidRPr="000F361C">
              <w:rPr>
                <w:rFonts w:ascii="Times New Roman" w:hAnsi="Times New Roman" w:cs="Times New Roman"/>
                <w:b/>
                <w:i/>
                <w:sz w:val="24"/>
                <w:szCs w:val="24"/>
              </w:rPr>
              <w:t>Формирование предметного, предикативного и адъективного словаря экспрессивной речи:</w:t>
            </w:r>
          </w:p>
          <w:p w:rsidR="003E790E" w:rsidRPr="000F361C" w:rsidRDefault="003E790E" w:rsidP="009E4F86">
            <w:pPr>
              <w:spacing w:after="0" w:line="240" w:lineRule="auto"/>
              <w:ind w:firstLine="284"/>
              <w:contextualSpacing/>
              <w:jc w:val="both"/>
              <w:rPr>
                <w:rFonts w:ascii="Times New Roman" w:hAnsi="Times New Roman" w:cs="Times New Roman"/>
                <w:sz w:val="24"/>
                <w:szCs w:val="24"/>
              </w:rPr>
            </w:pPr>
            <w:r w:rsidRPr="000F361C">
              <w:rPr>
                <w:rFonts w:ascii="Times New Roman" w:hAnsi="Times New Roman" w:cs="Times New Roman"/>
                <w:sz w:val="24"/>
                <w:szCs w:val="24"/>
              </w:rPr>
              <w:t>- уточнение слов, обозначающих названия предметов, действий, признаков, состояний, значений, свойств и качеств,</w:t>
            </w:r>
          </w:p>
          <w:p w:rsidR="003E790E" w:rsidRPr="000F361C" w:rsidRDefault="003E790E" w:rsidP="009E4F86">
            <w:pPr>
              <w:spacing w:after="0" w:line="240" w:lineRule="auto"/>
              <w:ind w:firstLine="284"/>
              <w:contextualSpacing/>
              <w:jc w:val="both"/>
              <w:rPr>
                <w:rFonts w:ascii="Times New Roman" w:hAnsi="Times New Roman" w:cs="Times New Roman"/>
                <w:sz w:val="24"/>
                <w:szCs w:val="24"/>
              </w:rPr>
            </w:pPr>
            <w:r w:rsidRPr="000F361C">
              <w:rPr>
                <w:rFonts w:ascii="Times New Roman" w:hAnsi="Times New Roman" w:cs="Times New Roman"/>
                <w:sz w:val="24"/>
                <w:szCs w:val="24"/>
              </w:rPr>
              <w:t>- обучение детей умению подбирать слова-антонимы и синонимы,</w:t>
            </w:r>
          </w:p>
          <w:p w:rsidR="003E790E" w:rsidRPr="000F361C" w:rsidRDefault="003E790E" w:rsidP="009E4F86">
            <w:pPr>
              <w:spacing w:after="0" w:line="240" w:lineRule="auto"/>
              <w:ind w:firstLine="284"/>
              <w:contextualSpacing/>
              <w:jc w:val="both"/>
              <w:rPr>
                <w:rFonts w:ascii="Times New Roman" w:hAnsi="Times New Roman" w:cs="Times New Roman"/>
                <w:sz w:val="24"/>
                <w:szCs w:val="24"/>
              </w:rPr>
            </w:pPr>
            <w:r w:rsidRPr="000F361C">
              <w:rPr>
                <w:rFonts w:ascii="Times New Roman" w:hAnsi="Times New Roman" w:cs="Times New Roman"/>
                <w:sz w:val="24"/>
                <w:szCs w:val="24"/>
              </w:rPr>
              <w:t>- обучение детей использованию прил. со значением соотнесенности с продуктами питания, материалом, растениями; глаголов – с оттенками значений,</w:t>
            </w:r>
          </w:p>
          <w:p w:rsidR="003E790E" w:rsidRPr="000F361C" w:rsidRDefault="003E790E" w:rsidP="009E4F86">
            <w:pPr>
              <w:spacing w:after="0" w:line="240" w:lineRule="auto"/>
              <w:ind w:firstLine="284"/>
              <w:contextualSpacing/>
              <w:jc w:val="both"/>
              <w:rPr>
                <w:rFonts w:ascii="Times New Roman" w:hAnsi="Times New Roman" w:cs="Times New Roman"/>
                <w:sz w:val="24"/>
                <w:szCs w:val="24"/>
              </w:rPr>
            </w:pPr>
            <w:r w:rsidRPr="000F361C">
              <w:rPr>
                <w:rFonts w:ascii="Times New Roman" w:hAnsi="Times New Roman" w:cs="Times New Roman"/>
                <w:sz w:val="24"/>
                <w:szCs w:val="24"/>
              </w:rPr>
              <w:t>- введение в речь слов, обозначающих моральные качества людей, оценку их поступков, оттенки значений,</w:t>
            </w:r>
          </w:p>
          <w:p w:rsidR="003E790E" w:rsidRPr="000F361C" w:rsidRDefault="003E790E" w:rsidP="009E4F86">
            <w:pPr>
              <w:spacing w:after="0" w:line="240" w:lineRule="auto"/>
              <w:ind w:firstLine="284"/>
              <w:contextualSpacing/>
              <w:jc w:val="both"/>
              <w:rPr>
                <w:rFonts w:ascii="Times New Roman" w:hAnsi="Times New Roman" w:cs="Times New Roman"/>
                <w:sz w:val="24"/>
                <w:szCs w:val="24"/>
              </w:rPr>
            </w:pPr>
            <w:r w:rsidRPr="000F361C">
              <w:rPr>
                <w:rFonts w:ascii="Times New Roman" w:hAnsi="Times New Roman" w:cs="Times New Roman"/>
                <w:sz w:val="24"/>
                <w:szCs w:val="24"/>
              </w:rPr>
              <w:t>- формирование умения употреблять слова с ласкательными и увеличительными оттенками, с эмоционально-оттеночным значением,</w:t>
            </w:r>
          </w:p>
          <w:p w:rsidR="003E790E" w:rsidRPr="000F361C" w:rsidRDefault="003E790E" w:rsidP="009E4F86">
            <w:pPr>
              <w:spacing w:after="0" w:line="240" w:lineRule="auto"/>
              <w:ind w:firstLine="284"/>
              <w:contextualSpacing/>
              <w:jc w:val="both"/>
              <w:rPr>
                <w:rFonts w:ascii="Times New Roman" w:hAnsi="Times New Roman" w:cs="Times New Roman"/>
                <w:sz w:val="24"/>
                <w:szCs w:val="24"/>
              </w:rPr>
            </w:pPr>
            <w:r w:rsidRPr="000F361C">
              <w:rPr>
                <w:rFonts w:ascii="Times New Roman" w:hAnsi="Times New Roman" w:cs="Times New Roman"/>
                <w:sz w:val="24"/>
                <w:szCs w:val="24"/>
              </w:rPr>
              <w:t>- усвоение многозначных слов, переносного значения слов.</w:t>
            </w:r>
          </w:p>
          <w:p w:rsidR="003E790E" w:rsidRPr="000F361C" w:rsidRDefault="003E790E" w:rsidP="009E4F86">
            <w:pPr>
              <w:spacing w:after="0" w:line="240" w:lineRule="auto"/>
              <w:ind w:firstLine="284"/>
              <w:contextualSpacing/>
              <w:jc w:val="both"/>
              <w:rPr>
                <w:rFonts w:ascii="Times New Roman" w:hAnsi="Times New Roman" w:cs="Times New Roman"/>
                <w:b/>
                <w:i/>
                <w:sz w:val="24"/>
                <w:szCs w:val="24"/>
              </w:rPr>
            </w:pPr>
            <w:r w:rsidRPr="000F361C">
              <w:rPr>
                <w:rFonts w:ascii="Times New Roman" w:hAnsi="Times New Roman" w:cs="Times New Roman"/>
                <w:b/>
                <w:i/>
                <w:sz w:val="24"/>
                <w:szCs w:val="24"/>
              </w:rPr>
              <w:t>Формирование грамматических стереотипов словоизменения и словообразования в экспрессивной речи:</w:t>
            </w:r>
          </w:p>
          <w:p w:rsidR="003E790E" w:rsidRPr="000F361C" w:rsidRDefault="003E790E" w:rsidP="009E4F86">
            <w:pPr>
              <w:spacing w:after="0" w:line="240" w:lineRule="auto"/>
              <w:ind w:firstLine="284"/>
              <w:contextualSpacing/>
              <w:jc w:val="both"/>
              <w:rPr>
                <w:rFonts w:ascii="Times New Roman" w:hAnsi="Times New Roman" w:cs="Times New Roman"/>
                <w:sz w:val="24"/>
                <w:szCs w:val="24"/>
              </w:rPr>
            </w:pPr>
            <w:r w:rsidRPr="000F361C">
              <w:rPr>
                <w:rFonts w:ascii="Times New Roman" w:hAnsi="Times New Roman" w:cs="Times New Roman"/>
                <w:sz w:val="24"/>
                <w:szCs w:val="24"/>
              </w:rPr>
              <w:t xml:space="preserve">- совершенствование навыков употребления сущ. м.р., ж.р и ср.р. им.п. и косвенных падежей в ед.ч. и мн.ч., </w:t>
            </w:r>
          </w:p>
          <w:p w:rsidR="003E790E" w:rsidRPr="000F361C" w:rsidRDefault="003E790E" w:rsidP="009E4F86">
            <w:pPr>
              <w:spacing w:after="0" w:line="240" w:lineRule="auto"/>
              <w:ind w:firstLine="284"/>
              <w:contextualSpacing/>
              <w:jc w:val="both"/>
              <w:rPr>
                <w:rFonts w:ascii="Times New Roman" w:hAnsi="Times New Roman" w:cs="Times New Roman"/>
                <w:sz w:val="24"/>
                <w:szCs w:val="24"/>
              </w:rPr>
            </w:pPr>
            <w:r w:rsidRPr="000F361C">
              <w:rPr>
                <w:rFonts w:ascii="Times New Roman" w:hAnsi="Times New Roman" w:cs="Times New Roman"/>
                <w:sz w:val="24"/>
                <w:szCs w:val="24"/>
              </w:rPr>
              <w:t>- совершенствование навыка употребления гл. в разных временных формах, наклонениях, видах,</w:t>
            </w:r>
          </w:p>
          <w:p w:rsidR="003E790E" w:rsidRPr="000F361C" w:rsidRDefault="003E790E" w:rsidP="009E4F86">
            <w:pPr>
              <w:spacing w:after="0" w:line="240" w:lineRule="auto"/>
              <w:ind w:firstLine="284"/>
              <w:contextualSpacing/>
              <w:jc w:val="both"/>
              <w:rPr>
                <w:rFonts w:ascii="Times New Roman" w:hAnsi="Times New Roman" w:cs="Times New Roman"/>
                <w:sz w:val="24"/>
                <w:szCs w:val="24"/>
              </w:rPr>
            </w:pPr>
            <w:r w:rsidRPr="000F361C">
              <w:rPr>
                <w:rFonts w:ascii="Times New Roman" w:hAnsi="Times New Roman" w:cs="Times New Roman"/>
                <w:sz w:val="24"/>
                <w:szCs w:val="24"/>
              </w:rPr>
              <w:t>- закрепление</w:t>
            </w:r>
            <w:r w:rsidR="00943289">
              <w:rPr>
                <w:rFonts w:ascii="Times New Roman" w:hAnsi="Times New Roman" w:cs="Times New Roman"/>
                <w:sz w:val="24"/>
                <w:szCs w:val="24"/>
              </w:rPr>
              <w:t xml:space="preserve"> </w:t>
            </w:r>
            <w:r w:rsidRPr="000F361C">
              <w:rPr>
                <w:rFonts w:ascii="Times New Roman" w:hAnsi="Times New Roman" w:cs="Times New Roman"/>
                <w:sz w:val="24"/>
                <w:szCs w:val="24"/>
              </w:rPr>
              <w:t>правильного употребления несклоняемых сущ.,</w:t>
            </w:r>
          </w:p>
          <w:p w:rsidR="003E790E" w:rsidRPr="000F361C" w:rsidRDefault="003E790E" w:rsidP="009E4F86">
            <w:pPr>
              <w:spacing w:after="0" w:line="240" w:lineRule="auto"/>
              <w:ind w:firstLine="284"/>
              <w:contextualSpacing/>
              <w:jc w:val="both"/>
              <w:rPr>
                <w:rFonts w:ascii="Times New Roman" w:hAnsi="Times New Roman" w:cs="Times New Roman"/>
                <w:sz w:val="24"/>
                <w:szCs w:val="24"/>
              </w:rPr>
            </w:pPr>
            <w:r w:rsidRPr="000F361C">
              <w:rPr>
                <w:rFonts w:ascii="Times New Roman" w:hAnsi="Times New Roman" w:cs="Times New Roman"/>
                <w:sz w:val="24"/>
                <w:szCs w:val="24"/>
              </w:rPr>
              <w:t>- совершенствование навыка согласования прил. с сущ. м.р., ж.р., ср.р. ед.</w:t>
            </w:r>
            <w:r w:rsidR="00943289">
              <w:rPr>
                <w:rFonts w:ascii="Times New Roman" w:hAnsi="Times New Roman" w:cs="Times New Roman"/>
                <w:sz w:val="24"/>
                <w:szCs w:val="24"/>
              </w:rPr>
              <w:t xml:space="preserve"> </w:t>
            </w:r>
            <w:r w:rsidRPr="000F361C">
              <w:rPr>
                <w:rFonts w:ascii="Times New Roman" w:hAnsi="Times New Roman" w:cs="Times New Roman"/>
                <w:sz w:val="24"/>
                <w:szCs w:val="24"/>
              </w:rPr>
              <w:t>и мн.ч.,</w:t>
            </w:r>
          </w:p>
          <w:p w:rsidR="003E790E" w:rsidRPr="000F361C" w:rsidRDefault="003E790E" w:rsidP="009E4F86">
            <w:pPr>
              <w:spacing w:after="0" w:line="240" w:lineRule="auto"/>
              <w:ind w:firstLine="284"/>
              <w:contextualSpacing/>
              <w:jc w:val="both"/>
              <w:rPr>
                <w:rFonts w:ascii="Times New Roman" w:hAnsi="Times New Roman" w:cs="Times New Roman"/>
                <w:sz w:val="24"/>
                <w:szCs w:val="24"/>
              </w:rPr>
            </w:pPr>
            <w:r w:rsidRPr="000F361C">
              <w:rPr>
                <w:rFonts w:ascii="Times New Roman" w:hAnsi="Times New Roman" w:cs="Times New Roman"/>
                <w:sz w:val="24"/>
                <w:szCs w:val="24"/>
              </w:rPr>
              <w:t>- обучение согласованию числ. с прил. и сущ.,</w:t>
            </w:r>
          </w:p>
          <w:p w:rsidR="003E790E" w:rsidRPr="000F361C" w:rsidRDefault="003E790E" w:rsidP="009E4F86">
            <w:pPr>
              <w:spacing w:after="0" w:line="240" w:lineRule="auto"/>
              <w:ind w:firstLine="284"/>
              <w:contextualSpacing/>
              <w:jc w:val="both"/>
              <w:rPr>
                <w:rFonts w:ascii="Times New Roman" w:hAnsi="Times New Roman" w:cs="Times New Roman"/>
                <w:sz w:val="24"/>
                <w:szCs w:val="24"/>
              </w:rPr>
            </w:pPr>
            <w:r w:rsidRPr="000F361C">
              <w:rPr>
                <w:rFonts w:ascii="Times New Roman" w:hAnsi="Times New Roman" w:cs="Times New Roman"/>
                <w:sz w:val="24"/>
                <w:szCs w:val="24"/>
              </w:rPr>
              <w:t>- совершенствование навыков употребления предлогов: за-перед, за-у, под-из-под, за-из-за, около-перед, из-за – из-под,</w:t>
            </w:r>
          </w:p>
          <w:p w:rsidR="003E790E" w:rsidRPr="000F361C" w:rsidRDefault="003E790E" w:rsidP="009E4F86">
            <w:pPr>
              <w:spacing w:after="0" w:line="240" w:lineRule="auto"/>
              <w:ind w:firstLine="284"/>
              <w:contextualSpacing/>
              <w:jc w:val="both"/>
              <w:rPr>
                <w:rFonts w:ascii="Times New Roman" w:hAnsi="Times New Roman" w:cs="Times New Roman"/>
                <w:sz w:val="24"/>
                <w:szCs w:val="24"/>
              </w:rPr>
            </w:pPr>
            <w:r w:rsidRPr="000F361C">
              <w:rPr>
                <w:rFonts w:ascii="Times New Roman" w:hAnsi="Times New Roman" w:cs="Times New Roman"/>
                <w:sz w:val="24"/>
                <w:szCs w:val="24"/>
              </w:rPr>
              <w:t>- обучение правильному употреблению существительных, образованных с помощью непродуктивных суффиксов: ниц, ини, ин, иц, ец,</w:t>
            </w:r>
          </w:p>
          <w:p w:rsidR="003E790E" w:rsidRPr="000F361C" w:rsidRDefault="003E790E" w:rsidP="009E4F86">
            <w:pPr>
              <w:spacing w:after="0" w:line="240" w:lineRule="auto"/>
              <w:ind w:firstLine="284"/>
              <w:contextualSpacing/>
              <w:jc w:val="both"/>
              <w:rPr>
                <w:rFonts w:ascii="Times New Roman" w:hAnsi="Times New Roman" w:cs="Times New Roman"/>
                <w:sz w:val="24"/>
                <w:szCs w:val="24"/>
              </w:rPr>
            </w:pPr>
            <w:r w:rsidRPr="000F361C">
              <w:rPr>
                <w:rFonts w:ascii="Times New Roman" w:hAnsi="Times New Roman" w:cs="Times New Roman"/>
                <w:sz w:val="24"/>
                <w:szCs w:val="24"/>
              </w:rPr>
              <w:t>- совершенствование навыка употребления глаголов, образованных приставочным способом,</w:t>
            </w:r>
          </w:p>
          <w:p w:rsidR="003E790E" w:rsidRPr="000F361C" w:rsidRDefault="003E790E" w:rsidP="009E4F86">
            <w:pPr>
              <w:spacing w:after="0" w:line="240" w:lineRule="auto"/>
              <w:ind w:firstLine="284"/>
              <w:contextualSpacing/>
              <w:jc w:val="both"/>
              <w:rPr>
                <w:rFonts w:ascii="Times New Roman" w:hAnsi="Times New Roman" w:cs="Times New Roman"/>
                <w:sz w:val="24"/>
                <w:szCs w:val="24"/>
              </w:rPr>
            </w:pPr>
            <w:r w:rsidRPr="000F361C">
              <w:rPr>
                <w:rFonts w:ascii="Times New Roman" w:hAnsi="Times New Roman" w:cs="Times New Roman"/>
                <w:sz w:val="24"/>
                <w:szCs w:val="24"/>
              </w:rPr>
              <w:t>- совершенствование навыка употребления притяжательных прилагательных,</w:t>
            </w:r>
          </w:p>
          <w:p w:rsidR="003E790E" w:rsidRPr="000F361C" w:rsidRDefault="003E790E" w:rsidP="009E4F86">
            <w:pPr>
              <w:spacing w:after="0" w:line="240" w:lineRule="auto"/>
              <w:ind w:firstLine="284"/>
              <w:contextualSpacing/>
              <w:jc w:val="both"/>
              <w:rPr>
                <w:rFonts w:ascii="Times New Roman" w:hAnsi="Times New Roman" w:cs="Times New Roman"/>
                <w:sz w:val="24"/>
                <w:szCs w:val="24"/>
              </w:rPr>
            </w:pPr>
            <w:r w:rsidRPr="000F361C">
              <w:rPr>
                <w:rFonts w:ascii="Times New Roman" w:hAnsi="Times New Roman" w:cs="Times New Roman"/>
                <w:sz w:val="24"/>
                <w:szCs w:val="24"/>
              </w:rPr>
              <w:t>- обучение употреблению прилагательных сравнительной и превосходной степени,</w:t>
            </w:r>
          </w:p>
          <w:p w:rsidR="003E790E" w:rsidRPr="000F361C" w:rsidRDefault="003E790E" w:rsidP="009E4F86">
            <w:pPr>
              <w:spacing w:after="0" w:line="240" w:lineRule="auto"/>
              <w:ind w:firstLine="284"/>
              <w:contextualSpacing/>
              <w:jc w:val="both"/>
              <w:rPr>
                <w:rFonts w:ascii="Times New Roman" w:hAnsi="Times New Roman" w:cs="Times New Roman"/>
                <w:sz w:val="24"/>
                <w:szCs w:val="24"/>
              </w:rPr>
            </w:pPr>
            <w:r w:rsidRPr="000F361C">
              <w:rPr>
                <w:rFonts w:ascii="Times New Roman" w:hAnsi="Times New Roman" w:cs="Times New Roman"/>
                <w:sz w:val="24"/>
                <w:szCs w:val="24"/>
              </w:rPr>
              <w:t>- обучение детей подбору однокоренных родственных слов,</w:t>
            </w:r>
          </w:p>
          <w:p w:rsidR="003E790E" w:rsidRDefault="003E790E" w:rsidP="009E4F86">
            <w:pPr>
              <w:spacing w:after="0" w:line="240" w:lineRule="auto"/>
              <w:ind w:firstLine="284"/>
              <w:contextualSpacing/>
              <w:jc w:val="both"/>
              <w:rPr>
                <w:rFonts w:ascii="Times New Roman" w:hAnsi="Times New Roman" w:cs="Times New Roman"/>
                <w:sz w:val="24"/>
                <w:szCs w:val="24"/>
              </w:rPr>
            </w:pPr>
            <w:r w:rsidRPr="000F361C">
              <w:rPr>
                <w:rFonts w:ascii="Times New Roman" w:hAnsi="Times New Roman" w:cs="Times New Roman"/>
                <w:sz w:val="24"/>
                <w:szCs w:val="24"/>
              </w:rPr>
              <w:t>- обучение детей образованию сложных слов.</w:t>
            </w:r>
          </w:p>
          <w:p w:rsidR="003E790E" w:rsidRPr="000F361C" w:rsidRDefault="003E790E" w:rsidP="009E4F86">
            <w:pPr>
              <w:spacing w:after="0" w:line="240" w:lineRule="auto"/>
              <w:ind w:firstLine="284"/>
              <w:contextualSpacing/>
              <w:jc w:val="both"/>
              <w:rPr>
                <w:rFonts w:ascii="Times New Roman" w:hAnsi="Times New Roman" w:cs="Times New Roman"/>
                <w:b/>
                <w:i/>
                <w:sz w:val="24"/>
                <w:szCs w:val="24"/>
              </w:rPr>
            </w:pPr>
            <w:r w:rsidRPr="000F361C">
              <w:rPr>
                <w:rFonts w:ascii="Times New Roman" w:hAnsi="Times New Roman" w:cs="Times New Roman"/>
                <w:b/>
                <w:i/>
                <w:sz w:val="24"/>
                <w:szCs w:val="24"/>
              </w:rPr>
              <w:t>Формирование синтаксической структуры предложения:</w:t>
            </w:r>
          </w:p>
          <w:p w:rsidR="003E790E" w:rsidRPr="000F361C" w:rsidRDefault="003E790E" w:rsidP="009E4F86">
            <w:pPr>
              <w:spacing w:after="0" w:line="240" w:lineRule="auto"/>
              <w:ind w:firstLine="284"/>
              <w:contextualSpacing/>
              <w:jc w:val="both"/>
              <w:rPr>
                <w:rFonts w:ascii="Times New Roman" w:hAnsi="Times New Roman" w:cs="Times New Roman"/>
                <w:sz w:val="24"/>
                <w:szCs w:val="24"/>
              </w:rPr>
            </w:pPr>
            <w:r w:rsidRPr="000F361C">
              <w:rPr>
                <w:rFonts w:ascii="Times New Roman" w:hAnsi="Times New Roman" w:cs="Times New Roman"/>
                <w:sz w:val="24"/>
                <w:szCs w:val="24"/>
              </w:rPr>
              <w:t>- развитие навыка правильно строить:</w:t>
            </w:r>
          </w:p>
          <w:p w:rsidR="003E790E" w:rsidRPr="000F361C" w:rsidRDefault="003E790E" w:rsidP="009E4F86">
            <w:pPr>
              <w:spacing w:after="0" w:line="240" w:lineRule="auto"/>
              <w:ind w:firstLine="284"/>
              <w:contextualSpacing/>
              <w:jc w:val="both"/>
              <w:rPr>
                <w:rFonts w:ascii="Times New Roman" w:hAnsi="Times New Roman" w:cs="Times New Roman"/>
                <w:sz w:val="24"/>
                <w:szCs w:val="24"/>
              </w:rPr>
            </w:pPr>
            <w:r w:rsidRPr="000F361C">
              <w:rPr>
                <w:rFonts w:ascii="Times New Roman" w:hAnsi="Times New Roman" w:cs="Times New Roman"/>
                <w:sz w:val="24"/>
                <w:szCs w:val="24"/>
              </w:rPr>
              <w:t>•</w:t>
            </w:r>
            <w:r w:rsidRPr="000F361C">
              <w:rPr>
                <w:rFonts w:ascii="Times New Roman" w:hAnsi="Times New Roman" w:cs="Times New Roman"/>
                <w:sz w:val="24"/>
                <w:szCs w:val="24"/>
              </w:rPr>
              <w:tab/>
              <w:t>простые распространенные предложения,</w:t>
            </w:r>
          </w:p>
          <w:p w:rsidR="003E790E" w:rsidRPr="000F361C" w:rsidRDefault="003E790E" w:rsidP="009E4F86">
            <w:pPr>
              <w:spacing w:after="0" w:line="240" w:lineRule="auto"/>
              <w:ind w:firstLine="284"/>
              <w:contextualSpacing/>
              <w:jc w:val="both"/>
              <w:rPr>
                <w:rFonts w:ascii="Times New Roman" w:hAnsi="Times New Roman" w:cs="Times New Roman"/>
                <w:sz w:val="24"/>
                <w:szCs w:val="24"/>
              </w:rPr>
            </w:pPr>
            <w:r w:rsidRPr="000F361C">
              <w:rPr>
                <w:rFonts w:ascii="Times New Roman" w:hAnsi="Times New Roman" w:cs="Times New Roman"/>
                <w:sz w:val="24"/>
                <w:szCs w:val="24"/>
              </w:rPr>
              <w:t>•</w:t>
            </w:r>
            <w:r w:rsidRPr="000F361C">
              <w:rPr>
                <w:rFonts w:ascii="Times New Roman" w:hAnsi="Times New Roman" w:cs="Times New Roman"/>
                <w:sz w:val="24"/>
                <w:szCs w:val="24"/>
              </w:rPr>
              <w:tab/>
              <w:t>предложения с однородными членами,</w:t>
            </w:r>
          </w:p>
          <w:p w:rsidR="003E790E" w:rsidRPr="000F361C" w:rsidRDefault="003E790E" w:rsidP="009E4F86">
            <w:pPr>
              <w:spacing w:after="0" w:line="240" w:lineRule="auto"/>
              <w:ind w:firstLine="284"/>
              <w:contextualSpacing/>
              <w:jc w:val="both"/>
              <w:rPr>
                <w:rFonts w:ascii="Times New Roman" w:hAnsi="Times New Roman" w:cs="Times New Roman"/>
                <w:sz w:val="24"/>
                <w:szCs w:val="24"/>
              </w:rPr>
            </w:pPr>
            <w:r w:rsidRPr="000F361C">
              <w:rPr>
                <w:rFonts w:ascii="Times New Roman" w:hAnsi="Times New Roman" w:cs="Times New Roman"/>
                <w:sz w:val="24"/>
                <w:szCs w:val="24"/>
              </w:rPr>
              <w:t>•</w:t>
            </w:r>
            <w:r w:rsidRPr="000F361C">
              <w:rPr>
                <w:rFonts w:ascii="Times New Roman" w:hAnsi="Times New Roman" w:cs="Times New Roman"/>
                <w:sz w:val="24"/>
                <w:szCs w:val="24"/>
              </w:rPr>
              <w:tab/>
              <w:t>простейшие виды сложносочиненных и сложноподчиненных предложений,</w:t>
            </w:r>
          </w:p>
          <w:p w:rsidR="003E790E" w:rsidRPr="000F361C" w:rsidRDefault="003E790E" w:rsidP="009E4F86">
            <w:pPr>
              <w:spacing w:after="0" w:line="240" w:lineRule="auto"/>
              <w:ind w:firstLine="284"/>
              <w:contextualSpacing/>
              <w:jc w:val="both"/>
              <w:rPr>
                <w:rFonts w:ascii="Times New Roman" w:hAnsi="Times New Roman" w:cs="Times New Roman"/>
                <w:sz w:val="24"/>
                <w:szCs w:val="24"/>
              </w:rPr>
            </w:pPr>
            <w:r w:rsidRPr="000F361C">
              <w:rPr>
                <w:rFonts w:ascii="Times New Roman" w:hAnsi="Times New Roman" w:cs="Times New Roman"/>
                <w:sz w:val="24"/>
                <w:szCs w:val="24"/>
              </w:rPr>
              <w:t>- обучение детей употреблению сложноподчиненных предложений с использованием подчинительных союзов – потому что, если, когда, так как.</w:t>
            </w:r>
          </w:p>
          <w:p w:rsidR="003E790E" w:rsidRPr="000F361C" w:rsidRDefault="003E790E" w:rsidP="009E4F86">
            <w:pPr>
              <w:spacing w:after="0" w:line="240" w:lineRule="auto"/>
              <w:ind w:firstLine="284"/>
              <w:contextualSpacing/>
              <w:jc w:val="both"/>
              <w:rPr>
                <w:rFonts w:ascii="Times New Roman" w:hAnsi="Times New Roman" w:cs="Times New Roman"/>
                <w:b/>
                <w:i/>
                <w:sz w:val="24"/>
                <w:szCs w:val="24"/>
              </w:rPr>
            </w:pPr>
            <w:r w:rsidRPr="000F361C">
              <w:rPr>
                <w:rFonts w:ascii="Times New Roman" w:hAnsi="Times New Roman" w:cs="Times New Roman"/>
                <w:b/>
                <w:i/>
                <w:sz w:val="24"/>
                <w:szCs w:val="24"/>
              </w:rPr>
              <w:t>Формирование связной речи:</w:t>
            </w:r>
          </w:p>
          <w:p w:rsidR="003E790E" w:rsidRPr="000F361C" w:rsidRDefault="003E790E" w:rsidP="009E4F86">
            <w:pPr>
              <w:spacing w:after="0" w:line="240" w:lineRule="auto"/>
              <w:ind w:firstLine="284"/>
              <w:contextualSpacing/>
              <w:jc w:val="both"/>
              <w:rPr>
                <w:rFonts w:ascii="Times New Roman" w:hAnsi="Times New Roman" w:cs="Times New Roman"/>
                <w:sz w:val="24"/>
                <w:szCs w:val="24"/>
              </w:rPr>
            </w:pPr>
            <w:r w:rsidRPr="000F361C">
              <w:rPr>
                <w:rFonts w:ascii="Times New Roman" w:hAnsi="Times New Roman" w:cs="Times New Roman"/>
                <w:sz w:val="24"/>
                <w:szCs w:val="24"/>
              </w:rPr>
              <w:t>- развитие навыка составления описательных рассказов,</w:t>
            </w:r>
          </w:p>
          <w:p w:rsidR="003E790E" w:rsidRPr="000F361C" w:rsidRDefault="003E790E" w:rsidP="009E4F86">
            <w:pPr>
              <w:spacing w:after="0" w:line="240" w:lineRule="auto"/>
              <w:ind w:firstLine="284"/>
              <w:contextualSpacing/>
              <w:jc w:val="both"/>
              <w:rPr>
                <w:rFonts w:ascii="Times New Roman" w:hAnsi="Times New Roman" w:cs="Times New Roman"/>
                <w:sz w:val="24"/>
                <w:szCs w:val="24"/>
              </w:rPr>
            </w:pPr>
            <w:r w:rsidRPr="000F361C">
              <w:rPr>
                <w:rFonts w:ascii="Times New Roman" w:hAnsi="Times New Roman" w:cs="Times New Roman"/>
                <w:sz w:val="24"/>
                <w:szCs w:val="24"/>
              </w:rPr>
              <w:t>- обучение составлению различных типов текстов с соблюдением цельности и связности высказывания,</w:t>
            </w:r>
          </w:p>
          <w:p w:rsidR="003E790E" w:rsidRPr="000F361C" w:rsidRDefault="003E790E" w:rsidP="009E4F86">
            <w:pPr>
              <w:spacing w:after="0" w:line="240" w:lineRule="auto"/>
              <w:ind w:firstLine="284"/>
              <w:contextualSpacing/>
              <w:jc w:val="both"/>
              <w:rPr>
                <w:rFonts w:ascii="Times New Roman" w:hAnsi="Times New Roman" w:cs="Times New Roman"/>
                <w:sz w:val="24"/>
                <w:szCs w:val="24"/>
              </w:rPr>
            </w:pPr>
            <w:r w:rsidRPr="000F361C">
              <w:rPr>
                <w:rFonts w:ascii="Times New Roman" w:hAnsi="Times New Roman" w:cs="Times New Roman"/>
                <w:sz w:val="24"/>
                <w:szCs w:val="24"/>
              </w:rPr>
              <w:t>- обучение детей творческому рассказыванию.</w:t>
            </w:r>
          </w:p>
          <w:p w:rsidR="003E790E" w:rsidRPr="000F361C" w:rsidRDefault="003E790E" w:rsidP="009E4F86">
            <w:pPr>
              <w:spacing w:after="0" w:line="240" w:lineRule="auto"/>
              <w:ind w:firstLine="284"/>
              <w:contextualSpacing/>
              <w:jc w:val="both"/>
              <w:rPr>
                <w:rFonts w:ascii="Times New Roman" w:hAnsi="Times New Roman" w:cs="Times New Roman"/>
                <w:b/>
                <w:i/>
                <w:sz w:val="24"/>
                <w:szCs w:val="24"/>
              </w:rPr>
            </w:pPr>
            <w:r w:rsidRPr="000F361C">
              <w:rPr>
                <w:rFonts w:ascii="Times New Roman" w:hAnsi="Times New Roman" w:cs="Times New Roman"/>
                <w:b/>
                <w:i/>
                <w:sz w:val="24"/>
                <w:szCs w:val="24"/>
              </w:rPr>
              <w:t>Коррекция нарушений фонетической стороны речи:</w:t>
            </w:r>
          </w:p>
          <w:p w:rsidR="003E790E" w:rsidRPr="000F361C" w:rsidRDefault="003E790E" w:rsidP="009E4F86">
            <w:pPr>
              <w:spacing w:after="0" w:line="240" w:lineRule="auto"/>
              <w:ind w:firstLine="284"/>
              <w:contextualSpacing/>
              <w:jc w:val="both"/>
              <w:rPr>
                <w:rFonts w:ascii="Times New Roman" w:hAnsi="Times New Roman" w:cs="Times New Roman"/>
                <w:sz w:val="24"/>
                <w:szCs w:val="24"/>
              </w:rPr>
            </w:pPr>
            <w:r w:rsidRPr="000F361C">
              <w:rPr>
                <w:rFonts w:ascii="Times New Roman" w:hAnsi="Times New Roman" w:cs="Times New Roman"/>
                <w:sz w:val="24"/>
                <w:szCs w:val="24"/>
              </w:rPr>
              <w:t xml:space="preserve">- формирование правильной артикуляции отсутствующих или нарушенных в произношении </w:t>
            </w:r>
            <w:r w:rsidRPr="000F361C">
              <w:rPr>
                <w:rFonts w:ascii="Times New Roman" w:hAnsi="Times New Roman" w:cs="Times New Roman"/>
                <w:sz w:val="24"/>
                <w:szCs w:val="24"/>
              </w:rPr>
              <w:lastRenderedPageBreak/>
              <w:t>звуков, их автоматизация и дифференциация в различных фонетических условиях,</w:t>
            </w:r>
          </w:p>
          <w:p w:rsidR="003E790E" w:rsidRPr="000F361C" w:rsidRDefault="003E790E" w:rsidP="009E4F86">
            <w:pPr>
              <w:spacing w:after="0" w:line="240" w:lineRule="auto"/>
              <w:ind w:firstLine="284"/>
              <w:contextualSpacing/>
              <w:jc w:val="both"/>
              <w:rPr>
                <w:rFonts w:ascii="Times New Roman" w:hAnsi="Times New Roman" w:cs="Times New Roman"/>
                <w:sz w:val="24"/>
                <w:szCs w:val="24"/>
              </w:rPr>
            </w:pPr>
            <w:r w:rsidRPr="000F361C">
              <w:rPr>
                <w:rFonts w:ascii="Times New Roman" w:hAnsi="Times New Roman" w:cs="Times New Roman"/>
                <w:sz w:val="24"/>
                <w:szCs w:val="24"/>
              </w:rPr>
              <w:t>- формирование умения осуществлять слуховую и слухо-произносительную дифференциацию звуков,</w:t>
            </w:r>
          </w:p>
          <w:p w:rsidR="003E790E" w:rsidRPr="000F361C" w:rsidRDefault="003E790E" w:rsidP="009E4F86">
            <w:pPr>
              <w:spacing w:after="0" w:line="240" w:lineRule="auto"/>
              <w:ind w:firstLine="284"/>
              <w:contextualSpacing/>
              <w:jc w:val="both"/>
              <w:rPr>
                <w:rFonts w:ascii="Times New Roman" w:hAnsi="Times New Roman" w:cs="Times New Roman"/>
                <w:sz w:val="24"/>
                <w:szCs w:val="24"/>
              </w:rPr>
            </w:pPr>
            <w:r w:rsidRPr="000F361C">
              <w:rPr>
                <w:rFonts w:ascii="Times New Roman" w:hAnsi="Times New Roman" w:cs="Times New Roman"/>
                <w:sz w:val="24"/>
                <w:szCs w:val="24"/>
              </w:rPr>
              <w:t>- развитие простых форм фонематического анализа: выделение ударного гласного в начале слова, выделение звуков в слове, определение первого и последнего звука.</w:t>
            </w:r>
          </w:p>
          <w:p w:rsidR="003E790E" w:rsidRPr="000F361C" w:rsidRDefault="003E790E" w:rsidP="009E4F86">
            <w:pPr>
              <w:spacing w:after="0" w:line="240" w:lineRule="auto"/>
              <w:ind w:firstLine="284"/>
              <w:contextualSpacing/>
              <w:jc w:val="both"/>
              <w:rPr>
                <w:rFonts w:ascii="Times New Roman" w:hAnsi="Times New Roman" w:cs="Times New Roman"/>
                <w:sz w:val="24"/>
                <w:szCs w:val="24"/>
              </w:rPr>
            </w:pPr>
            <w:r w:rsidRPr="000F361C">
              <w:rPr>
                <w:rFonts w:ascii="Times New Roman" w:hAnsi="Times New Roman" w:cs="Times New Roman"/>
                <w:sz w:val="24"/>
                <w:szCs w:val="24"/>
              </w:rPr>
              <w:t>- совершенствование навыков фонематического анализа и синтеза звукосочетаний  и односложных слов,</w:t>
            </w:r>
          </w:p>
          <w:p w:rsidR="003E790E" w:rsidRPr="000F361C" w:rsidRDefault="003E790E" w:rsidP="009E4F86">
            <w:pPr>
              <w:spacing w:after="0" w:line="240" w:lineRule="auto"/>
              <w:ind w:firstLine="284"/>
              <w:contextualSpacing/>
              <w:jc w:val="both"/>
              <w:rPr>
                <w:rFonts w:ascii="Times New Roman" w:hAnsi="Times New Roman" w:cs="Times New Roman"/>
                <w:sz w:val="24"/>
                <w:szCs w:val="24"/>
              </w:rPr>
            </w:pPr>
            <w:r w:rsidRPr="000F361C">
              <w:rPr>
                <w:rFonts w:ascii="Times New Roman" w:hAnsi="Times New Roman" w:cs="Times New Roman"/>
                <w:sz w:val="24"/>
                <w:szCs w:val="24"/>
              </w:rPr>
              <w:t>- формирование способности осуществлять сложные формы фонематического анализа: определение местоположения звуков в слове, последовательности и количества звуков в слове,</w:t>
            </w:r>
          </w:p>
          <w:p w:rsidR="003E790E" w:rsidRPr="000F361C" w:rsidRDefault="003E790E" w:rsidP="009E4F86">
            <w:pPr>
              <w:spacing w:after="0" w:line="240" w:lineRule="auto"/>
              <w:ind w:firstLine="284"/>
              <w:contextualSpacing/>
              <w:jc w:val="both"/>
              <w:rPr>
                <w:rFonts w:ascii="Times New Roman" w:hAnsi="Times New Roman" w:cs="Times New Roman"/>
                <w:sz w:val="24"/>
                <w:szCs w:val="24"/>
              </w:rPr>
            </w:pPr>
            <w:r w:rsidRPr="000F361C">
              <w:rPr>
                <w:rFonts w:ascii="Times New Roman" w:hAnsi="Times New Roman" w:cs="Times New Roman"/>
                <w:sz w:val="24"/>
                <w:szCs w:val="24"/>
              </w:rPr>
              <w:t>- знакомство детей с понятиями «слово», «слог»,</w:t>
            </w:r>
          </w:p>
          <w:p w:rsidR="003E790E" w:rsidRPr="000F361C" w:rsidRDefault="003E790E" w:rsidP="009E4F86">
            <w:pPr>
              <w:spacing w:after="0" w:line="240" w:lineRule="auto"/>
              <w:ind w:firstLine="284"/>
              <w:contextualSpacing/>
              <w:jc w:val="both"/>
              <w:rPr>
                <w:rFonts w:ascii="Times New Roman" w:hAnsi="Times New Roman" w:cs="Times New Roman"/>
                <w:sz w:val="24"/>
                <w:szCs w:val="24"/>
              </w:rPr>
            </w:pPr>
            <w:r w:rsidRPr="000F361C">
              <w:rPr>
                <w:rFonts w:ascii="Times New Roman" w:hAnsi="Times New Roman" w:cs="Times New Roman"/>
                <w:sz w:val="24"/>
                <w:szCs w:val="24"/>
              </w:rPr>
              <w:t>- формирование у детей осознанного принципа слогового строения слова:</w:t>
            </w:r>
          </w:p>
          <w:p w:rsidR="003E790E" w:rsidRPr="000F361C" w:rsidRDefault="003E790E" w:rsidP="009E4F86">
            <w:pPr>
              <w:spacing w:after="0" w:line="240" w:lineRule="auto"/>
              <w:ind w:firstLine="284"/>
              <w:contextualSpacing/>
              <w:jc w:val="both"/>
              <w:rPr>
                <w:rFonts w:ascii="Times New Roman" w:hAnsi="Times New Roman" w:cs="Times New Roman"/>
                <w:sz w:val="24"/>
                <w:szCs w:val="24"/>
              </w:rPr>
            </w:pPr>
            <w:r w:rsidRPr="000F361C">
              <w:rPr>
                <w:rFonts w:ascii="Times New Roman" w:hAnsi="Times New Roman" w:cs="Times New Roman"/>
                <w:sz w:val="24"/>
                <w:szCs w:val="24"/>
              </w:rPr>
              <w:t>•</w:t>
            </w:r>
            <w:r w:rsidRPr="000F361C">
              <w:rPr>
                <w:rFonts w:ascii="Times New Roman" w:hAnsi="Times New Roman" w:cs="Times New Roman"/>
                <w:sz w:val="24"/>
                <w:szCs w:val="24"/>
              </w:rPr>
              <w:tab/>
              <w:t>умение слышать гласные в слове,</w:t>
            </w:r>
          </w:p>
          <w:p w:rsidR="003E790E" w:rsidRPr="000F361C" w:rsidRDefault="003E790E" w:rsidP="009E4F86">
            <w:pPr>
              <w:spacing w:after="0" w:line="240" w:lineRule="auto"/>
              <w:ind w:firstLine="284"/>
              <w:contextualSpacing/>
              <w:jc w:val="both"/>
              <w:rPr>
                <w:rFonts w:ascii="Times New Roman" w:hAnsi="Times New Roman" w:cs="Times New Roman"/>
                <w:sz w:val="24"/>
                <w:szCs w:val="24"/>
              </w:rPr>
            </w:pPr>
            <w:r w:rsidRPr="000F361C">
              <w:rPr>
                <w:rFonts w:ascii="Times New Roman" w:hAnsi="Times New Roman" w:cs="Times New Roman"/>
                <w:sz w:val="24"/>
                <w:szCs w:val="24"/>
              </w:rPr>
              <w:t>•</w:t>
            </w:r>
            <w:r w:rsidRPr="000F361C">
              <w:rPr>
                <w:rFonts w:ascii="Times New Roman" w:hAnsi="Times New Roman" w:cs="Times New Roman"/>
                <w:sz w:val="24"/>
                <w:szCs w:val="24"/>
              </w:rPr>
              <w:tab/>
              <w:t>умение называть количество слогов,</w:t>
            </w:r>
          </w:p>
          <w:p w:rsidR="003E790E" w:rsidRPr="000F361C" w:rsidRDefault="003E790E" w:rsidP="009E4F86">
            <w:pPr>
              <w:spacing w:after="0" w:line="240" w:lineRule="auto"/>
              <w:ind w:firstLine="284"/>
              <w:contextualSpacing/>
              <w:jc w:val="both"/>
              <w:rPr>
                <w:rFonts w:ascii="Times New Roman" w:hAnsi="Times New Roman" w:cs="Times New Roman"/>
                <w:sz w:val="24"/>
                <w:szCs w:val="24"/>
              </w:rPr>
            </w:pPr>
            <w:r w:rsidRPr="000F361C">
              <w:rPr>
                <w:rFonts w:ascii="Times New Roman" w:hAnsi="Times New Roman" w:cs="Times New Roman"/>
                <w:sz w:val="24"/>
                <w:szCs w:val="24"/>
              </w:rPr>
              <w:t>•</w:t>
            </w:r>
            <w:r w:rsidRPr="000F361C">
              <w:rPr>
                <w:rFonts w:ascii="Times New Roman" w:hAnsi="Times New Roman" w:cs="Times New Roman"/>
                <w:sz w:val="24"/>
                <w:szCs w:val="24"/>
              </w:rPr>
              <w:tab/>
              <w:t>умение определять последовательность  слогов,</w:t>
            </w:r>
          </w:p>
          <w:p w:rsidR="003E790E" w:rsidRPr="000F361C" w:rsidRDefault="003E790E" w:rsidP="009E4F86">
            <w:pPr>
              <w:spacing w:after="0" w:line="240" w:lineRule="auto"/>
              <w:ind w:firstLine="284"/>
              <w:contextualSpacing/>
              <w:jc w:val="both"/>
              <w:rPr>
                <w:rFonts w:ascii="Times New Roman" w:hAnsi="Times New Roman" w:cs="Times New Roman"/>
                <w:sz w:val="24"/>
                <w:szCs w:val="24"/>
              </w:rPr>
            </w:pPr>
            <w:r w:rsidRPr="000F361C">
              <w:rPr>
                <w:rFonts w:ascii="Times New Roman" w:hAnsi="Times New Roman" w:cs="Times New Roman"/>
                <w:sz w:val="24"/>
                <w:szCs w:val="24"/>
              </w:rPr>
              <w:t>•</w:t>
            </w:r>
            <w:r w:rsidRPr="000F361C">
              <w:rPr>
                <w:rFonts w:ascii="Times New Roman" w:hAnsi="Times New Roman" w:cs="Times New Roman"/>
                <w:sz w:val="24"/>
                <w:szCs w:val="24"/>
              </w:rPr>
              <w:tab/>
              <w:t>умение составлять слова из заданных слогов.</w:t>
            </w:r>
          </w:p>
          <w:p w:rsidR="003E790E" w:rsidRPr="000F361C" w:rsidRDefault="003E790E" w:rsidP="009E4F86">
            <w:pPr>
              <w:spacing w:after="0" w:line="240" w:lineRule="auto"/>
              <w:ind w:firstLine="284"/>
              <w:contextualSpacing/>
              <w:jc w:val="both"/>
              <w:rPr>
                <w:rFonts w:ascii="Times New Roman" w:hAnsi="Times New Roman" w:cs="Times New Roman"/>
                <w:sz w:val="24"/>
                <w:szCs w:val="24"/>
              </w:rPr>
            </w:pPr>
            <w:r w:rsidRPr="000F361C">
              <w:rPr>
                <w:rFonts w:ascii="Times New Roman" w:hAnsi="Times New Roman" w:cs="Times New Roman"/>
                <w:sz w:val="24"/>
                <w:szCs w:val="24"/>
              </w:rPr>
              <w:t>- совершенствование навыка воспроизведения слов различной звуко-слоговой структуры,</w:t>
            </w:r>
          </w:p>
          <w:p w:rsidR="003E790E" w:rsidRPr="000F361C" w:rsidRDefault="003E790E" w:rsidP="009E4F86">
            <w:pPr>
              <w:spacing w:after="0" w:line="240" w:lineRule="auto"/>
              <w:ind w:firstLine="284"/>
              <w:contextualSpacing/>
              <w:jc w:val="both"/>
              <w:rPr>
                <w:rFonts w:ascii="Times New Roman" w:hAnsi="Times New Roman" w:cs="Times New Roman"/>
                <w:sz w:val="24"/>
                <w:szCs w:val="24"/>
              </w:rPr>
            </w:pPr>
            <w:r w:rsidRPr="000F361C">
              <w:rPr>
                <w:rFonts w:ascii="Times New Roman" w:hAnsi="Times New Roman" w:cs="Times New Roman"/>
                <w:sz w:val="24"/>
                <w:szCs w:val="24"/>
              </w:rPr>
              <w:t>- совершенствование навыка осознанного использования различных интонационных структур предложений в экспрессивной речи.</w:t>
            </w:r>
          </w:p>
          <w:p w:rsidR="003E790E" w:rsidRPr="000F361C" w:rsidRDefault="003E790E" w:rsidP="009E4F86">
            <w:pPr>
              <w:spacing w:after="0" w:line="240" w:lineRule="auto"/>
              <w:ind w:firstLine="284"/>
              <w:contextualSpacing/>
              <w:jc w:val="both"/>
              <w:rPr>
                <w:rFonts w:ascii="Times New Roman" w:hAnsi="Times New Roman" w:cs="Times New Roman"/>
                <w:b/>
                <w:i/>
                <w:sz w:val="24"/>
                <w:szCs w:val="24"/>
              </w:rPr>
            </w:pPr>
            <w:r w:rsidRPr="000F361C">
              <w:rPr>
                <w:rFonts w:ascii="Times New Roman" w:hAnsi="Times New Roman" w:cs="Times New Roman"/>
                <w:b/>
                <w:i/>
                <w:sz w:val="24"/>
                <w:szCs w:val="24"/>
              </w:rPr>
              <w:t>Коррекция нарушений движения артикуляторного аппарата, дыхательной и голосовой функции:</w:t>
            </w:r>
          </w:p>
          <w:p w:rsidR="003E790E" w:rsidRPr="000F361C" w:rsidRDefault="003E790E" w:rsidP="009E4F86">
            <w:pPr>
              <w:spacing w:after="0" w:line="240" w:lineRule="auto"/>
              <w:ind w:firstLine="284"/>
              <w:contextualSpacing/>
              <w:jc w:val="both"/>
              <w:rPr>
                <w:rFonts w:ascii="Times New Roman" w:hAnsi="Times New Roman" w:cs="Times New Roman"/>
                <w:sz w:val="24"/>
                <w:szCs w:val="24"/>
              </w:rPr>
            </w:pPr>
            <w:r w:rsidRPr="000F361C">
              <w:rPr>
                <w:rFonts w:ascii="Times New Roman" w:hAnsi="Times New Roman" w:cs="Times New Roman"/>
                <w:sz w:val="24"/>
                <w:szCs w:val="24"/>
              </w:rPr>
              <w:t>- развитие орального праксиса,</w:t>
            </w:r>
          </w:p>
          <w:p w:rsidR="003E790E" w:rsidRPr="000F361C" w:rsidRDefault="003E790E" w:rsidP="009E4F86">
            <w:pPr>
              <w:spacing w:after="0" w:line="240" w:lineRule="auto"/>
              <w:ind w:firstLine="284"/>
              <w:contextualSpacing/>
              <w:jc w:val="both"/>
              <w:rPr>
                <w:rFonts w:ascii="Times New Roman" w:hAnsi="Times New Roman" w:cs="Times New Roman"/>
                <w:sz w:val="24"/>
                <w:szCs w:val="24"/>
              </w:rPr>
            </w:pPr>
            <w:r w:rsidRPr="000F361C">
              <w:rPr>
                <w:rFonts w:ascii="Times New Roman" w:hAnsi="Times New Roman" w:cs="Times New Roman"/>
                <w:sz w:val="24"/>
                <w:szCs w:val="24"/>
              </w:rPr>
              <w:t>- формирование и закрепление диафрагмального типа физиологического дыхания.</w:t>
            </w:r>
          </w:p>
          <w:p w:rsidR="003E790E" w:rsidRPr="000F361C" w:rsidRDefault="003E790E" w:rsidP="009E4F86">
            <w:pPr>
              <w:spacing w:after="0" w:line="240" w:lineRule="auto"/>
              <w:ind w:firstLine="284"/>
              <w:contextualSpacing/>
              <w:jc w:val="both"/>
              <w:rPr>
                <w:rFonts w:ascii="Times New Roman" w:hAnsi="Times New Roman" w:cs="Times New Roman"/>
                <w:sz w:val="24"/>
                <w:szCs w:val="24"/>
              </w:rPr>
            </w:pPr>
            <w:r w:rsidRPr="000F361C">
              <w:rPr>
                <w:rFonts w:ascii="Times New Roman" w:hAnsi="Times New Roman" w:cs="Times New Roman"/>
                <w:sz w:val="24"/>
                <w:szCs w:val="24"/>
              </w:rPr>
              <w:t>- формирование речевого дыхания,</w:t>
            </w:r>
          </w:p>
          <w:p w:rsidR="003E790E" w:rsidRPr="000F361C" w:rsidRDefault="003E790E" w:rsidP="009E4F86">
            <w:pPr>
              <w:spacing w:after="0" w:line="240" w:lineRule="auto"/>
              <w:ind w:firstLine="284"/>
              <w:contextualSpacing/>
              <w:jc w:val="both"/>
              <w:rPr>
                <w:rFonts w:ascii="Times New Roman" w:hAnsi="Times New Roman" w:cs="Times New Roman"/>
                <w:sz w:val="24"/>
                <w:szCs w:val="24"/>
              </w:rPr>
            </w:pPr>
            <w:r w:rsidRPr="000F361C">
              <w:rPr>
                <w:rFonts w:ascii="Times New Roman" w:hAnsi="Times New Roman" w:cs="Times New Roman"/>
                <w:sz w:val="24"/>
                <w:szCs w:val="24"/>
              </w:rPr>
              <w:t>- совершенствование основных акустических характеристик голоса в специальных голосовых упражнениях,</w:t>
            </w:r>
          </w:p>
          <w:p w:rsidR="003E790E" w:rsidRPr="000F361C" w:rsidRDefault="003E790E" w:rsidP="009E4F86">
            <w:pPr>
              <w:spacing w:after="0" w:line="240" w:lineRule="auto"/>
              <w:ind w:firstLine="284"/>
              <w:contextualSpacing/>
              <w:jc w:val="both"/>
              <w:rPr>
                <w:rFonts w:ascii="Times New Roman" w:hAnsi="Times New Roman" w:cs="Times New Roman"/>
                <w:sz w:val="24"/>
                <w:szCs w:val="24"/>
              </w:rPr>
            </w:pPr>
            <w:r w:rsidRPr="000F361C">
              <w:rPr>
                <w:rFonts w:ascii="Times New Roman" w:hAnsi="Times New Roman" w:cs="Times New Roman"/>
                <w:sz w:val="24"/>
                <w:szCs w:val="24"/>
              </w:rPr>
              <w:t>- закрепление мягкой атаки голоса.</w:t>
            </w:r>
          </w:p>
          <w:p w:rsidR="003E790E" w:rsidRPr="000F361C" w:rsidRDefault="003E790E" w:rsidP="009E4F86">
            <w:pPr>
              <w:spacing w:after="0" w:line="240" w:lineRule="auto"/>
              <w:ind w:firstLine="284"/>
              <w:contextualSpacing/>
              <w:jc w:val="both"/>
              <w:rPr>
                <w:rFonts w:ascii="Times New Roman" w:hAnsi="Times New Roman" w:cs="Times New Roman"/>
                <w:b/>
                <w:i/>
                <w:sz w:val="24"/>
                <w:szCs w:val="24"/>
              </w:rPr>
            </w:pPr>
            <w:r w:rsidRPr="000F361C">
              <w:rPr>
                <w:rFonts w:ascii="Times New Roman" w:hAnsi="Times New Roman" w:cs="Times New Roman"/>
                <w:b/>
                <w:i/>
                <w:sz w:val="24"/>
                <w:szCs w:val="24"/>
              </w:rPr>
              <w:t>Обучение грамоте:</w:t>
            </w:r>
          </w:p>
          <w:p w:rsidR="003E790E" w:rsidRPr="000F361C" w:rsidRDefault="003E790E" w:rsidP="009E4F86">
            <w:pPr>
              <w:spacing w:after="0" w:line="240" w:lineRule="auto"/>
              <w:ind w:firstLine="284"/>
              <w:contextualSpacing/>
              <w:jc w:val="both"/>
              <w:rPr>
                <w:rFonts w:ascii="Times New Roman" w:hAnsi="Times New Roman" w:cs="Times New Roman"/>
                <w:sz w:val="24"/>
                <w:szCs w:val="24"/>
              </w:rPr>
            </w:pPr>
            <w:r w:rsidRPr="000F361C">
              <w:rPr>
                <w:rFonts w:ascii="Times New Roman" w:hAnsi="Times New Roman" w:cs="Times New Roman"/>
                <w:sz w:val="24"/>
                <w:szCs w:val="24"/>
              </w:rPr>
              <w:t>- обучение составлению графической схемы предложения,</w:t>
            </w:r>
          </w:p>
          <w:p w:rsidR="003E790E" w:rsidRPr="000F361C" w:rsidRDefault="003E790E" w:rsidP="009E4F86">
            <w:pPr>
              <w:spacing w:after="0" w:line="240" w:lineRule="auto"/>
              <w:ind w:firstLine="284"/>
              <w:contextualSpacing/>
              <w:jc w:val="both"/>
              <w:rPr>
                <w:rFonts w:ascii="Times New Roman" w:hAnsi="Times New Roman" w:cs="Times New Roman"/>
                <w:sz w:val="24"/>
                <w:szCs w:val="24"/>
              </w:rPr>
            </w:pPr>
            <w:r w:rsidRPr="000F361C">
              <w:rPr>
                <w:rFonts w:ascii="Times New Roman" w:hAnsi="Times New Roman" w:cs="Times New Roman"/>
                <w:sz w:val="24"/>
                <w:szCs w:val="24"/>
              </w:rPr>
              <w:t>- обучение составлению графической схемы слогов, слов.</w:t>
            </w:r>
          </w:p>
          <w:p w:rsidR="003E790E" w:rsidRPr="000F361C" w:rsidRDefault="003E790E" w:rsidP="009E4F86">
            <w:pPr>
              <w:spacing w:after="0" w:line="240" w:lineRule="auto"/>
              <w:ind w:firstLine="284"/>
              <w:contextualSpacing/>
              <w:jc w:val="both"/>
              <w:rPr>
                <w:rFonts w:ascii="Times New Roman" w:hAnsi="Times New Roman" w:cs="Times New Roman"/>
                <w:sz w:val="24"/>
                <w:szCs w:val="24"/>
              </w:rPr>
            </w:pPr>
            <w:r w:rsidRPr="000F361C">
              <w:rPr>
                <w:rFonts w:ascii="Times New Roman" w:hAnsi="Times New Roman" w:cs="Times New Roman"/>
                <w:sz w:val="24"/>
                <w:szCs w:val="24"/>
              </w:rPr>
              <w:t xml:space="preserve">- развитие языкового анализа и синтеза: </w:t>
            </w:r>
          </w:p>
          <w:p w:rsidR="003E790E" w:rsidRPr="000F361C" w:rsidRDefault="003E790E" w:rsidP="009E4F86">
            <w:pPr>
              <w:spacing w:after="0" w:line="240" w:lineRule="auto"/>
              <w:ind w:firstLine="284"/>
              <w:contextualSpacing/>
              <w:jc w:val="both"/>
              <w:rPr>
                <w:rFonts w:ascii="Times New Roman" w:hAnsi="Times New Roman" w:cs="Times New Roman"/>
                <w:sz w:val="24"/>
                <w:szCs w:val="24"/>
              </w:rPr>
            </w:pPr>
            <w:r w:rsidRPr="000F361C">
              <w:rPr>
                <w:rFonts w:ascii="Times New Roman" w:hAnsi="Times New Roman" w:cs="Times New Roman"/>
                <w:sz w:val="24"/>
                <w:szCs w:val="24"/>
              </w:rPr>
              <w:t>•</w:t>
            </w:r>
            <w:r w:rsidRPr="000F361C">
              <w:rPr>
                <w:rFonts w:ascii="Times New Roman" w:hAnsi="Times New Roman" w:cs="Times New Roman"/>
                <w:sz w:val="24"/>
                <w:szCs w:val="24"/>
              </w:rPr>
              <w:tab/>
              <w:t>раздельное написание слов в предложении,</w:t>
            </w:r>
          </w:p>
          <w:p w:rsidR="003E790E" w:rsidRPr="000F361C" w:rsidRDefault="003E790E" w:rsidP="009E4F86">
            <w:pPr>
              <w:spacing w:after="0" w:line="240" w:lineRule="auto"/>
              <w:ind w:firstLine="284"/>
              <w:contextualSpacing/>
              <w:jc w:val="both"/>
              <w:rPr>
                <w:rFonts w:ascii="Times New Roman" w:hAnsi="Times New Roman" w:cs="Times New Roman"/>
                <w:sz w:val="24"/>
                <w:szCs w:val="24"/>
              </w:rPr>
            </w:pPr>
            <w:r w:rsidRPr="000F361C">
              <w:rPr>
                <w:rFonts w:ascii="Times New Roman" w:hAnsi="Times New Roman" w:cs="Times New Roman"/>
                <w:sz w:val="24"/>
                <w:szCs w:val="24"/>
              </w:rPr>
              <w:t>•</w:t>
            </w:r>
            <w:r w:rsidRPr="000F361C">
              <w:rPr>
                <w:rFonts w:ascii="Times New Roman" w:hAnsi="Times New Roman" w:cs="Times New Roman"/>
                <w:sz w:val="24"/>
                <w:szCs w:val="24"/>
              </w:rPr>
              <w:tab/>
              <w:t>точка в конце предложения,</w:t>
            </w:r>
          </w:p>
          <w:p w:rsidR="003E790E" w:rsidRPr="000F361C" w:rsidRDefault="003E790E" w:rsidP="009E4F86">
            <w:pPr>
              <w:spacing w:after="0" w:line="240" w:lineRule="auto"/>
              <w:ind w:firstLine="284"/>
              <w:contextualSpacing/>
              <w:jc w:val="both"/>
              <w:rPr>
                <w:rFonts w:ascii="Times New Roman" w:hAnsi="Times New Roman" w:cs="Times New Roman"/>
                <w:sz w:val="24"/>
                <w:szCs w:val="24"/>
              </w:rPr>
            </w:pPr>
            <w:r w:rsidRPr="000F361C">
              <w:rPr>
                <w:rFonts w:ascii="Times New Roman" w:hAnsi="Times New Roman" w:cs="Times New Roman"/>
                <w:sz w:val="24"/>
                <w:szCs w:val="24"/>
              </w:rPr>
              <w:t>•</w:t>
            </w:r>
            <w:r w:rsidRPr="000F361C">
              <w:rPr>
                <w:rFonts w:ascii="Times New Roman" w:hAnsi="Times New Roman" w:cs="Times New Roman"/>
                <w:sz w:val="24"/>
                <w:szCs w:val="24"/>
              </w:rPr>
              <w:tab/>
              <w:t>заглавная буква в начале предложения.</w:t>
            </w:r>
          </w:p>
          <w:p w:rsidR="003E790E" w:rsidRPr="000F361C" w:rsidRDefault="003E790E" w:rsidP="009E4F86">
            <w:pPr>
              <w:spacing w:after="0" w:line="240" w:lineRule="auto"/>
              <w:ind w:firstLine="284"/>
              <w:contextualSpacing/>
              <w:jc w:val="both"/>
              <w:rPr>
                <w:rFonts w:ascii="Times New Roman" w:hAnsi="Times New Roman" w:cs="Times New Roman"/>
                <w:sz w:val="24"/>
                <w:szCs w:val="24"/>
              </w:rPr>
            </w:pPr>
            <w:r w:rsidRPr="000F361C">
              <w:rPr>
                <w:rFonts w:ascii="Times New Roman" w:hAnsi="Times New Roman" w:cs="Times New Roman"/>
                <w:sz w:val="24"/>
                <w:szCs w:val="24"/>
              </w:rPr>
              <w:t>- знакомство со всеми печатными буквами без употребления алфавитных названий,</w:t>
            </w:r>
          </w:p>
          <w:p w:rsidR="003E790E" w:rsidRPr="000F361C" w:rsidRDefault="003E790E" w:rsidP="009E4F86">
            <w:pPr>
              <w:spacing w:after="0" w:line="240" w:lineRule="auto"/>
              <w:ind w:firstLine="284"/>
              <w:contextualSpacing/>
              <w:jc w:val="both"/>
              <w:rPr>
                <w:rFonts w:ascii="Times New Roman" w:hAnsi="Times New Roman" w:cs="Times New Roman"/>
                <w:sz w:val="24"/>
                <w:szCs w:val="24"/>
              </w:rPr>
            </w:pPr>
            <w:r w:rsidRPr="000F361C">
              <w:rPr>
                <w:rFonts w:ascii="Times New Roman" w:hAnsi="Times New Roman" w:cs="Times New Roman"/>
                <w:sz w:val="24"/>
                <w:szCs w:val="24"/>
              </w:rPr>
              <w:t>- составление, печатание и чтение:</w:t>
            </w:r>
          </w:p>
          <w:p w:rsidR="003E790E" w:rsidRPr="000F361C" w:rsidRDefault="003E790E" w:rsidP="009E4F86">
            <w:pPr>
              <w:spacing w:after="0" w:line="240" w:lineRule="auto"/>
              <w:ind w:firstLine="284"/>
              <w:contextualSpacing/>
              <w:jc w:val="both"/>
              <w:rPr>
                <w:rFonts w:ascii="Times New Roman" w:hAnsi="Times New Roman" w:cs="Times New Roman"/>
                <w:sz w:val="24"/>
                <w:szCs w:val="24"/>
              </w:rPr>
            </w:pPr>
            <w:r w:rsidRPr="000F361C">
              <w:rPr>
                <w:rFonts w:ascii="Times New Roman" w:hAnsi="Times New Roman" w:cs="Times New Roman"/>
                <w:sz w:val="24"/>
                <w:szCs w:val="24"/>
              </w:rPr>
              <w:t>•</w:t>
            </w:r>
            <w:r w:rsidRPr="000F361C">
              <w:rPr>
                <w:rFonts w:ascii="Times New Roman" w:hAnsi="Times New Roman" w:cs="Times New Roman"/>
                <w:sz w:val="24"/>
                <w:szCs w:val="24"/>
              </w:rPr>
              <w:tab/>
              <w:t>сочетаний из двух гласных – ГГ,</w:t>
            </w:r>
          </w:p>
          <w:p w:rsidR="003E790E" w:rsidRPr="000F361C" w:rsidRDefault="003E790E" w:rsidP="009E4F86">
            <w:pPr>
              <w:spacing w:after="0" w:line="240" w:lineRule="auto"/>
              <w:ind w:firstLine="284"/>
              <w:contextualSpacing/>
              <w:jc w:val="both"/>
              <w:rPr>
                <w:rFonts w:ascii="Times New Roman" w:hAnsi="Times New Roman" w:cs="Times New Roman"/>
                <w:sz w:val="24"/>
                <w:szCs w:val="24"/>
              </w:rPr>
            </w:pPr>
            <w:r w:rsidRPr="000F361C">
              <w:rPr>
                <w:rFonts w:ascii="Times New Roman" w:hAnsi="Times New Roman" w:cs="Times New Roman"/>
                <w:sz w:val="24"/>
                <w:szCs w:val="24"/>
              </w:rPr>
              <w:t>•</w:t>
            </w:r>
            <w:r w:rsidRPr="000F361C">
              <w:rPr>
                <w:rFonts w:ascii="Times New Roman" w:hAnsi="Times New Roman" w:cs="Times New Roman"/>
                <w:sz w:val="24"/>
                <w:szCs w:val="24"/>
              </w:rPr>
              <w:tab/>
              <w:t>сочетаний ГС,</w:t>
            </w:r>
          </w:p>
          <w:p w:rsidR="003E790E" w:rsidRPr="000F361C" w:rsidRDefault="003E790E" w:rsidP="009E4F86">
            <w:pPr>
              <w:spacing w:after="0" w:line="240" w:lineRule="auto"/>
              <w:ind w:firstLine="284"/>
              <w:contextualSpacing/>
              <w:jc w:val="both"/>
              <w:rPr>
                <w:rFonts w:ascii="Times New Roman" w:hAnsi="Times New Roman" w:cs="Times New Roman"/>
                <w:sz w:val="24"/>
                <w:szCs w:val="24"/>
              </w:rPr>
            </w:pPr>
            <w:r w:rsidRPr="000F361C">
              <w:rPr>
                <w:rFonts w:ascii="Times New Roman" w:hAnsi="Times New Roman" w:cs="Times New Roman"/>
                <w:sz w:val="24"/>
                <w:szCs w:val="24"/>
              </w:rPr>
              <w:t>•</w:t>
            </w:r>
            <w:r w:rsidRPr="000F361C">
              <w:rPr>
                <w:rFonts w:ascii="Times New Roman" w:hAnsi="Times New Roman" w:cs="Times New Roman"/>
                <w:sz w:val="24"/>
                <w:szCs w:val="24"/>
              </w:rPr>
              <w:tab/>
              <w:t>сочетаний СГ,</w:t>
            </w:r>
          </w:p>
          <w:p w:rsidR="003E790E" w:rsidRPr="000F361C" w:rsidRDefault="003E790E" w:rsidP="009E4F86">
            <w:pPr>
              <w:spacing w:after="0" w:line="240" w:lineRule="auto"/>
              <w:ind w:firstLine="284"/>
              <w:contextualSpacing/>
              <w:jc w:val="both"/>
              <w:rPr>
                <w:rFonts w:ascii="Times New Roman" w:hAnsi="Times New Roman" w:cs="Times New Roman"/>
                <w:sz w:val="24"/>
                <w:szCs w:val="24"/>
              </w:rPr>
            </w:pPr>
            <w:r w:rsidRPr="000F361C">
              <w:rPr>
                <w:rFonts w:ascii="Times New Roman" w:hAnsi="Times New Roman" w:cs="Times New Roman"/>
                <w:sz w:val="24"/>
                <w:szCs w:val="24"/>
              </w:rPr>
              <w:t>•</w:t>
            </w:r>
            <w:r w:rsidRPr="000F361C">
              <w:rPr>
                <w:rFonts w:ascii="Times New Roman" w:hAnsi="Times New Roman" w:cs="Times New Roman"/>
                <w:sz w:val="24"/>
                <w:szCs w:val="24"/>
              </w:rPr>
              <w:tab/>
              <w:t>односложных слов – СГС,</w:t>
            </w:r>
          </w:p>
          <w:p w:rsidR="003E790E" w:rsidRPr="000F361C" w:rsidRDefault="003E790E" w:rsidP="009E4F86">
            <w:pPr>
              <w:spacing w:after="0" w:line="240" w:lineRule="auto"/>
              <w:ind w:firstLine="284"/>
              <w:contextualSpacing/>
              <w:jc w:val="both"/>
              <w:rPr>
                <w:rFonts w:ascii="Times New Roman" w:hAnsi="Times New Roman" w:cs="Times New Roman"/>
                <w:sz w:val="24"/>
                <w:szCs w:val="24"/>
              </w:rPr>
            </w:pPr>
            <w:r w:rsidRPr="000F361C">
              <w:rPr>
                <w:rFonts w:ascii="Times New Roman" w:hAnsi="Times New Roman" w:cs="Times New Roman"/>
                <w:sz w:val="24"/>
                <w:szCs w:val="24"/>
              </w:rPr>
              <w:t>•</w:t>
            </w:r>
            <w:r w:rsidRPr="000F361C">
              <w:rPr>
                <w:rFonts w:ascii="Times New Roman" w:hAnsi="Times New Roman" w:cs="Times New Roman"/>
                <w:sz w:val="24"/>
                <w:szCs w:val="24"/>
              </w:rPr>
              <w:tab/>
              <w:t>2 – 3 сложные слова из открытых слогов,</w:t>
            </w:r>
          </w:p>
          <w:p w:rsidR="003E790E" w:rsidRPr="000F361C" w:rsidRDefault="003E790E" w:rsidP="009E4F86">
            <w:pPr>
              <w:spacing w:after="0" w:line="240" w:lineRule="auto"/>
              <w:ind w:firstLine="284"/>
              <w:contextualSpacing/>
              <w:jc w:val="both"/>
              <w:rPr>
                <w:rFonts w:ascii="Times New Roman" w:hAnsi="Times New Roman" w:cs="Times New Roman"/>
                <w:sz w:val="24"/>
                <w:szCs w:val="24"/>
              </w:rPr>
            </w:pPr>
            <w:r w:rsidRPr="000F361C">
              <w:rPr>
                <w:rFonts w:ascii="Times New Roman" w:hAnsi="Times New Roman" w:cs="Times New Roman"/>
                <w:sz w:val="24"/>
                <w:szCs w:val="24"/>
              </w:rPr>
              <w:t>•</w:t>
            </w:r>
            <w:r w:rsidRPr="000F361C">
              <w:rPr>
                <w:rFonts w:ascii="Times New Roman" w:hAnsi="Times New Roman" w:cs="Times New Roman"/>
                <w:sz w:val="24"/>
                <w:szCs w:val="24"/>
              </w:rPr>
              <w:tab/>
              <w:t>2 – 3 сложные слова с последним закрытым слогом,</w:t>
            </w:r>
          </w:p>
          <w:p w:rsidR="003E790E" w:rsidRPr="000F361C" w:rsidRDefault="003E790E" w:rsidP="009E4F86">
            <w:pPr>
              <w:spacing w:after="0" w:line="240" w:lineRule="auto"/>
              <w:ind w:firstLine="284"/>
              <w:contextualSpacing/>
              <w:jc w:val="both"/>
              <w:rPr>
                <w:rFonts w:ascii="Times New Roman" w:hAnsi="Times New Roman" w:cs="Times New Roman"/>
                <w:sz w:val="24"/>
                <w:szCs w:val="24"/>
              </w:rPr>
            </w:pPr>
            <w:r w:rsidRPr="000F361C">
              <w:rPr>
                <w:rFonts w:ascii="Times New Roman" w:hAnsi="Times New Roman" w:cs="Times New Roman"/>
                <w:sz w:val="24"/>
                <w:szCs w:val="24"/>
              </w:rPr>
              <w:t>•</w:t>
            </w:r>
            <w:r w:rsidRPr="000F361C">
              <w:rPr>
                <w:rFonts w:ascii="Times New Roman" w:hAnsi="Times New Roman" w:cs="Times New Roman"/>
                <w:sz w:val="24"/>
                <w:szCs w:val="24"/>
              </w:rPr>
              <w:tab/>
              <w:t>2 – 3 сложные слова со стечением согласных,</w:t>
            </w:r>
          </w:p>
          <w:p w:rsidR="003E790E" w:rsidRPr="000F361C" w:rsidRDefault="003E790E" w:rsidP="009E4F86">
            <w:pPr>
              <w:spacing w:after="0" w:line="240" w:lineRule="auto"/>
              <w:ind w:firstLine="284"/>
              <w:contextualSpacing/>
              <w:jc w:val="both"/>
              <w:rPr>
                <w:rFonts w:ascii="Times New Roman" w:hAnsi="Times New Roman" w:cs="Times New Roman"/>
                <w:sz w:val="24"/>
                <w:szCs w:val="24"/>
              </w:rPr>
            </w:pPr>
            <w:r w:rsidRPr="000F361C">
              <w:rPr>
                <w:rFonts w:ascii="Times New Roman" w:hAnsi="Times New Roman" w:cs="Times New Roman"/>
                <w:sz w:val="24"/>
                <w:szCs w:val="24"/>
              </w:rPr>
              <w:t>•</w:t>
            </w:r>
            <w:r w:rsidRPr="000F361C">
              <w:rPr>
                <w:rFonts w:ascii="Times New Roman" w:hAnsi="Times New Roman" w:cs="Times New Roman"/>
                <w:sz w:val="24"/>
                <w:szCs w:val="24"/>
              </w:rPr>
              <w:tab/>
              <w:t>предложений из 2 – 4 слов без предлога и с предлогом.</w:t>
            </w:r>
          </w:p>
          <w:p w:rsidR="003E790E" w:rsidRDefault="003E790E" w:rsidP="009E4F86">
            <w:pPr>
              <w:spacing w:after="0" w:line="240" w:lineRule="auto"/>
              <w:ind w:firstLine="284"/>
              <w:contextualSpacing/>
              <w:jc w:val="both"/>
              <w:rPr>
                <w:rFonts w:ascii="Times New Roman" w:hAnsi="Times New Roman" w:cs="Times New Roman"/>
                <w:sz w:val="24"/>
                <w:szCs w:val="24"/>
              </w:rPr>
            </w:pPr>
            <w:r w:rsidRPr="000F361C">
              <w:rPr>
                <w:rFonts w:ascii="Times New Roman" w:hAnsi="Times New Roman" w:cs="Times New Roman"/>
                <w:sz w:val="24"/>
                <w:szCs w:val="24"/>
              </w:rPr>
              <w:t>- обучение детей послоговому слитному чтению слов, предложений, коротких текстов.</w:t>
            </w:r>
          </w:p>
          <w:p w:rsidR="00781652" w:rsidRPr="00781652" w:rsidRDefault="00781652" w:rsidP="009E4F86">
            <w:pPr>
              <w:spacing w:after="0" w:line="240" w:lineRule="auto"/>
              <w:ind w:firstLine="284"/>
              <w:contextualSpacing/>
              <w:jc w:val="both"/>
              <w:rPr>
                <w:rFonts w:ascii="Times New Roman" w:hAnsi="Times New Roman" w:cs="Times New Roman"/>
                <w:b/>
                <w:sz w:val="24"/>
                <w:szCs w:val="24"/>
              </w:rPr>
            </w:pPr>
            <w:r w:rsidRPr="00781652">
              <w:rPr>
                <w:rFonts w:ascii="Times New Roman" w:hAnsi="Times New Roman" w:cs="Times New Roman"/>
                <w:b/>
                <w:sz w:val="24"/>
                <w:szCs w:val="24"/>
              </w:rPr>
              <w:t>Методы логопедической работы по формированию лексики</w:t>
            </w:r>
          </w:p>
          <w:p w:rsidR="00781652" w:rsidRPr="00781652" w:rsidRDefault="00781652" w:rsidP="009E4F86">
            <w:pPr>
              <w:spacing w:after="0" w:line="240" w:lineRule="auto"/>
              <w:ind w:firstLine="284"/>
              <w:contextualSpacing/>
              <w:jc w:val="both"/>
              <w:rPr>
                <w:rFonts w:ascii="Times New Roman" w:hAnsi="Times New Roman" w:cs="Times New Roman"/>
                <w:sz w:val="24"/>
                <w:szCs w:val="24"/>
              </w:rPr>
            </w:pPr>
            <w:r w:rsidRPr="00781652">
              <w:rPr>
                <w:rFonts w:ascii="Times New Roman" w:hAnsi="Times New Roman" w:cs="Times New Roman"/>
                <w:sz w:val="24"/>
                <w:szCs w:val="24"/>
              </w:rPr>
              <w:t>Формирование лексической стороны речи у дошкольников с речевыми нарушениями происходит систематически на фронтальных и индивидуальных занятиях.</w:t>
            </w:r>
          </w:p>
          <w:p w:rsidR="00781652" w:rsidRPr="00781652" w:rsidRDefault="00781652" w:rsidP="009E4F86">
            <w:pPr>
              <w:spacing w:after="0" w:line="240" w:lineRule="auto"/>
              <w:ind w:firstLine="284"/>
              <w:contextualSpacing/>
              <w:jc w:val="both"/>
              <w:rPr>
                <w:rFonts w:ascii="Times New Roman" w:hAnsi="Times New Roman" w:cs="Times New Roman"/>
                <w:i/>
                <w:sz w:val="24"/>
                <w:szCs w:val="24"/>
              </w:rPr>
            </w:pPr>
            <w:r w:rsidRPr="00781652">
              <w:rPr>
                <w:rFonts w:ascii="Times New Roman" w:hAnsi="Times New Roman" w:cs="Times New Roman"/>
                <w:i/>
                <w:sz w:val="24"/>
                <w:szCs w:val="24"/>
              </w:rPr>
              <w:t>принципы  логопедического воздействия:</w:t>
            </w:r>
          </w:p>
          <w:p w:rsidR="00781652" w:rsidRPr="00781652" w:rsidRDefault="00781652" w:rsidP="009E4F86">
            <w:pPr>
              <w:numPr>
                <w:ilvl w:val="0"/>
                <w:numId w:val="16"/>
              </w:numPr>
              <w:spacing w:after="0" w:line="240" w:lineRule="auto"/>
              <w:ind w:left="0" w:firstLine="284"/>
              <w:contextualSpacing/>
              <w:jc w:val="both"/>
              <w:rPr>
                <w:rFonts w:ascii="Times New Roman" w:hAnsi="Times New Roman" w:cs="Times New Roman"/>
                <w:sz w:val="24"/>
                <w:szCs w:val="24"/>
              </w:rPr>
            </w:pPr>
            <w:r w:rsidRPr="00781652">
              <w:rPr>
                <w:rFonts w:ascii="Times New Roman" w:hAnsi="Times New Roman" w:cs="Times New Roman"/>
                <w:sz w:val="24"/>
                <w:szCs w:val="24"/>
              </w:rPr>
              <w:t>Онтогенетический принцип. Разработка методики коррекционно-логопедического воздействия ведется с учетом  последовательности  появления форм и функций речи, а также видов деятельности ребенка в онтогенезе.</w:t>
            </w:r>
          </w:p>
          <w:p w:rsidR="00781652" w:rsidRPr="00781652" w:rsidRDefault="00781652" w:rsidP="009E4F86">
            <w:pPr>
              <w:numPr>
                <w:ilvl w:val="0"/>
                <w:numId w:val="16"/>
              </w:numPr>
              <w:spacing w:after="0" w:line="240" w:lineRule="auto"/>
              <w:ind w:left="0" w:firstLine="284"/>
              <w:contextualSpacing/>
              <w:jc w:val="both"/>
              <w:rPr>
                <w:rFonts w:ascii="Times New Roman" w:hAnsi="Times New Roman" w:cs="Times New Roman"/>
                <w:sz w:val="24"/>
                <w:szCs w:val="24"/>
              </w:rPr>
            </w:pPr>
            <w:r w:rsidRPr="00781652">
              <w:rPr>
                <w:rFonts w:ascii="Times New Roman" w:hAnsi="Times New Roman" w:cs="Times New Roman"/>
                <w:sz w:val="24"/>
                <w:szCs w:val="24"/>
              </w:rPr>
              <w:t xml:space="preserve"> Принцип системности. Данный принцип опирается на представление о речи как о сложной </w:t>
            </w:r>
            <w:r w:rsidRPr="00781652">
              <w:rPr>
                <w:rFonts w:ascii="Times New Roman" w:hAnsi="Times New Roman" w:cs="Times New Roman"/>
                <w:sz w:val="24"/>
                <w:szCs w:val="24"/>
              </w:rPr>
              <w:lastRenderedPageBreak/>
              <w:t>функциональной системе, структурные компоненты которой находятся в тесном взаимодействии. В связи с этим изучение речи, процесса ее развития и коррекции нарушений предполагает воздействие на все ее компоненты, на все стороны функциональной речевой системы.</w:t>
            </w:r>
          </w:p>
          <w:p w:rsidR="00781652" w:rsidRPr="00781652" w:rsidRDefault="00781652" w:rsidP="009E4F86">
            <w:pPr>
              <w:numPr>
                <w:ilvl w:val="0"/>
                <w:numId w:val="16"/>
              </w:numPr>
              <w:spacing w:after="0" w:line="240" w:lineRule="auto"/>
              <w:ind w:left="0" w:firstLine="284"/>
              <w:contextualSpacing/>
              <w:jc w:val="both"/>
              <w:rPr>
                <w:rFonts w:ascii="Times New Roman" w:hAnsi="Times New Roman" w:cs="Times New Roman"/>
                <w:sz w:val="24"/>
                <w:szCs w:val="24"/>
              </w:rPr>
            </w:pPr>
            <w:r w:rsidRPr="00781652">
              <w:rPr>
                <w:rFonts w:ascii="Times New Roman" w:hAnsi="Times New Roman" w:cs="Times New Roman"/>
                <w:sz w:val="24"/>
                <w:szCs w:val="24"/>
              </w:rPr>
              <w:t>Формирование лексики велось в единстве с развитием высших психических функций. Усвоение лексических средств  языка тесно связано с развитием познавательной деятельности детей, с выработкой  у них умения наблюдать, сравнивать и обобщать явления окружающей жизни.</w:t>
            </w:r>
          </w:p>
          <w:p w:rsidR="00781652" w:rsidRPr="00781652" w:rsidRDefault="00781652" w:rsidP="009E4F86">
            <w:pPr>
              <w:numPr>
                <w:ilvl w:val="0"/>
                <w:numId w:val="16"/>
              </w:numPr>
              <w:spacing w:after="0" w:line="240" w:lineRule="auto"/>
              <w:ind w:left="0" w:firstLine="284"/>
              <w:contextualSpacing/>
              <w:jc w:val="both"/>
              <w:rPr>
                <w:rFonts w:ascii="Times New Roman" w:hAnsi="Times New Roman" w:cs="Times New Roman"/>
                <w:sz w:val="24"/>
                <w:szCs w:val="24"/>
              </w:rPr>
            </w:pPr>
            <w:r w:rsidRPr="00781652">
              <w:rPr>
                <w:rFonts w:ascii="Times New Roman" w:hAnsi="Times New Roman" w:cs="Times New Roman"/>
                <w:sz w:val="24"/>
                <w:szCs w:val="24"/>
              </w:rPr>
              <w:t xml:space="preserve">Принцип дифференцированного подхода. Дифференцированный подход осуществляется на основе учета этиологии, механизмов, симптоматики нарушения, структуры речевого дефекта и индивидуальных особенностей ребенка, </w:t>
            </w:r>
            <w:r w:rsidRPr="00781652">
              <w:rPr>
                <w:rFonts w:ascii="Times New Roman" w:hAnsi="Times New Roman" w:cs="Times New Roman"/>
                <w:bCs/>
                <w:sz w:val="24"/>
                <w:szCs w:val="24"/>
              </w:rPr>
              <w:t>учета его сенсомоторного и психического развития.</w:t>
            </w:r>
          </w:p>
          <w:p w:rsidR="00781652" w:rsidRPr="00781652" w:rsidRDefault="00781652" w:rsidP="009E4F86">
            <w:pPr>
              <w:numPr>
                <w:ilvl w:val="0"/>
                <w:numId w:val="16"/>
              </w:numPr>
              <w:spacing w:after="0" w:line="240" w:lineRule="auto"/>
              <w:ind w:left="0" w:firstLine="284"/>
              <w:contextualSpacing/>
              <w:jc w:val="both"/>
              <w:rPr>
                <w:rFonts w:ascii="Times New Roman" w:hAnsi="Times New Roman" w:cs="Times New Roman"/>
                <w:sz w:val="24"/>
                <w:szCs w:val="24"/>
              </w:rPr>
            </w:pPr>
            <w:r w:rsidRPr="00781652">
              <w:rPr>
                <w:rFonts w:ascii="Times New Roman" w:hAnsi="Times New Roman" w:cs="Times New Roman"/>
                <w:sz w:val="24"/>
                <w:szCs w:val="24"/>
              </w:rPr>
              <w:t xml:space="preserve"> Принцип деятельностного подхода. Принцип с опорой на ведущую форму д</w:t>
            </w:r>
            <w:r w:rsidR="00BD2602">
              <w:rPr>
                <w:rFonts w:ascii="Times New Roman" w:hAnsi="Times New Roman" w:cs="Times New Roman"/>
                <w:sz w:val="24"/>
                <w:szCs w:val="24"/>
              </w:rPr>
              <w:t xml:space="preserve">еятельности. Его использование </w:t>
            </w:r>
            <w:r w:rsidRPr="00781652">
              <w:rPr>
                <w:rFonts w:ascii="Times New Roman" w:hAnsi="Times New Roman" w:cs="Times New Roman"/>
                <w:sz w:val="24"/>
                <w:szCs w:val="24"/>
              </w:rPr>
              <w:t xml:space="preserve">с одной стороны предполагает формирование лексики через собственную деятельность ребенка. </w:t>
            </w:r>
          </w:p>
          <w:p w:rsidR="00781652" w:rsidRPr="00781652" w:rsidRDefault="00781652" w:rsidP="009E4F86">
            <w:pPr>
              <w:spacing w:after="0" w:line="240" w:lineRule="auto"/>
              <w:ind w:firstLine="284"/>
              <w:contextualSpacing/>
              <w:jc w:val="both"/>
              <w:rPr>
                <w:rFonts w:ascii="Times New Roman" w:hAnsi="Times New Roman" w:cs="Times New Roman"/>
                <w:sz w:val="24"/>
                <w:szCs w:val="24"/>
              </w:rPr>
            </w:pPr>
            <w:r w:rsidRPr="00781652">
              <w:rPr>
                <w:rFonts w:ascii="Times New Roman" w:hAnsi="Times New Roman" w:cs="Times New Roman"/>
                <w:sz w:val="24"/>
                <w:szCs w:val="24"/>
              </w:rPr>
              <w:t>Игра является основным видом деятельности ребенка дошкольного возраста. Логопедическое  воздействие построено таким образом, что способствует переводу ведущей - игровой деятельности на уровень учебно-игровой деятельности: учебной по цели и игровой по характеру осуществления. С другой стороны,  данный подход предусматривает учет структуры речевой деятельности, она имеет три стороны: мотивацию, исполнительно-операционную сторону, контроль. Использование игровых приемов и ситуаций. Разнообразного      дидактического материала вызывало у детей интерес, побуждало их  к речевой деятельности, порождало мотивацию.</w:t>
            </w:r>
          </w:p>
          <w:p w:rsidR="00781652" w:rsidRPr="00781652" w:rsidRDefault="00781652" w:rsidP="009E4F86">
            <w:pPr>
              <w:numPr>
                <w:ilvl w:val="0"/>
                <w:numId w:val="17"/>
              </w:numPr>
              <w:spacing w:after="0" w:line="240" w:lineRule="auto"/>
              <w:ind w:left="0" w:firstLine="284"/>
              <w:contextualSpacing/>
              <w:jc w:val="both"/>
              <w:rPr>
                <w:rFonts w:ascii="Times New Roman" w:hAnsi="Times New Roman" w:cs="Times New Roman"/>
                <w:sz w:val="24"/>
                <w:szCs w:val="24"/>
              </w:rPr>
            </w:pPr>
            <w:r w:rsidRPr="00781652">
              <w:rPr>
                <w:rFonts w:ascii="Times New Roman" w:hAnsi="Times New Roman" w:cs="Times New Roman"/>
                <w:sz w:val="24"/>
                <w:szCs w:val="24"/>
              </w:rPr>
              <w:t xml:space="preserve"> Дидактические принципы: наглядность, доступность, систематичность, разнообразие дидактического материала.   </w:t>
            </w:r>
          </w:p>
          <w:p w:rsidR="00781652" w:rsidRPr="00781652" w:rsidRDefault="00781652" w:rsidP="009E4F86">
            <w:pPr>
              <w:numPr>
                <w:ilvl w:val="0"/>
                <w:numId w:val="17"/>
              </w:numPr>
              <w:spacing w:after="0" w:line="240" w:lineRule="auto"/>
              <w:ind w:left="0" w:firstLine="284"/>
              <w:contextualSpacing/>
              <w:jc w:val="both"/>
              <w:rPr>
                <w:rFonts w:ascii="Times New Roman" w:hAnsi="Times New Roman" w:cs="Times New Roman"/>
                <w:bCs/>
                <w:sz w:val="24"/>
                <w:szCs w:val="24"/>
              </w:rPr>
            </w:pPr>
            <w:r w:rsidRPr="00781652">
              <w:rPr>
                <w:rFonts w:ascii="Times New Roman" w:hAnsi="Times New Roman" w:cs="Times New Roman"/>
                <w:bCs/>
                <w:sz w:val="24"/>
                <w:szCs w:val="24"/>
              </w:rPr>
              <w:t xml:space="preserve">  Принцип последовательного поэтапного раз</w:t>
            </w:r>
            <w:r w:rsidR="00C934A2">
              <w:rPr>
                <w:rFonts w:ascii="Times New Roman" w:hAnsi="Times New Roman" w:cs="Times New Roman"/>
                <w:bCs/>
                <w:sz w:val="24"/>
                <w:szCs w:val="24"/>
              </w:rPr>
              <w:t xml:space="preserve">вития всех нарушенных функций. </w:t>
            </w:r>
            <w:r w:rsidR="00F130F9">
              <w:rPr>
                <w:rFonts w:ascii="Times New Roman" w:hAnsi="Times New Roman" w:cs="Times New Roman"/>
                <w:bCs/>
                <w:sz w:val="24"/>
                <w:szCs w:val="24"/>
              </w:rPr>
              <w:t xml:space="preserve">Коррекционно- </w:t>
            </w:r>
            <w:r w:rsidRPr="00781652">
              <w:rPr>
                <w:rFonts w:ascii="Times New Roman" w:hAnsi="Times New Roman" w:cs="Times New Roman"/>
                <w:bCs/>
                <w:sz w:val="24"/>
                <w:szCs w:val="24"/>
              </w:rPr>
              <w:t xml:space="preserve">логопедическая работа строилась, исходя из структуры дефекта с использованием сохранных функций. Дифференцированный подход во время занятий предусматривал учет возможностей ребенка, его зоны ближайшего развития. Последовательно формировались предпосылки для перехода от одного к другому. </w:t>
            </w:r>
          </w:p>
          <w:p w:rsidR="00781652" w:rsidRPr="00781652" w:rsidRDefault="00781652" w:rsidP="009E4F86">
            <w:pPr>
              <w:numPr>
                <w:ilvl w:val="0"/>
                <w:numId w:val="17"/>
              </w:numPr>
              <w:spacing w:after="0" w:line="240" w:lineRule="auto"/>
              <w:ind w:left="0" w:firstLine="284"/>
              <w:contextualSpacing/>
              <w:jc w:val="both"/>
              <w:rPr>
                <w:rFonts w:ascii="Times New Roman" w:hAnsi="Times New Roman" w:cs="Times New Roman"/>
                <w:bCs/>
                <w:sz w:val="24"/>
                <w:szCs w:val="24"/>
              </w:rPr>
            </w:pPr>
            <w:r w:rsidRPr="00781652">
              <w:rPr>
                <w:rFonts w:ascii="Times New Roman" w:hAnsi="Times New Roman" w:cs="Times New Roman"/>
                <w:bCs/>
                <w:sz w:val="24"/>
                <w:szCs w:val="24"/>
              </w:rPr>
              <w:t>Принцип организации занятий с учетом ведущей деятельности ребенка.</w:t>
            </w:r>
          </w:p>
          <w:p w:rsidR="00781652" w:rsidRPr="00781652" w:rsidRDefault="00781652" w:rsidP="009E4F86">
            <w:pPr>
              <w:spacing w:after="0" w:line="240" w:lineRule="auto"/>
              <w:ind w:firstLine="284"/>
              <w:contextualSpacing/>
              <w:jc w:val="both"/>
              <w:rPr>
                <w:rFonts w:ascii="Times New Roman" w:hAnsi="Times New Roman" w:cs="Times New Roman"/>
                <w:bCs/>
                <w:sz w:val="24"/>
                <w:szCs w:val="24"/>
              </w:rPr>
            </w:pPr>
            <w:r w:rsidRPr="00781652">
              <w:rPr>
                <w:rFonts w:ascii="Times New Roman" w:hAnsi="Times New Roman" w:cs="Times New Roman"/>
                <w:bCs/>
                <w:sz w:val="24"/>
                <w:szCs w:val="24"/>
              </w:rPr>
              <w:t xml:space="preserve">Коррекция речевых нарушений осуществлялась в процессе игровой деятельности, которая стала средством развития познавательной активности, сенсомоторной сферы, способствовала совершенствованию личностных качеств детей. Игровая деятельность ребенка является важнейшим процессом познания (Б.Эльконин). В связи с тем, что в игре сосредотачивается не на обучающей стороне, а ее развлекательной, то освоение и закрепление приобретенных сведений проходит для ребенка незаметно, естественным путем. </w:t>
            </w:r>
          </w:p>
          <w:p w:rsidR="00781652" w:rsidRPr="00781652" w:rsidRDefault="00781652" w:rsidP="009E4F86">
            <w:pPr>
              <w:spacing w:after="0" w:line="240" w:lineRule="auto"/>
              <w:ind w:firstLine="284"/>
              <w:contextualSpacing/>
              <w:jc w:val="both"/>
              <w:rPr>
                <w:rFonts w:ascii="Times New Roman" w:hAnsi="Times New Roman" w:cs="Times New Roman"/>
                <w:sz w:val="24"/>
                <w:szCs w:val="24"/>
              </w:rPr>
            </w:pPr>
            <w:r w:rsidRPr="00781652">
              <w:rPr>
                <w:rFonts w:ascii="Times New Roman" w:hAnsi="Times New Roman" w:cs="Times New Roman"/>
                <w:sz w:val="24"/>
                <w:szCs w:val="24"/>
              </w:rPr>
              <w:t xml:space="preserve">Логопедическая работа по формированию лексики представляла собой целенаправленный, организованный, поэтапный процесс. При этом учитывался ряд закономерностей развития речи, учитывались общие этапы логопедической работы с детьми, страдающими ФФНР. </w:t>
            </w:r>
          </w:p>
          <w:p w:rsidR="00781652" w:rsidRPr="00781652" w:rsidRDefault="00781652" w:rsidP="009E4F86">
            <w:pPr>
              <w:spacing w:after="0" w:line="240" w:lineRule="auto"/>
              <w:ind w:firstLine="284"/>
              <w:contextualSpacing/>
              <w:jc w:val="both"/>
              <w:rPr>
                <w:rFonts w:ascii="Times New Roman" w:hAnsi="Times New Roman" w:cs="Times New Roman"/>
                <w:i/>
                <w:sz w:val="24"/>
                <w:szCs w:val="24"/>
              </w:rPr>
            </w:pPr>
            <w:r w:rsidRPr="00781652">
              <w:rPr>
                <w:rFonts w:ascii="Times New Roman" w:hAnsi="Times New Roman" w:cs="Times New Roman"/>
                <w:sz w:val="24"/>
                <w:szCs w:val="24"/>
              </w:rPr>
              <w:t xml:space="preserve">Работа по формированию глагольной лексики проводится по следующим </w:t>
            </w:r>
            <w:r w:rsidRPr="00781652">
              <w:rPr>
                <w:rFonts w:ascii="Times New Roman" w:hAnsi="Times New Roman" w:cs="Times New Roman"/>
                <w:i/>
                <w:sz w:val="24"/>
                <w:szCs w:val="24"/>
              </w:rPr>
              <w:t>направлениям:</w:t>
            </w:r>
          </w:p>
          <w:p w:rsidR="00781652" w:rsidRPr="00781652" w:rsidRDefault="00781652" w:rsidP="009E4F86">
            <w:pPr>
              <w:numPr>
                <w:ilvl w:val="0"/>
                <w:numId w:val="18"/>
              </w:numPr>
              <w:spacing w:after="0" w:line="240" w:lineRule="auto"/>
              <w:ind w:left="0" w:firstLine="284"/>
              <w:contextualSpacing/>
              <w:jc w:val="both"/>
              <w:rPr>
                <w:rFonts w:ascii="Times New Roman" w:hAnsi="Times New Roman" w:cs="Times New Roman"/>
                <w:sz w:val="24"/>
                <w:szCs w:val="24"/>
              </w:rPr>
            </w:pPr>
            <w:r w:rsidRPr="00781652">
              <w:rPr>
                <w:rFonts w:ascii="Times New Roman" w:hAnsi="Times New Roman" w:cs="Times New Roman"/>
                <w:sz w:val="24"/>
                <w:szCs w:val="24"/>
              </w:rPr>
              <w:t>расширение объема словаря параллельно с расширением</w:t>
            </w:r>
            <w:r w:rsidRPr="00781652">
              <w:rPr>
                <w:rFonts w:ascii="Times New Roman" w:hAnsi="Times New Roman" w:cs="Times New Roman"/>
                <w:sz w:val="24"/>
                <w:szCs w:val="24"/>
              </w:rPr>
              <w:br/>
              <w:t>представлений об окружающей действительности, формированием</w:t>
            </w:r>
            <w:r w:rsidRPr="00781652">
              <w:rPr>
                <w:rFonts w:ascii="Times New Roman" w:hAnsi="Times New Roman" w:cs="Times New Roman"/>
                <w:sz w:val="24"/>
                <w:szCs w:val="24"/>
              </w:rPr>
              <w:br/>
              <w:t>познавательной деятельности;</w:t>
            </w:r>
          </w:p>
          <w:p w:rsidR="00781652" w:rsidRPr="00781652" w:rsidRDefault="00781652" w:rsidP="009E4F86">
            <w:pPr>
              <w:numPr>
                <w:ilvl w:val="0"/>
                <w:numId w:val="18"/>
              </w:numPr>
              <w:spacing w:after="0" w:line="240" w:lineRule="auto"/>
              <w:ind w:left="0" w:firstLine="284"/>
              <w:contextualSpacing/>
              <w:jc w:val="both"/>
              <w:rPr>
                <w:rFonts w:ascii="Times New Roman" w:hAnsi="Times New Roman" w:cs="Times New Roman"/>
                <w:sz w:val="24"/>
                <w:szCs w:val="24"/>
              </w:rPr>
            </w:pPr>
            <w:r w:rsidRPr="00781652">
              <w:rPr>
                <w:rFonts w:ascii="Times New Roman" w:hAnsi="Times New Roman" w:cs="Times New Roman"/>
                <w:sz w:val="24"/>
                <w:szCs w:val="24"/>
              </w:rPr>
              <w:t>уточнение значений слов;</w:t>
            </w:r>
          </w:p>
          <w:p w:rsidR="00781652" w:rsidRPr="00781652" w:rsidRDefault="00781652" w:rsidP="009E4F86">
            <w:pPr>
              <w:numPr>
                <w:ilvl w:val="0"/>
                <w:numId w:val="18"/>
              </w:numPr>
              <w:spacing w:after="0" w:line="240" w:lineRule="auto"/>
              <w:ind w:left="0" w:firstLine="284"/>
              <w:contextualSpacing/>
              <w:jc w:val="both"/>
              <w:rPr>
                <w:rFonts w:ascii="Times New Roman" w:hAnsi="Times New Roman" w:cs="Times New Roman"/>
                <w:sz w:val="24"/>
                <w:szCs w:val="24"/>
              </w:rPr>
            </w:pPr>
            <w:r w:rsidRPr="00781652">
              <w:rPr>
                <w:rFonts w:ascii="Times New Roman" w:hAnsi="Times New Roman" w:cs="Times New Roman"/>
                <w:sz w:val="24"/>
                <w:szCs w:val="24"/>
              </w:rPr>
              <w:t>активизация словаря, совершенствование процессов поиска слова, перевода слова из пассивного в активный словарь.</w:t>
            </w:r>
          </w:p>
          <w:p w:rsidR="00781652" w:rsidRPr="00781652" w:rsidRDefault="00781652" w:rsidP="009E4F86">
            <w:pPr>
              <w:spacing w:after="0" w:line="240" w:lineRule="auto"/>
              <w:ind w:firstLine="284"/>
              <w:contextualSpacing/>
              <w:jc w:val="both"/>
              <w:rPr>
                <w:rFonts w:ascii="Times New Roman" w:hAnsi="Times New Roman" w:cs="Times New Roman"/>
                <w:sz w:val="24"/>
                <w:szCs w:val="24"/>
              </w:rPr>
            </w:pPr>
            <w:r w:rsidRPr="00781652">
              <w:rPr>
                <w:rFonts w:ascii="Times New Roman" w:hAnsi="Times New Roman" w:cs="Times New Roman"/>
                <w:sz w:val="24"/>
                <w:szCs w:val="24"/>
              </w:rPr>
              <w:t>С учетом полученных результатов и ранее изложенных критериев и принципов была разработана логопедическая работа по формированию лексической стороны речи у дошкольников с ФФНР.</w:t>
            </w:r>
          </w:p>
          <w:p w:rsidR="00781652" w:rsidRPr="00781652" w:rsidRDefault="00781652" w:rsidP="009E4F86">
            <w:pPr>
              <w:spacing w:after="0" w:line="240" w:lineRule="auto"/>
              <w:ind w:firstLine="284"/>
              <w:contextualSpacing/>
              <w:jc w:val="both"/>
              <w:rPr>
                <w:rFonts w:ascii="Times New Roman" w:hAnsi="Times New Roman" w:cs="Times New Roman"/>
                <w:b/>
                <w:iCs/>
                <w:sz w:val="24"/>
                <w:szCs w:val="24"/>
              </w:rPr>
            </w:pPr>
            <w:r w:rsidRPr="00781652">
              <w:rPr>
                <w:rFonts w:ascii="Times New Roman" w:hAnsi="Times New Roman" w:cs="Times New Roman"/>
                <w:b/>
                <w:iCs/>
                <w:sz w:val="24"/>
                <w:szCs w:val="24"/>
              </w:rPr>
              <w:t>Приемы развития глагольной лексики</w:t>
            </w:r>
          </w:p>
          <w:p w:rsidR="00781652" w:rsidRPr="00781652" w:rsidRDefault="00781652" w:rsidP="009E4F86">
            <w:pPr>
              <w:spacing w:after="0" w:line="240" w:lineRule="auto"/>
              <w:ind w:firstLine="284"/>
              <w:contextualSpacing/>
              <w:jc w:val="both"/>
              <w:rPr>
                <w:rFonts w:ascii="Times New Roman" w:hAnsi="Times New Roman" w:cs="Times New Roman"/>
                <w:b/>
                <w:i/>
                <w:sz w:val="24"/>
                <w:szCs w:val="24"/>
              </w:rPr>
            </w:pPr>
            <w:r w:rsidRPr="00781652">
              <w:rPr>
                <w:rFonts w:ascii="Times New Roman" w:hAnsi="Times New Roman" w:cs="Times New Roman"/>
                <w:b/>
                <w:i/>
                <w:sz w:val="24"/>
                <w:szCs w:val="24"/>
              </w:rPr>
              <w:t>Методика логопедической работы по формированию лексики.</w:t>
            </w:r>
          </w:p>
          <w:p w:rsidR="00781652" w:rsidRPr="00781652" w:rsidRDefault="00781652" w:rsidP="009E4F86">
            <w:pPr>
              <w:spacing w:after="0" w:line="240" w:lineRule="auto"/>
              <w:ind w:firstLine="284"/>
              <w:contextualSpacing/>
              <w:jc w:val="both"/>
              <w:rPr>
                <w:rFonts w:ascii="Times New Roman" w:hAnsi="Times New Roman" w:cs="Times New Roman"/>
                <w:sz w:val="24"/>
                <w:szCs w:val="24"/>
              </w:rPr>
            </w:pPr>
            <w:r w:rsidRPr="00781652">
              <w:rPr>
                <w:rFonts w:ascii="Times New Roman" w:hAnsi="Times New Roman" w:cs="Times New Roman"/>
                <w:sz w:val="24"/>
                <w:szCs w:val="24"/>
              </w:rPr>
              <w:t>С учетом современных лингвистических и психолингвистических представлений о слове, о структуре значения слова, о закономерностях формирования лексики в онтогенезе, об особенностях лексики дошкольников с ФФНР, были отобраны дидактические игры и задания, направленные на формирование глагольной лексики.</w:t>
            </w:r>
          </w:p>
          <w:p w:rsidR="00781652" w:rsidRPr="00781652" w:rsidRDefault="00781652" w:rsidP="009E4F86">
            <w:pPr>
              <w:spacing w:after="0" w:line="240" w:lineRule="auto"/>
              <w:ind w:firstLine="284"/>
              <w:contextualSpacing/>
              <w:jc w:val="both"/>
              <w:rPr>
                <w:rFonts w:ascii="Times New Roman" w:hAnsi="Times New Roman" w:cs="Times New Roman"/>
                <w:sz w:val="24"/>
                <w:szCs w:val="24"/>
              </w:rPr>
            </w:pPr>
            <w:r w:rsidRPr="00781652">
              <w:rPr>
                <w:rFonts w:ascii="Times New Roman" w:hAnsi="Times New Roman" w:cs="Times New Roman"/>
                <w:sz w:val="24"/>
                <w:szCs w:val="24"/>
              </w:rPr>
              <w:lastRenderedPageBreak/>
              <w:t>Расширение глагольного словаря целесообразно начинать с глаголов со значением движения и эмоционального состояния человека. Глаголы этих лексико-семантических групп можно отрабатывать с помощью подвижных и дидактических игр. Так же глагольный словарь расширялся продуктивными глаголами, обозначающими движения, состояния человека, его действия, движения животных, кто и какие звуки издает.</w:t>
            </w:r>
          </w:p>
          <w:p w:rsidR="00781652" w:rsidRPr="00781652" w:rsidRDefault="00781652" w:rsidP="009E4F86">
            <w:pPr>
              <w:spacing w:after="0" w:line="240" w:lineRule="auto"/>
              <w:ind w:firstLine="284"/>
              <w:contextualSpacing/>
              <w:jc w:val="both"/>
              <w:rPr>
                <w:rFonts w:ascii="Times New Roman" w:hAnsi="Times New Roman" w:cs="Times New Roman"/>
                <w:sz w:val="24"/>
                <w:szCs w:val="24"/>
              </w:rPr>
            </w:pPr>
            <w:r w:rsidRPr="00781652">
              <w:rPr>
                <w:rFonts w:ascii="Times New Roman" w:hAnsi="Times New Roman" w:cs="Times New Roman"/>
                <w:sz w:val="24"/>
                <w:szCs w:val="24"/>
              </w:rPr>
              <w:t>Для формирования лексики  были использованы сюжетные игры; показ и название предметов, игрушек, их действий в процессе дидактических игр, беседы и рассказы с иллюстрацией; объяснение и повторение; речевые игры и упражнения; подвижные игры с речевым сопровождением.</w:t>
            </w:r>
          </w:p>
          <w:p w:rsidR="00781652" w:rsidRPr="00781652" w:rsidRDefault="00781652" w:rsidP="009E4F86">
            <w:pPr>
              <w:spacing w:after="0" w:line="240" w:lineRule="auto"/>
              <w:ind w:firstLine="284"/>
              <w:contextualSpacing/>
              <w:jc w:val="both"/>
              <w:rPr>
                <w:rFonts w:ascii="Times New Roman" w:hAnsi="Times New Roman" w:cs="Times New Roman"/>
                <w:sz w:val="24"/>
                <w:szCs w:val="24"/>
              </w:rPr>
            </w:pPr>
            <w:r w:rsidRPr="00781652">
              <w:rPr>
                <w:rFonts w:ascii="Times New Roman" w:hAnsi="Times New Roman" w:cs="Times New Roman"/>
                <w:sz w:val="24"/>
                <w:szCs w:val="24"/>
              </w:rPr>
              <w:t>Глаголы со значением предметных дейст</w:t>
            </w:r>
            <w:r w:rsidR="00943289">
              <w:rPr>
                <w:rFonts w:ascii="Times New Roman" w:hAnsi="Times New Roman" w:cs="Times New Roman"/>
                <w:sz w:val="24"/>
                <w:szCs w:val="24"/>
              </w:rPr>
              <w:t xml:space="preserve">вий </w:t>
            </w:r>
            <w:r w:rsidRPr="00781652">
              <w:rPr>
                <w:rFonts w:ascii="Times New Roman" w:hAnsi="Times New Roman" w:cs="Times New Roman"/>
                <w:sz w:val="24"/>
                <w:szCs w:val="24"/>
              </w:rPr>
              <w:t>отрабатывались с опорой на предметно-практическую деятельность: игры с песком и сыпучими материалами: крупа, сахар, камешки (глагол сыпать и его приставочные производные), игры с водой (глагол лить и его производные), аппликацию (глаголы резать, клеить, мазать), игры с мелкими предметами (глаголы доставать, давать, вынимать).</w:t>
            </w:r>
          </w:p>
          <w:p w:rsidR="00781652" w:rsidRPr="00781652" w:rsidRDefault="00781652" w:rsidP="009E4F86">
            <w:pPr>
              <w:spacing w:after="0" w:line="240" w:lineRule="auto"/>
              <w:ind w:firstLine="284"/>
              <w:contextualSpacing/>
              <w:jc w:val="both"/>
              <w:rPr>
                <w:rFonts w:ascii="Times New Roman" w:hAnsi="Times New Roman" w:cs="Times New Roman"/>
                <w:sz w:val="24"/>
                <w:szCs w:val="24"/>
              </w:rPr>
            </w:pPr>
            <w:r w:rsidRPr="00781652">
              <w:rPr>
                <w:rFonts w:ascii="Times New Roman" w:hAnsi="Times New Roman" w:cs="Times New Roman"/>
                <w:sz w:val="24"/>
                <w:szCs w:val="24"/>
              </w:rPr>
              <w:t>Сначала взрослый демонстрирует ребенку действие и называет его, затем ребенок выполняет действие на основе подражания и сопровождает его речью вместе со взрослым. Для проведения такого рода занятий необходима просторное, оборудованное игровое помещение, а демонстрационный и раздаточный материал должен быть разнообразным, подбираться с учетом содержания занятий. Используемые природные материалы и предметы должны быть знакомы детям и безопасны.</w:t>
            </w:r>
          </w:p>
          <w:p w:rsidR="00781652" w:rsidRPr="00781652" w:rsidRDefault="00781652" w:rsidP="009E4F86">
            <w:pPr>
              <w:spacing w:after="0" w:line="240" w:lineRule="auto"/>
              <w:ind w:firstLine="284"/>
              <w:contextualSpacing/>
              <w:jc w:val="both"/>
              <w:rPr>
                <w:rFonts w:ascii="Times New Roman" w:hAnsi="Times New Roman" w:cs="Times New Roman"/>
                <w:sz w:val="24"/>
                <w:szCs w:val="24"/>
              </w:rPr>
            </w:pPr>
            <w:r w:rsidRPr="00781652">
              <w:rPr>
                <w:rFonts w:ascii="Times New Roman" w:hAnsi="Times New Roman" w:cs="Times New Roman"/>
                <w:sz w:val="24"/>
                <w:szCs w:val="24"/>
              </w:rPr>
              <w:t>По мере освоения  различных предметных и практических действий активизируется словарь детей, возрастает степень самостоятельности в плане использования глаголов в речи. Научить детей правильно употреблять глаголы с разными приставками. Научить детей различать и подбирать глаголы совершенного и несовершенного вида. Обучит детей подбирать слова, обозначающие действия, к словам, обозначающим одушевленные и неодушевленные предметы, явления природы.</w:t>
            </w:r>
          </w:p>
          <w:p w:rsidR="00781652" w:rsidRPr="00781652" w:rsidRDefault="00781652" w:rsidP="009E4F86">
            <w:pPr>
              <w:spacing w:after="0" w:line="240" w:lineRule="auto"/>
              <w:ind w:firstLine="284"/>
              <w:contextualSpacing/>
              <w:jc w:val="both"/>
              <w:rPr>
                <w:rFonts w:ascii="Times New Roman" w:hAnsi="Times New Roman" w:cs="Times New Roman"/>
                <w:sz w:val="24"/>
                <w:szCs w:val="24"/>
              </w:rPr>
            </w:pPr>
            <w:r w:rsidRPr="00781652">
              <w:rPr>
                <w:rFonts w:ascii="Times New Roman" w:hAnsi="Times New Roman" w:cs="Times New Roman"/>
                <w:sz w:val="24"/>
                <w:szCs w:val="24"/>
              </w:rPr>
              <w:t>Особое внимание следует уделять развитию антонимии и синонимии глаголов, подбирать синонимы и антонимы к данному слову. С этой целью ребенку демонстрируются действия противоположные по значению и равнозначные.</w:t>
            </w:r>
          </w:p>
          <w:p w:rsidR="00781652" w:rsidRPr="00781652" w:rsidRDefault="00781652" w:rsidP="009E4F86">
            <w:pPr>
              <w:spacing w:after="0" w:line="240" w:lineRule="auto"/>
              <w:ind w:firstLine="284"/>
              <w:contextualSpacing/>
              <w:jc w:val="both"/>
              <w:rPr>
                <w:rFonts w:ascii="Times New Roman" w:hAnsi="Times New Roman" w:cs="Times New Roman"/>
                <w:bCs/>
                <w:i/>
                <w:sz w:val="24"/>
                <w:szCs w:val="24"/>
              </w:rPr>
            </w:pPr>
            <w:r w:rsidRPr="00781652">
              <w:rPr>
                <w:rFonts w:ascii="Times New Roman" w:hAnsi="Times New Roman" w:cs="Times New Roman"/>
                <w:bCs/>
                <w:i/>
                <w:sz w:val="24"/>
                <w:szCs w:val="24"/>
              </w:rPr>
              <w:t>Методы логопедической работы по формированию словообразования.</w:t>
            </w:r>
          </w:p>
          <w:p w:rsidR="00781652" w:rsidRPr="00781652" w:rsidRDefault="00781652" w:rsidP="009E4F86">
            <w:pPr>
              <w:spacing w:after="0" w:line="240" w:lineRule="auto"/>
              <w:ind w:firstLine="284"/>
              <w:contextualSpacing/>
              <w:jc w:val="both"/>
              <w:rPr>
                <w:rFonts w:ascii="Times New Roman" w:hAnsi="Times New Roman" w:cs="Times New Roman"/>
                <w:bCs/>
                <w:sz w:val="24"/>
                <w:szCs w:val="24"/>
              </w:rPr>
            </w:pPr>
            <w:r w:rsidRPr="00781652">
              <w:rPr>
                <w:rFonts w:ascii="Times New Roman" w:hAnsi="Times New Roman" w:cs="Times New Roman"/>
                <w:bCs/>
                <w:sz w:val="24"/>
                <w:szCs w:val="24"/>
              </w:rPr>
              <w:t xml:space="preserve">Словообразование представляет собой, с одной стороны, путь развития словаря, одно из основных средств пополнения словарного состава слова языка, с другой – оно является составной частью морфологической системы языка, так как словообразование происходит путем соединения, комбинирования морфем. </w:t>
            </w:r>
          </w:p>
          <w:p w:rsidR="00781652" w:rsidRPr="00781652" w:rsidRDefault="00781652" w:rsidP="009E4F86">
            <w:pPr>
              <w:spacing w:after="0" w:line="240" w:lineRule="auto"/>
              <w:ind w:firstLine="284"/>
              <w:contextualSpacing/>
              <w:jc w:val="both"/>
              <w:rPr>
                <w:rFonts w:ascii="Times New Roman" w:hAnsi="Times New Roman" w:cs="Times New Roman"/>
                <w:bCs/>
                <w:sz w:val="24"/>
                <w:szCs w:val="24"/>
              </w:rPr>
            </w:pPr>
            <w:r w:rsidRPr="00781652">
              <w:rPr>
                <w:rFonts w:ascii="Times New Roman" w:hAnsi="Times New Roman" w:cs="Times New Roman"/>
                <w:bCs/>
                <w:sz w:val="24"/>
                <w:szCs w:val="24"/>
              </w:rPr>
              <w:t xml:space="preserve">В процессе словообразования у дошкольников с ФФНР  необходимо уделять основное внимание  организации,  прежде всего системы продуктивных словообразовательных моделей. Для формирования и  закрепления этих моделей. </w:t>
            </w:r>
          </w:p>
          <w:p w:rsidR="00781652" w:rsidRPr="00781652" w:rsidRDefault="00781652" w:rsidP="009E4F86">
            <w:pPr>
              <w:spacing w:after="0" w:line="240" w:lineRule="auto"/>
              <w:ind w:firstLine="284"/>
              <w:contextualSpacing/>
              <w:jc w:val="both"/>
              <w:rPr>
                <w:rFonts w:ascii="Times New Roman" w:hAnsi="Times New Roman" w:cs="Times New Roman"/>
                <w:bCs/>
                <w:sz w:val="24"/>
                <w:szCs w:val="24"/>
              </w:rPr>
            </w:pPr>
            <w:r w:rsidRPr="00781652">
              <w:rPr>
                <w:rFonts w:ascii="Times New Roman" w:hAnsi="Times New Roman" w:cs="Times New Roman"/>
                <w:bCs/>
                <w:sz w:val="24"/>
                <w:szCs w:val="24"/>
              </w:rPr>
              <w:t>Логопедическая работа направлена на формирование словообразование глаголов и  происходит  последовательно - параллельно.</w:t>
            </w:r>
          </w:p>
          <w:p w:rsidR="00781652" w:rsidRPr="00781652" w:rsidRDefault="00BD2602" w:rsidP="009E4F86">
            <w:pPr>
              <w:spacing w:after="0" w:line="240" w:lineRule="auto"/>
              <w:ind w:firstLine="284"/>
              <w:contextualSpacing/>
              <w:jc w:val="both"/>
              <w:rPr>
                <w:rFonts w:ascii="Times New Roman" w:hAnsi="Times New Roman" w:cs="Times New Roman"/>
                <w:bCs/>
                <w:sz w:val="24"/>
                <w:szCs w:val="24"/>
              </w:rPr>
            </w:pPr>
            <w:r>
              <w:rPr>
                <w:rFonts w:ascii="Times New Roman" w:hAnsi="Times New Roman" w:cs="Times New Roman"/>
                <w:bCs/>
                <w:sz w:val="24"/>
                <w:szCs w:val="24"/>
              </w:rPr>
              <w:t xml:space="preserve">Можно выделить </w:t>
            </w:r>
            <w:r w:rsidR="00731FBB">
              <w:rPr>
                <w:rFonts w:ascii="Times New Roman" w:hAnsi="Times New Roman" w:cs="Times New Roman"/>
                <w:bCs/>
                <w:sz w:val="24"/>
                <w:szCs w:val="24"/>
              </w:rPr>
              <w:t xml:space="preserve">три этапа </w:t>
            </w:r>
            <w:r w:rsidR="00781652" w:rsidRPr="00781652">
              <w:rPr>
                <w:rFonts w:ascii="Times New Roman" w:hAnsi="Times New Roman" w:cs="Times New Roman"/>
                <w:bCs/>
                <w:sz w:val="24"/>
                <w:szCs w:val="24"/>
              </w:rPr>
              <w:t>логопедической работы по формированию словообразования.</w:t>
            </w:r>
          </w:p>
          <w:p w:rsidR="00781652" w:rsidRPr="00781652" w:rsidRDefault="00BD2602" w:rsidP="009E4F86">
            <w:pPr>
              <w:spacing w:after="0" w:line="240" w:lineRule="auto"/>
              <w:ind w:firstLine="284"/>
              <w:contextualSpacing/>
              <w:jc w:val="both"/>
              <w:rPr>
                <w:rFonts w:ascii="Times New Roman" w:hAnsi="Times New Roman" w:cs="Times New Roman"/>
                <w:bCs/>
                <w:sz w:val="24"/>
                <w:szCs w:val="24"/>
              </w:rPr>
            </w:pPr>
            <w:r>
              <w:rPr>
                <w:rFonts w:ascii="Times New Roman" w:hAnsi="Times New Roman" w:cs="Times New Roman"/>
                <w:bCs/>
                <w:sz w:val="24"/>
                <w:szCs w:val="24"/>
              </w:rPr>
              <w:t xml:space="preserve">1 этап. </w:t>
            </w:r>
            <w:r w:rsidR="00781652" w:rsidRPr="00781652">
              <w:rPr>
                <w:rFonts w:ascii="Times New Roman" w:hAnsi="Times New Roman" w:cs="Times New Roman"/>
                <w:bCs/>
                <w:sz w:val="24"/>
                <w:szCs w:val="24"/>
              </w:rPr>
              <w:t>Закрепление наиболее продуктивных словообразовательных моделей.</w:t>
            </w:r>
          </w:p>
          <w:p w:rsidR="00781652" w:rsidRPr="00781652" w:rsidRDefault="00BD2602" w:rsidP="009E4F86">
            <w:pPr>
              <w:spacing w:after="0" w:line="240" w:lineRule="auto"/>
              <w:ind w:firstLine="284"/>
              <w:contextualSpacing/>
              <w:jc w:val="both"/>
              <w:rPr>
                <w:rFonts w:ascii="Times New Roman" w:hAnsi="Times New Roman" w:cs="Times New Roman"/>
                <w:bCs/>
                <w:sz w:val="24"/>
                <w:szCs w:val="24"/>
              </w:rPr>
            </w:pPr>
            <w:r>
              <w:rPr>
                <w:rFonts w:ascii="Times New Roman" w:hAnsi="Times New Roman" w:cs="Times New Roman"/>
                <w:bCs/>
                <w:sz w:val="24"/>
                <w:szCs w:val="24"/>
              </w:rPr>
              <w:t xml:space="preserve">2 этап. </w:t>
            </w:r>
            <w:r w:rsidR="00781652" w:rsidRPr="00781652">
              <w:rPr>
                <w:rFonts w:ascii="Times New Roman" w:hAnsi="Times New Roman" w:cs="Times New Roman"/>
                <w:bCs/>
                <w:sz w:val="24"/>
                <w:szCs w:val="24"/>
              </w:rPr>
              <w:t>Работа над словообразованием менее продуктивных моделей.</w:t>
            </w:r>
          </w:p>
          <w:p w:rsidR="00781652" w:rsidRPr="00781652" w:rsidRDefault="00781652" w:rsidP="009E4F86">
            <w:pPr>
              <w:spacing w:after="0" w:line="240" w:lineRule="auto"/>
              <w:ind w:firstLine="284"/>
              <w:contextualSpacing/>
              <w:jc w:val="both"/>
              <w:rPr>
                <w:rFonts w:ascii="Times New Roman" w:hAnsi="Times New Roman" w:cs="Times New Roman"/>
                <w:bCs/>
                <w:sz w:val="24"/>
                <w:szCs w:val="24"/>
              </w:rPr>
            </w:pPr>
            <w:r w:rsidRPr="00781652">
              <w:rPr>
                <w:rFonts w:ascii="Times New Roman" w:hAnsi="Times New Roman" w:cs="Times New Roman"/>
                <w:bCs/>
                <w:sz w:val="24"/>
                <w:szCs w:val="24"/>
              </w:rPr>
              <w:t>3 этап. Уточнение значения и звучание  непродуктивных словообразовательных моделей.</w:t>
            </w:r>
          </w:p>
          <w:p w:rsidR="00781652" w:rsidRPr="00781652" w:rsidRDefault="00781652" w:rsidP="009E4F86">
            <w:pPr>
              <w:spacing w:after="0" w:line="240" w:lineRule="auto"/>
              <w:ind w:firstLine="284"/>
              <w:contextualSpacing/>
              <w:jc w:val="both"/>
              <w:rPr>
                <w:rFonts w:ascii="Times New Roman" w:hAnsi="Times New Roman" w:cs="Times New Roman"/>
                <w:sz w:val="24"/>
                <w:szCs w:val="24"/>
              </w:rPr>
            </w:pPr>
            <w:r w:rsidRPr="00781652">
              <w:rPr>
                <w:rFonts w:ascii="Times New Roman" w:hAnsi="Times New Roman" w:cs="Times New Roman"/>
                <w:sz w:val="24"/>
                <w:szCs w:val="24"/>
              </w:rPr>
              <w:t>При проведении логопедической работы необходимо учитывать современные лингвистические и психолингвистические представления о слове, структуре значения слова, закономерностях формирования лексики в онтогенезе, особенностях лексики у дошкольников с речевой патологией. С учетом этих факторов формирование лексики проводится по следующим направлениям: расширение объема словаря параллельно с расширением представлений об окружающей действительности, формирование познавательной деятельности (мышление, восприятие, память, внимание);</w:t>
            </w:r>
          </w:p>
          <w:p w:rsidR="00781652" w:rsidRPr="00781652" w:rsidRDefault="00781652" w:rsidP="009E4F86">
            <w:pPr>
              <w:numPr>
                <w:ilvl w:val="0"/>
                <w:numId w:val="19"/>
              </w:numPr>
              <w:spacing w:after="0" w:line="240" w:lineRule="auto"/>
              <w:ind w:left="0" w:firstLine="284"/>
              <w:contextualSpacing/>
              <w:jc w:val="both"/>
              <w:rPr>
                <w:rFonts w:ascii="Times New Roman" w:hAnsi="Times New Roman" w:cs="Times New Roman"/>
                <w:sz w:val="24"/>
                <w:szCs w:val="24"/>
              </w:rPr>
            </w:pPr>
            <w:r w:rsidRPr="00781652">
              <w:rPr>
                <w:rFonts w:ascii="Times New Roman" w:hAnsi="Times New Roman" w:cs="Times New Roman"/>
                <w:sz w:val="24"/>
                <w:szCs w:val="24"/>
              </w:rPr>
              <w:t>уточнение значений слов;</w:t>
            </w:r>
          </w:p>
          <w:p w:rsidR="00781652" w:rsidRPr="00781652" w:rsidRDefault="00781652" w:rsidP="009E4F86">
            <w:pPr>
              <w:numPr>
                <w:ilvl w:val="0"/>
                <w:numId w:val="19"/>
              </w:numPr>
              <w:spacing w:after="0" w:line="240" w:lineRule="auto"/>
              <w:ind w:left="0" w:firstLine="284"/>
              <w:contextualSpacing/>
              <w:jc w:val="both"/>
              <w:rPr>
                <w:rFonts w:ascii="Times New Roman" w:hAnsi="Times New Roman" w:cs="Times New Roman"/>
                <w:sz w:val="24"/>
                <w:szCs w:val="24"/>
              </w:rPr>
            </w:pPr>
            <w:r w:rsidRPr="00781652">
              <w:rPr>
                <w:rFonts w:ascii="Times New Roman" w:hAnsi="Times New Roman" w:cs="Times New Roman"/>
                <w:sz w:val="24"/>
                <w:szCs w:val="24"/>
              </w:rPr>
              <w:t>формирование семантической структуры слова в единстве основных его компонентов (денотативного, понятийного, коннотативного, концептуального);</w:t>
            </w:r>
          </w:p>
          <w:p w:rsidR="00781652" w:rsidRPr="00781652" w:rsidRDefault="00781652" w:rsidP="009E4F86">
            <w:pPr>
              <w:numPr>
                <w:ilvl w:val="0"/>
                <w:numId w:val="19"/>
              </w:numPr>
              <w:spacing w:after="0" w:line="240" w:lineRule="auto"/>
              <w:ind w:left="0" w:firstLine="284"/>
              <w:contextualSpacing/>
              <w:jc w:val="both"/>
              <w:rPr>
                <w:rFonts w:ascii="Times New Roman" w:hAnsi="Times New Roman" w:cs="Times New Roman"/>
                <w:sz w:val="24"/>
                <w:szCs w:val="24"/>
              </w:rPr>
            </w:pPr>
            <w:r w:rsidRPr="00781652">
              <w:rPr>
                <w:rFonts w:ascii="Times New Roman" w:hAnsi="Times New Roman" w:cs="Times New Roman"/>
                <w:sz w:val="24"/>
                <w:szCs w:val="24"/>
              </w:rPr>
              <w:lastRenderedPageBreak/>
              <w:t>организация семантических полей, лексической системы;</w:t>
            </w:r>
          </w:p>
          <w:p w:rsidR="00781652" w:rsidRPr="00781652" w:rsidRDefault="00781652" w:rsidP="009E4F86">
            <w:pPr>
              <w:numPr>
                <w:ilvl w:val="0"/>
                <w:numId w:val="19"/>
              </w:numPr>
              <w:spacing w:after="0" w:line="240" w:lineRule="auto"/>
              <w:ind w:left="0" w:firstLine="284"/>
              <w:contextualSpacing/>
              <w:jc w:val="both"/>
              <w:rPr>
                <w:rFonts w:ascii="Times New Roman" w:hAnsi="Times New Roman" w:cs="Times New Roman"/>
                <w:sz w:val="24"/>
                <w:szCs w:val="24"/>
              </w:rPr>
            </w:pPr>
            <w:r w:rsidRPr="00781652">
              <w:rPr>
                <w:rFonts w:ascii="Times New Roman" w:hAnsi="Times New Roman" w:cs="Times New Roman"/>
                <w:sz w:val="24"/>
                <w:szCs w:val="24"/>
              </w:rPr>
              <w:t>активизация словаря, совершенствование процессов поиска слова, перевода слова из пассивного в активный словарь.</w:t>
            </w:r>
          </w:p>
          <w:p w:rsidR="00781652" w:rsidRPr="00781652" w:rsidRDefault="00781652" w:rsidP="009E4F86">
            <w:pPr>
              <w:spacing w:after="0" w:line="240" w:lineRule="auto"/>
              <w:ind w:firstLine="284"/>
              <w:contextualSpacing/>
              <w:jc w:val="both"/>
              <w:rPr>
                <w:rFonts w:ascii="Times New Roman" w:hAnsi="Times New Roman" w:cs="Times New Roman"/>
                <w:sz w:val="24"/>
                <w:szCs w:val="24"/>
              </w:rPr>
            </w:pPr>
            <w:r w:rsidRPr="00781652">
              <w:rPr>
                <w:rFonts w:ascii="Times New Roman" w:hAnsi="Times New Roman" w:cs="Times New Roman"/>
                <w:sz w:val="24"/>
                <w:szCs w:val="24"/>
              </w:rPr>
              <w:t>При формировании эмоциональной</w:t>
            </w:r>
            <w:r w:rsidRPr="00781652">
              <w:rPr>
                <w:rFonts w:ascii="Times New Roman" w:hAnsi="Times New Roman" w:cs="Times New Roman"/>
                <w:b/>
                <w:sz w:val="24"/>
                <w:szCs w:val="24"/>
              </w:rPr>
              <w:t xml:space="preserve"> </w:t>
            </w:r>
            <w:r w:rsidRPr="00781652">
              <w:rPr>
                <w:rFonts w:ascii="Times New Roman" w:hAnsi="Times New Roman" w:cs="Times New Roman"/>
                <w:sz w:val="24"/>
                <w:szCs w:val="24"/>
              </w:rPr>
              <w:t>лексики могут быть использованы в модифицированном виде некоторые  приемы и методы, описанные Л.С.Выготским, С.Н.Карповой, И.Н. Колобовой, Л.В. Сахарным, Н.В. Уфимцевой, Г.А. Черемухиной, А.М. Шахноровичем и др.</w:t>
            </w:r>
          </w:p>
          <w:p w:rsidR="00781652" w:rsidRPr="00781652" w:rsidRDefault="00781652" w:rsidP="009E4F86">
            <w:pPr>
              <w:spacing w:after="0" w:line="240" w:lineRule="auto"/>
              <w:ind w:firstLine="284"/>
              <w:contextualSpacing/>
              <w:jc w:val="both"/>
              <w:rPr>
                <w:rFonts w:ascii="Times New Roman" w:hAnsi="Times New Roman" w:cs="Times New Roman"/>
                <w:sz w:val="24"/>
                <w:szCs w:val="24"/>
              </w:rPr>
            </w:pPr>
            <w:r w:rsidRPr="00781652">
              <w:rPr>
                <w:rFonts w:ascii="Times New Roman" w:hAnsi="Times New Roman" w:cs="Times New Roman"/>
                <w:sz w:val="24"/>
                <w:szCs w:val="24"/>
              </w:rPr>
              <w:t>В процессе проведения логопедических занятий расширяется словарный запас в области эмоциональной лексики и развиваются самостоятельные связные высказывания на основе эмоциональных, чувственных образов. Слова-оценки помогают ребенку квалифицировать вещь, предмет, явление лексически с положительной или с отрицательной стороны.</w:t>
            </w:r>
          </w:p>
          <w:p w:rsidR="00781652" w:rsidRPr="00781652" w:rsidRDefault="00781652" w:rsidP="009E4F86">
            <w:pPr>
              <w:spacing w:after="0" w:line="240" w:lineRule="auto"/>
              <w:ind w:firstLine="284"/>
              <w:contextualSpacing/>
              <w:jc w:val="both"/>
              <w:rPr>
                <w:rFonts w:ascii="Times New Roman" w:hAnsi="Times New Roman" w:cs="Times New Roman"/>
                <w:sz w:val="24"/>
                <w:szCs w:val="24"/>
              </w:rPr>
            </w:pPr>
            <w:r w:rsidRPr="00781652">
              <w:rPr>
                <w:rFonts w:ascii="Times New Roman" w:hAnsi="Times New Roman" w:cs="Times New Roman"/>
                <w:sz w:val="24"/>
                <w:szCs w:val="24"/>
              </w:rPr>
              <w:t>В качестве теоретического обоснования определения состава данной лексики используется положение о существовании общеоценочного и  частнооценочного типов аксиологических (оценочных) значений (Арутюнова Н.Д., 1999).</w:t>
            </w:r>
          </w:p>
          <w:p w:rsidR="00781652" w:rsidRPr="00781652" w:rsidRDefault="00781652" w:rsidP="009E4F86">
            <w:pPr>
              <w:spacing w:after="0" w:line="240" w:lineRule="auto"/>
              <w:ind w:firstLine="284"/>
              <w:contextualSpacing/>
              <w:jc w:val="both"/>
              <w:rPr>
                <w:rFonts w:ascii="Times New Roman" w:hAnsi="Times New Roman" w:cs="Times New Roman"/>
                <w:sz w:val="24"/>
                <w:szCs w:val="24"/>
              </w:rPr>
            </w:pPr>
            <w:r w:rsidRPr="00781652">
              <w:rPr>
                <w:rFonts w:ascii="Times New Roman" w:hAnsi="Times New Roman" w:cs="Times New Roman"/>
                <w:sz w:val="24"/>
                <w:szCs w:val="24"/>
              </w:rPr>
              <w:t>Достижение поставленной цели зависит от выполнения ряда задач: обогащение словарного запаса эмоциональной лексикой, состоящей из слов-оценок; употребление слов-оценок в словосочетаниях, предложениях и связных высказываниях.</w:t>
            </w:r>
          </w:p>
          <w:p w:rsidR="00781652" w:rsidRPr="00781652" w:rsidRDefault="00781652" w:rsidP="009E4F86">
            <w:pPr>
              <w:spacing w:after="0" w:line="240" w:lineRule="auto"/>
              <w:ind w:firstLine="284"/>
              <w:contextualSpacing/>
              <w:jc w:val="both"/>
              <w:rPr>
                <w:rFonts w:ascii="Times New Roman" w:hAnsi="Times New Roman" w:cs="Times New Roman"/>
                <w:sz w:val="24"/>
                <w:szCs w:val="24"/>
              </w:rPr>
            </w:pPr>
            <w:r w:rsidRPr="00781652">
              <w:rPr>
                <w:rFonts w:ascii="Times New Roman" w:hAnsi="Times New Roman" w:cs="Times New Roman"/>
                <w:sz w:val="24"/>
                <w:szCs w:val="24"/>
              </w:rPr>
              <w:t>С разъяснительной целью используются специальные цветовые обозначения, служащие зрительной опорой при формировании данной лексики. Например, можно использовать бумажные полоски темного тона: коричневого, серого, черного, которые служат для выражения отрицательного значения; полоски светлого тона: желтого, розового соответствуют положительному значению слов.</w:t>
            </w:r>
          </w:p>
          <w:p w:rsidR="00781652" w:rsidRPr="00781652" w:rsidRDefault="00781652" w:rsidP="009E4F86">
            <w:pPr>
              <w:spacing w:after="0" w:line="240" w:lineRule="auto"/>
              <w:ind w:firstLine="284"/>
              <w:contextualSpacing/>
              <w:jc w:val="both"/>
              <w:rPr>
                <w:rFonts w:ascii="Times New Roman" w:hAnsi="Times New Roman" w:cs="Times New Roman"/>
                <w:sz w:val="24"/>
                <w:szCs w:val="24"/>
              </w:rPr>
            </w:pPr>
            <w:r w:rsidRPr="00781652">
              <w:rPr>
                <w:rFonts w:ascii="Times New Roman" w:hAnsi="Times New Roman" w:cs="Times New Roman"/>
                <w:sz w:val="24"/>
                <w:szCs w:val="24"/>
              </w:rPr>
              <w:t>При передаче усиления смыслового значения общеоценочной и частнооценочной лексики следует использовать трех-цветные полоски, в которых с помощью цвета изображается постепенная насыщенность темного (отрицательная лексика) или светлого (положительная лексика) тонов. Учитывая, что образование иерархии понятий определяется организацией связи номинативных единиц между собой, обучение носит последовательный характер, что позволяет дошкольникам с общим недоразвитием речи усваивать эмоциональную лексику в словосочетаниях. В этой связи предлагается использовать следующие приемы работы:</w:t>
            </w:r>
          </w:p>
          <w:p w:rsidR="00781652" w:rsidRPr="00781652" w:rsidRDefault="00781652" w:rsidP="009E4F86">
            <w:pPr>
              <w:spacing w:after="0" w:line="240" w:lineRule="auto"/>
              <w:ind w:firstLine="284"/>
              <w:contextualSpacing/>
              <w:jc w:val="both"/>
              <w:rPr>
                <w:rFonts w:ascii="Times New Roman" w:hAnsi="Times New Roman" w:cs="Times New Roman"/>
                <w:sz w:val="24"/>
                <w:szCs w:val="24"/>
              </w:rPr>
            </w:pPr>
            <w:r w:rsidRPr="00781652">
              <w:rPr>
                <w:rFonts w:ascii="Times New Roman" w:hAnsi="Times New Roman" w:cs="Times New Roman"/>
                <w:b/>
                <w:sz w:val="24"/>
                <w:szCs w:val="24"/>
              </w:rPr>
              <w:t>Методы логопедической работы по формированию словообразования у дошкольников с фонетико-фонематическим недоразвитием речи.</w:t>
            </w:r>
          </w:p>
          <w:p w:rsidR="00781652" w:rsidRPr="00781652" w:rsidRDefault="00781652" w:rsidP="009E4F86">
            <w:pPr>
              <w:spacing w:after="0" w:line="240" w:lineRule="auto"/>
              <w:ind w:firstLine="284"/>
              <w:contextualSpacing/>
              <w:jc w:val="both"/>
              <w:rPr>
                <w:rFonts w:ascii="Times New Roman" w:hAnsi="Times New Roman" w:cs="Times New Roman"/>
                <w:sz w:val="24"/>
                <w:szCs w:val="24"/>
              </w:rPr>
            </w:pPr>
            <w:r w:rsidRPr="00781652">
              <w:rPr>
                <w:rFonts w:ascii="Times New Roman" w:hAnsi="Times New Roman" w:cs="Times New Roman"/>
                <w:sz w:val="24"/>
                <w:szCs w:val="24"/>
              </w:rPr>
              <w:t>Словообразование представляет собой, с одной стороны, особый путь развития словаря, одно из основных средств пополнения словарного состава языка, а с другой - оно является составной частью морфологической системы языка, так как словообразование происходит путем соединения, комбинирование морфем.</w:t>
            </w:r>
          </w:p>
          <w:p w:rsidR="00781652" w:rsidRPr="00781652" w:rsidRDefault="00781652" w:rsidP="009E4F86">
            <w:pPr>
              <w:spacing w:after="0" w:line="240" w:lineRule="auto"/>
              <w:ind w:firstLine="284"/>
              <w:contextualSpacing/>
              <w:jc w:val="both"/>
              <w:rPr>
                <w:rFonts w:ascii="Times New Roman" w:hAnsi="Times New Roman" w:cs="Times New Roman"/>
                <w:sz w:val="24"/>
                <w:szCs w:val="24"/>
              </w:rPr>
            </w:pPr>
            <w:r w:rsidRPr="00781652">
              <w:rPr>
                <w:rFonts w:ascii="Times New Roman" w:hAnsi="Times New Roman" w:cs="Times New Roman"/>
                <w:sz w:val="24"/>
                <w:szCs w:val="24"/>
              </w:rPr>
              <w:t xml:space="preserve">В процессе формирования словообразования у дошкольников с ФФНР необходимо уделять основное внимание организации прежде всего продуктивных словообразовательных моделей. Для формирования и закрепления этих моделей прежде всего учитывается связь между значением морфемы и ее знаковой формой (звучание). Закрепление этой связи осуществляется на основе сравнения слов с одинаковой морфемой, определения общего сходного значения слов с общей морфемой, выделения этой общей морфемы, уточнения ее значения. </w:t>
            </w:r>
          </w:p>
          <w:p w:rsidR="00781652" w:rsidRPr="000F361C" w:rsidRDefault="00781652" w:rsidP="009E4F86">
            <w:pPr>
              <w:spacing w:after="0" w:line="240" w:lineRule="auto"/>
              <w:ind w:firstLine="284"/>
              <w:contextualSpacing/>
              <w:jc w:val="both"/>
              <w:rPr>
                <w:rFonts w:ascii="Times New Roman" w:hAnsi="Times New Roman" w:cs="Times New Roman"/>
                <w:sz w:val="24"/>
                <w:szCs w:val="24"/>
              </w:rPr>
            </w:pPr>
            <w:r w:rsidRPr="00781652">
              <w:rPr>
                <w:rFonts w:ascii="Times New Roman" w:hAnsi="Times New Roman" w:cs="Times New Roman"/>
                <w:sz w:val="24"/>
                <w:szCs w:val="24"/>
              </w:rPr>
              <w:t xml:space="preserve">Заключительным этапом работы является закрепление словообразовательных моделей в процессе специально подобранных упражнений. </w:t>
            </w:r>
          </w:p>
          <w:p w:rsidR="00781652" w:rsidRPr="00781652" w:rsidRDefault="00781652" w:rsidP="009E4F86">
            <w:pPr>
              <w:spacing w:after="0" w:line="240" w:lineRule="auto"/>
              <w:ind w:firstLine="284"/>
              <w:contextualSpacing/>
              <w:jc w:val="both"/>
              <w:rPr>
                <w:rFonts w:ascii="Times New Roman" w:hAnsi="Times New Roman" w:cs="Times New Roman"/>
                <w:sz w:val="24"/>
                <w:szCs w:val="24"/>
              </w:rPr>
            </w:pPr>
            <w:r w:rsidRPr="00781652">
              <w:rPr>
                <w:rFonts w:ascii="Times New Roman" w:hAnsi="Times New Roman" w:cs="Times New Roman"/>
                <w:b/>
                <w:sz w:val="24"/>
                <w:szCs w:val="24"/>
              </w:rPr>
              <w:t xml:space="preserve">Выводы </w:t>
            </w:r>
          </w:p>
          <w:p w:rsidR="00781652" w:rsidRPr="00781652" w:rsidRDefault="00781652" w:rsidP="009E4F86">
            <w:pPr>
              <w:numPr>
                <w:ilvl w:val="0"/>
                <w:numId w:val="20"/>
              </w:numPr>
              <w:spacing w:after="0" w:line="240" w:lineRule="auto"/>
              <w:ind w:left="0" w:firstLine="284"/>
              <w:contextualSpacing/>
              <w:jc w:val="both"/>
              <w:rPr>
                <w:rFonts w:ascii="Times New Roman" w:hAnsi="Times New Roman" w:cs="Times New Roman"/>
                <w:sz w:val="24"/>
                <w:szCs w:val="24"/>
              </w:rPr>
            </w:pPr>
            <w:r w:rsidRPr="00781652">
              <w:rPr>
                <w:rFonts w:ascii="Times New Roman" w:hAnsi="Times New Roman" w:cs="Times New Roman"/>
                <w:sz w:val="24"/>
                <w:szCs w:val="24"/>
              </w:rPr>
              <w:t>Работа по развитию лексики должна быть направлена на увеличение словарного запаса (за счет усвоения новых слов и значений); качественное обогащение словаря (путем усвоения смысловых и эмоциональных оттенков значений слов и словосочетаний);</w:t>
            </w:r>
          </w:p>
          <w:p w:rsidR="00781652" w:rsidRPr="00781652" w:rsidRDefault="00781652" w:rsidP="009E4F86">
            <w:pPr>
              <w:numPr>
                <w:ilvl w:val="0"/>
                <w:numId w:val="20"/>
              </w:numPr>
              <w:spacing w:after="0" w:line="240" w:lineRule="auto"/>
              <w:ind w:left="0" w:firstLine="284"/>
              <w:contextualSpacing/>
              <w:jc w:val="both"/>
              <w:rPr>
                <w:rFonts w:ascii="Times New Roman" w:hAnsi="Times New Roman" w:cs="Times New Roman"/>
                <w:sz w:val="24"/>
                <w:szCs w:val="24"/>
              </w:rPr>
            </w:pPr>
            <w:r w:rsidRPr="00781652">
              <w:rPr>
                <w:rFonts w:ascii="Times New Roman" w:hAnsi="Times New Roman" w:cs="Times New Roman"/>
                <w:sz w:val="24"/>
                <w:szCs w:val="24"/>
              </w:rPr>
              <w:t xml:space="preserve">Работа над словарем осуществляется на материале имен существительных, прилагательных, глаголов, наречий начиная со слов, наиболее часто употребляющихся в речевой практике, с постепенным переходом к менее употребительным. В работе по уточнению значений слов конкретизируются все компоненты значения слова с учетом их формирования в онтогенезе. В процессе проведения этой работы дети учатся дифференцировать значения слов по различным </w:t>
            </w:r>
            <w:r w:rsidRPr="00781652">
              <w:rPr>
                <w:rFonts w:ascii="Times New Roman" w:hAnsi="Times New Roman" w:cs="Times New Roman"/>
                <w:sz w:val="24"/>
                <w:szCs w:val="24"/>
              </w:rPr>
              <w:lastRenderedPageBreak/>
              <w:t xml:space="preserve">признакам, выделять существенный признак в структуре значения слова; </w:t>
            </w:r>
          </w:p>
          <w:p w:rsidR="000D0FAF" w:rsidRDefault="00781652" w:rsidP="009E4F86">
            <w:pPr>
              <w:numPr>
                <w:ilvl w:val="0"/>
                <w:numId w:val="20"/>
              </w:numPr>
              <w:spacing w:after="0" w:line="240" w:lineRule="auto"/>
              <w:ind w:left="0" w:firstLine="284"/>
              <w:contextualSpacing/>
              <w:jc w:val="both"/>
              <w:rPr>
                <w:rFonts w:ascii="Times New Roman" w:hAnsi="Times New Roman" w:cs="Times New Roman"/>
                <w:sz w:val="24"/>
                <w:szCs w:val="24"/>
              </w:rPr>
            </w:pPr>
            <w:r w:rsidRPr="00781652">
              <w:rPr>
                <w:rFonts w:ascii="Times New Roman" w:hAnsi="Times New Roman" w:cs="Times New Roman"/>
                <w:sz w:val="24"/>
                <w:szCs w:val="24"/>
              </w:rPr>
              <w:t xml:space="preserve">В процессе формирования словообразования осуществляется работа по закреплению наиболее продуктивных словообразовательных моделей с постепенным переходом к непродуктивным. </w:t>
            </w:r>
          </w:p>
          <w:p w:rsidR="00781652" w:rsidRPr="00781652" w:rsidRDefault="00781652" w:rsidP="000D0FAF">
            <w:pPr>
              <w:spacing w:after="0" w:line="240" w:lineRule="auto"/>
              <w:ind w:left="1146"/>
              <w:contextualSpacing/>
              <w:jc w:val="both"/>
              <w:rPr>
                <w:rFonts w:ascii="Times New Roman" w:hAnsi="Times New Roman" w:cs="Times New Roman"/>
                <w:sz w:val="24"/>
                <w:szCs w:val="24"/>
              </w:rPr>
            </w:pPr>
            <w:r w:rsidRPr="00781652">
              <w:rPr>
                <w:rFonts w:ascii="Times New Roman" w:hAnsi="Times New Roman" w:cs="Times New Roman"/>
                <w:sz w:val="24"/>
                <w:szCs w:val="24"/>
              </w:rPr>
              <w:t xml:space="preserve"> </w:t>
            </w:r>
          </w:p>
          <w:p w:rsidR="003E790E" w:rsidRPr="000F361C" w:rsidRDefault="003E790E" w:rsidP="00225FAD">
            <w:pPr>
              <w:spacing w:after="0" w:line="240" w:lineRule="auto"/>
              <w:ind w:firstLine="426"/>
              <w:contextualSpacing/>
              <w:jc w:val="center"/>
              <w:rPr>
                <w:rFonts w:ascii="Times New Roman" w:hAnsi="Times New Roman" w:cs="Times New Roman"/>
                <w:b/>
                <w:sz w:val="24"/>
                <w:szCs w:val="24"/>
              </w:rPr>
            </w:pPr>
            <w:r w:rsidRPr="000F361C">
              <w:rPr>
                <w:rFonts w:ascii="Times New Roman" w:hAnsi="Times New Roman" w:cs="Times New Roman"/>
                <w:b/>
                <w:sz w:val="24"/>
                <w:szCs w:val="24"/>
              </w:rPr>
              <w:t>2.3 Педагогические ориенти</w:t>
            </w:r>
            <w:r w:rsidR="00BD2602">
              <w:rPr>
                <w:rFonts w:ascii="Times New Roman" w:hAnsi="Times New Roman" w:cs="Times New Roman"/>
                <w:b/>
                <w:sz w:val="24"/>
                <w:szCs w:val="24"/>
              </w:rPr>
              <w:t>ры по образовательным областям.</w:t>
            </w:r>
          </w:p>
          <w:p w:rsidR="003E790E" w:rsidRPr="000F361C" w:rsidRDefault="003E790E" w:rsidP="009E4F86">
            <w:pPr>
              <w:spacing w:after="0" w:line="240" w:lineRule="auto"/>
              <w:ind w:firstLine="284"/>
              <w:contextualSpacing/>
              <w:jc w:val="both"/>
              <w:rPr>
                <w:rFonts w:ascii="Times New Roman" w:hAnsi="Times New Roman" w:cs="Times New Roman"/>
                <w:b/>
                <w:i/>
                <w:sz w:val="24"/>
                <w:szCs w:val="24"/>
              </w:rPr>
            </w:pPr>
            <w:r w:rsidRPr="000F361C">
              <w:rPr>
                <w:rFonts w:ascii="Times New Roman" w:hAnsi="Times New Roman" w:cs="Times New Roman"/>
                <w:b/>
                <w:i/>
                <w:sz w:val="24"/>
                <w:szCs w:val="24"/>
              </w:rPr>
              <w:t>1.СОЦИАЛЬНО-КОММУНИКАТИВНОЕ РАЗВИТИЕ.</w:t>
            </w:r>
          </w:p>
          <w:p w:rsidR="003E790E" w:rsidRPr="000F361C" w:rsidRDefault="003E790E" w:rsidP="009E4F86">
            <w:pPr>
              <w:spacing w:after="0" w:line="240" w:lineRule="auto"/>
              <w:ind w:firstLine="284"/>
              <w:contextualSpacing/>
              <w:jc w:val="both"/>
              <w:rPr>
                <w:rFonts w:ascii="Times New Roman" w:hAnsi="Times New Roman" w:cs="Times New Roman"/>
                <w:sz w:val="24"/>
                <w:szCs w:val="24"/>
              </w:rPr>
            </w:pPr>
            <w:r w:rsidRPr="000F361C">
              <w:rPr>
                <w:rFonts w:ascii="Times New Roman" w:hAnsi="Times New Roman" w:cs="Times New Roman"/>
                <w:sz w:val="24"/>
                <w:szCs w:val="24"/>
              </w:rPr>
              <w:t>Образовательная деятельность в рамках данной области осуществляется, интегрируя ее содержание с тематикой логопедической работы.</w:t>
            </w:r>
          </w:p>
          <w:p w:rsidR="003E790E" w:rsidRPr="000F361C" w:rsidRDefault="003E790E" w:rsidP="009E4F86">
            <w:pPr>
              <w:spacing w:after="0" w:line="240" w:lineRule="auto"/>
              <w:ind w:firstLine="284"/>
              <w:contextualSpacing/>
              <w:jc w:val="both"/>
              <w:rPr>
                <w:rFonts w:ascii="Times New Roman" w:hAnsi="Times New Roman" w:cs="Times New Roman"/>
                <w:b/>
                <w:i/>
                <w:sz w:val="24"/>
                <w:szCs w:val="24"/>
              </w:rPr>
            </w:pPr>
            <w:r w:rsidRPr="000F361C">
              <w:rPr>
                <w:rFonts w:ascii="Times New Roman" w:hAnsi="Times New Roman" w:cs="Times New Roman"/>
                <w:b/>
                <w:i/>
                <w:sz w:val="24"/>
                <w:szCs w:val="24"/>
              </w:rPr>
              <w:t>Игра:</w:t>
            </w:r>
          </w:p>
          <w:p w:rsidR="003E790E" w:rsidRPr="000F361C" w:rsidRDefault="003E790E" w:rsidP="009E4F86">
            <w:pPr>
              <w:spacing w:after="0" w:line="240" w:lineRule="auto"/>
              <w:ind w:firstLine="284"/>
              <w:contextualSpacing/>
              <w:jc w:val="both"/>
              <w:rPr>
                <w:rFonts w:ascii="Times New Roman" w:hAnsi="Times New Roman" w:cs="Times New Roman"/>
                <w:sz w:val="24"/>
                <w:szCs w:val="24"/>
              </w:rPr>
            </w:pPr>
            <w:r w:rsidRPr="000F361C">
              <w:rPr>
                <w:rFonts w:ascii="Times New Roman" w:hAnsi="Times New Roman" w:cs="Times New Roman"/>
                <w:sz w:val="24"/>
                <w:szCs w:val="24"/>
              </w:rPr>
              <w:t>•</w:t>
            </w:r>
            <w:r w:rsidRPr="000F361C">
              <w:rPr>
                <w:rFonts w:ascii="Times New Roman" w:hAnsi="Times New Roman" w:cs="Times New Roman"/>
                <w:sz w:val="24"/>
                <w:szCs w:val="24"/>
              </w:rPr>
              <w:tab/>
              <w:t>театрализованная:</w:t>
            </w:r>
          </w:p>
          <w:p w:rsidR="003E790E" w:rsidRPr="000F361C" w:rsidRDefault="003E790E" w:rsidP="009E4F86">
            <w:pPr>
              <w:spacing w:after="0" w:line="240" w:lineRule="auto"/>
              <w:ind w:firstLine="284"/>
              <w:contextualSpacing/>
              <w:jc w:val="both"/>
              <w:rPr>
                <w:rFonts w:ascii="Times New Roman" w:hAnsi="Times New Roman" w:cs="Times New Roman"/>
                <w:sz w:val="24"/>
                <w:szCs w:val="24"/>
              </w:rPr>
            </w:pPr>
            <w:r w:rsidRPr="000F361C">
              <w:rPr>
                <w:rFonts w:ascii="Times New Roman" w:hAnsi="Times New Roman" w:cs="Times New Roman"/>
                <w:sz w:val="24"/>
                <w:szCs w:val="24"/>
              </w:rPr>
              <w:t>- учить детей пересказывать произведения от лица разных персонажей, используя языковые и интонационно-образные средства выразительности речи – лексические темы: сказки, сказочные герои, волшебные предметы,</w:t>
            </w:r>
          </w:p>
          <w:p w:rsidR="003E790E" w:rsidRPr="000F361C" w:rsidRDefault="003E790E" w:rsidP="009E4F86">
            <w:pPr>
              <w:spacing w:after="0" w:line="240" w:lineRule="auto"/>
              <w:ind w:firstLine="284"/>
              <w:contextualSpacing/>
              <w:jc w:val="both"/>
              <w:rPr>
                <w:rFonts w:ascii="Times New Roman" w:hAnsi="Times New Roman" w:cs="Times New Roman"/>
                <w:sz w:val="24"/>
                <w:szCs w:val="24"/>
              </w:rPr>
            </w:pPr>
            <w:r w:rsidRPr="000F361C">
              <w:rPr>
                <w:rFonts w:ascii="Times New Roman" w:hAnsi="Times New Roman" w:cs="Times New Roman"/>
                <w:sz w:val="24"/>
                <w:szCs w:val="24"/>
              </w:rPr>
              <w:t>- учить детей формулировать главную идею литературного произведения и давать словесные характеристики главным и второстепенным героям – пальчиковый и шагающий театр, театр игрушек,</w:t>
            </w:r>
          </w:p>
          <w:p w:rsidR="003E790E" w:rsidRPr="000F361C" w:rsidRDefault="003E790E" w:rsidP="009E4F86">
            <w:pPr>
              <w:spacing w:after="0" w:line="240" w:lineRule="auto"/>
              <w:ind w:firstLine="284"/>
              <w:contextualSpacing/>
              <w:jc w:val="both"/>
              <w:rPr>
                <w:rFonts w:ascii="Times New Roman" w:hAnsi="Times New Roman" w:cs="Times New Roman"/>
                <w:sz w:val="24"/>
                <w:szCs w:val="24"/>
              </w:rPr>
            </w:pPr>
            <w:r w:rsidRPr="000F361C">
              <w:rPr>
                <w:rFonts w:ascii="Times New Roman" w:hAnsi="Times New Roman" w:cs="Times New Roman"/>
                <w:sz w:val="24"/>
                <w:szCs w:val="24"/>
              </w:rPr>
              <w:t>•</w:t>
            </w:r>
            <w:r w:rsidRPr="000F361C">
              <w:rPr>
                <w:rFonts w:ascii="Times New Roman" w:hAnsi="Times New Roman" w:cs="Times New Roman"/>
                <w:sz w:val="24"/>
                <w:szCs w:val="24"/>
              </w:rPr>
              <w:tab/>
              <w:t>дидактическая - формировать у детей общефункциональные</w:t>
            </w:r>
            <w:r w:rsidR="00BD2602">
              <w:rPr>
                <w:rFonts w:ascii="Times New Roman" w:hAnsi="Times New Roman" w:cs="Times New Roman"/>
                <w:sz w:val="24"/>
                <w:szCs w:val="24"/>
              </w:rPr>
              <w:t xml:space="preserve"> </w:t>
            </w:r>
            <w:r w:rsidRPr="000F361C">
              <w:rPr>
                <w:rFonts w:ascii="Times New Roman" w:hAnsi="Times New Roman" w:cs="Times New Roman"/>
                <w:sz w:val="24"/>
                <w:szCs w:val="24"/>
              </w:rPr>
              <w:t>и специфические механизмы речевой деятельности.</w:t>
            </w:r>
          </w:p>
          <w:p w:rsidR="003E790E" w:rsidRPr="000F361C" w:rsidRDefault="003E790E" w:rsidP="009E4F86">
            <w:pPr>
              <w:spacing w:after="0" w:line="240" w:lineRule="auto"/>
              <w:ind w:firstLine="284"/>
              <w:contextualSpacing/>
              <w:jc w:val="both"/>
              <w:rPr>
                <w:rFonts w:ascii="Times New Roman" w:hAnsi="Times New Roman" w:cs="Times New Roman"/>
                <w:b/>
                <w:i/>
                <w:sz w:val="24"/>
                <w:szCs w:val="24"/>
              </w:rPr>
            </w:pPr>
            <w:r w:rsidRPr="000F361C">
              <w:rPr>
                <w:rFonts w:ascii="Times New Roman" w:hAnsi="Times New Roman" w:cs="Times New Roman"/>
                <w:b/>
                <w:i/>
                <w:sz w:val="24"/>
                <w:szCs w:val="24"/>
              </w:rPr>
              <w:t>Представления о мире людей и рукотворных материалов:</w:t>
            </w:r>
          </w:p>
          <w:p w:rsidR="003E790E" w:rsidRPr="000F361C" w:rsidRDefault="003E790E" w:rsidP="009E4F86">
            <w:pPr>
              <w:spacing w:after="0" w:line="240" w:lineRule="auto"/>
              <w:ind w:firstLine="284"/>
              <w:contextualSpacing/>
              <w:jc w:val="both"/>
              <w:rPr>
                <w:rFonts w:ascii="Times New Roman" w:hAnsi="Times New Roman" w:cs="Times New Roman"/>
                <w:sz w:val="24"/>
                <w:szCs w:val="24"/>
              </w:rPr>
            </w:pPr>
            <w:r w:rsidRPr="000F361C">
              <w:rPr>
                <w:rFonts w:ascii="Times New Roman" w:hAnsi="Times New Roman" w:cs="Times New Roman"/>
                <w:sz w:val="24"/>
                <w:szCs w:val="24"/>
              </w:rPr>
              <w:t>- формировать представления о Родине, о городах России, о ее столице, о государственной символике, гимне страны – лексическая тема: города,</w:t>
            </w:r>
          </w:p>
          <w:p w:rsidR="003E790E" w:rsidRPr="000F361C" w:rsidRDefault="003E790E" w:rsidP="009E4F86">
            <w:pPr>
              <w:spacing w:after="0" w:line="240" w:lineRule="auto"/>
              <w:ind w:firstLine="284"/>
              <w:contextualSpacing/>
              <w:jc w:val="both"/>
              <w:rPr>
                <w:rFonts w:ascii="Times New Roman" w:hAnsi="Times New Roman" w:cs="Times New Roman"/>
                <w:sz w:val="24"/>
                <w:szCs w:val="24"/>
              </w:rPr>
            </w:pPr>
            <w:r w:rsidRPr="000F361C">
              <w:rPr>
                <w:rFonts w:ascii="Times New Roman" w:hAnsi="Times New Roman" w:cs="Times New Roman"/>
                <w:sz w:val="24"/>
                <w:szCs w:val="24"/>
              </w:rPr>
              <w:t>- расширять и закреплять представления детей о предметах быта, необходимых человеку – лексические темы: одежда, обувь, мебель, посуда, музыкальные инструменты, бытовые приборы, транспорт,</w:t>
            </w:r>
          </w:p>
          <w:p w:rsidR="003E790E" w:rsidRPr="000F361C" w:rsidRDefault="003E790E" w:rsidP="009E4F86">
            <w:pPr>
              <w:spacing w:after="0" w:line="240" w:lineRule="auto"/>
              <w:ind w:firstLine="284"/>
              <w:contextualSpacing/>
              <w:jc w:val="both"/>
              <w:rPr>
                <w:rFonts w:ascii="Times New Roman" w:hAnsi="Times New Roman" w:cs="Times New Roman"/>
                <w:sz w:val="24"/>
                <w:szCs w:val="24"/>
              </w:rPr>
            </w:pPr>
            <w:r w:rsidRPr="000F361C">
              <w:rPr>
                <w:rFonts w:ascii="Times New Roman" w:hAnsi="Times New Roman" w:cs="Times New Roman"/>
                <w:sz w:val="24"/>
                <w:szCs w:val="24"/>
              </w:rPr>
              <w:t xml:space="preserve">- расширять и уточнять представления детей о макросоциальном окружении – лексические темы: профессии, транспорт, достопримечательности города, </w:t>
            </w:r>
          </w:p>
          <w:p w:rsidR="003E790E" w:rsidRPr="000F361C" w:rsidRDefault="003E790E" w:rsidP="009E4F86">
            <w:pPr>
              <w:spacing w:after="0" w:line="240" w:lineRule="auto"/>
              <w:ind w:firstLine="284"/>
              <w:contextualSpacing/>
              <w:jc w:val="both"/>
              <w:rPr>
                <w:rFonts w:ascii="Times New Roman" w:hAnsi="Times New Roman" w:cs="Times New Roman"/>
                <w:sz w:val="24"/>
                <w:szCs w:val="24"/>
              </w:rPr>
            </w:pPr>
            <w:r w:rsidRPr="000F361C">
              <w:rPr>
                <w:rFonts w:ascii="Times New Roman" w:hAnsi="Times New Roman" w:cs="Times New Roman"/>
                <w:sz w:val="24"/>
                <w:szCs w:val="24"/>
              </w:rPr>
              <w:t>- продолжать формировать экологические представления детей, знакомить их с функцией человека в природе – лексические темы: овощи-фрукты-ягоды, деревья-цветы, домашние-дикие животные, домашние-дикие птицы, насекомые,</w:t>
            </w:r>
          </w:p>
          <w:p w:rsidR="003E790E" w:rsidRPr="000F361C" w:rsidRDefault="003E790E" w:rsidP="009E4F86">
            <w:pPr>
              <w:spacing w:after="0" w:line="240" w:lineRule="auto"/>
              <w:ind w:firstLine="284"/>
              <w:contextualSpacing/>
              <w:jc w:val="both"/>
              <w:rPr>
                <w:rFonts w:ascii="Times New Roman" w:hAnsi="Times New Roman" w:cs="Times New Roman"/>
                <w:sz w:val="24"/>
                <w:szCs w:val="24"/>
              </w:rPr>
            </w:pPr>
            <w:r w:rsidRPr="000F361C">
              <w:rPr>
                <w:rFonts w:ascii="Times New Roman" w:hAnsi="Times New Roman" w:cs="Times New Roman"/>
                <w:sz w:val="24"/>
                <w:szCs w:val="24"/>
              </w:rPr>
              <w:t>- расширять представления детей о праздниках – лексические темы: Новый год, день защитников Отечества, Женский день,</w:t>
            </w:r>
          </w:p>
          <w:p w:rsidR="003E790E" w:rsidRPr="000F361C" w:rsidRDefault="003E790E" w:rsidP="009E4F86">
            <w:pPr>
              <w:spacing w:after="0" w:line="240" w:lineRule="auto"/>
              <w:ind w:firstLine="284"/>
              <w:contextualSpacing/>
              <w:jc w:val="both"/>
              <w:rPr>
                <w:rFonts w:ascii="Times New Roman" w:hAnsi="Times New Roman" w:cs="Times New Roman"/>
                <w:sz w:val="24"/>
                <w:szCs w:val="24"/>
              </w:rPr>
            </w:pPr>
            <w:r w:rsidRPr="000F361C">
              <w:rPr>
                <w:rFonts w:ascii="Times New Roman" w:hAnsi="Times New Roman" w:cs="Times New Roman"/>
                <w:sz w:val="24"/>
                <w:szCs w:val="24"/>
              </w:rPr>
              <w:t>- расширять словарный запас, связанный с содержанием эмоционального, бытового, предметного, социального и игрового опыта детей,</w:t>
            </w:r>
          </w:p>
          <w:p w:rsidR="003E790E" w:rsidRPr="000F361C" w:rsidRDefault="003E790E" w:rsidP="009E4F86">
            <w:pPr>
              <w:spacing w:after="0" w:line="240" w:lineRule="auto"/>
              <w:ind w:firstLine="284"/>
              <w:contextualSpacing/>
              <w:jc w:val="both"/>
              <w:rPr>
                <w:rFonts w:ascii="Times New Roman" w:hAnsi="Times New Roman" w:cs="Times New Roman"/>
                <w:sz w:val="24"/>
                <w:szCs w:val="24"/>
              </w:rPr>
            </w:pPr>
            <w:r w:rsidRPr="000F361C">
              <w:rPr>
                <w:rFonts w:ascii="Times New Roman" w:hAnsi="Times New Roman" w:cs="Times New Roman"/>
                <w:sz w:val="24"/>
                <w:szCs w:val="24"/>
              </w:rPr>
              <w:t>- учить детей понимать и устанавливать логические связи.</w:t>
            </w:r>
          </w:p>
          <w:p w:rsidR="003E790E" w:rsidRPr="000F361C" w:rsidRDefault="003E790E" w:rsidP="009E4F86">
            <w:pPr>
              <w:spacing w:after="0" w:line="240" w:lineRule="auto"/>
              <w:ind w:firstLine="284"/>
              <w:contextualSpacing/>
              <w:jc w:val="both"/>
              <w:rPr>
                <w:rFonts w:ascii="Times New Roman" w:hAnsi="Times New Roman" w:cs="Times New Roman"/>
                <w:b/>
                <w:i/>
                <w:sz w:val="24"/>
                <w:szCs w:val="24"/>
              </w:rPr>
            </w:pPr>
            <w:r w:rsidRPr="000F361C">
              <w:rPr>
                <w:rFonts w:ascii="Times New Roman" w:hAnsi="Times New Roman" w:cs="Times New Roman"/>
                <w:b/>
                <w:i/>
                <w:sz w:val="24"/>
                <w:szCs w:val="24"/>
              </w:rPr>
              <w:t>Безопасное поведение в быту, социуме, природе.</w:t>
            </w:r>
          </w:p>
          <w:p w:rsidR="003E790E" w:rsidRPr="000F361C" w:rsidRDefault="003E790E" w:rsidP="009E4F86">
            <w:pPr>
              <w:spacing w:after="0" w:line="240" w:lineRule="auto"/>
              <w:ind w:firstLine="284"/>
              <w:contextualSpacing/>
              <w:jc w:val="both"/>
              <w:rPr>
                <w:rFonts w:ascii="Times New Roman" w:hAnsi="Times New Roman" w:cs="Times New Roman"/>
                <w:sz w:val="24"/>
                <w:szCs w:val="24"/>
              </w:rPr>
            </w:pPr>
            <w:r w:rsidRPr="000F361C">
              <w:rPr>
                <w:rFonts w:ascii="Times New Roman" w:hAnsi="Times New Roman" w:cs="Times New Roman"/>
                <w:sz w:val="24"/>
                <w:szCs w:val="24"/>
              </w:rPr>
              <w:t>- побуждать детей использовать в реальной ситуации и играх знания основных правил безопасного поведения в стандартных и чрезвычайных ситуациях – лексические темы: профессии, овощи – фрукты - ягоды, инструменты, птицы, животные, игрушки, посуда, бытовые приборы, части тела, транспорт,</w:t>
            </w:r>
          </w:p>
          <w:p w:rsidR="003E790E" w:rsidRPr="000F361C" w:rsidRDefault="003E790E" w:rsidP="009E4F86">
            <w:pPr>
              <w:spacing w:after="0" w:line="240" w:lineRule="auto"/>
              <w:ind w:firstLine="284"/>
              <w:contextualSpacing/>
              <w:jc w:val="both"/>
              <w:rPr>
                <w:rFonts w:ascii="Times New Roman" w:hAnsi="Times New Roman" w:cs="Times New Roman"/>
                <w:sz w:val="24"/>
                <w:szCs w:val="24"/>
              </w:rPr>
            </w:pPr>
            <w:r w:rsidRPr="000F361C">
              <w:rPr>
                <w:rFonts w:ascii="Times New Roman" w:hAnsi="Times New Roman" w:cs="Times New Roman"/>
                <w:sz w:val="24"/>
                <w:szCs w:val="24"/>
              </w:rPr>
              <w:t>- формировать представления детей о труде взрослых в стандартно опасных и чрезвычайных ситуациях – лексические темы: профессии, защитники, Новый год,</w:t>
            </w:r>
          </w:p>
          <w:p w:rsidR="003E790E" w:rsidRPr="000F361C" w:rsidRDefault="003E790E" w:rsidP="009E4F86">
            <w:pPr>
              <w:spacing w:after="0" w:line="240" w:lineRule="auto"/>
              <w:ind w:firstLine="284"/>
              <w:contextualSpacing/>
              <w:jc w:val="both"/>
              <w:rPr>
                <w:rFonts w:ascii="Times New Roman" w:hAnsi="Times New Roman" w:cs="Times New Roman"/>
                <w:sz w:val="24"/>
                <w:szCs w:val="24"/>
              </w:rPr>
            </w:pPr>
            <w:r w:rsidRPr="000F361C">
              <w:rPr>
                <w:rFonts w:ascii="Times New Roman" w:hAnsi="Times New Roman" w:cs="Times New Roman"/>
                <w:sz w:val="24"/>
                <w:szCs w:val="24"/>
              </w:rPr>
              <w:t>- расширять объем предметного и адъективного словаря импрессивной и экспрессивной речи, объяснять семантику слов – все лексические темы,</w:t>
            </w:r>
          </w:p>
          <w:p w:rsidR="003E790E" w:rsidRPr="000F361C" w:rsidRDefault="003E790E" w:rsidP="009E4F86">
            <w:pPr>
              <w:spacing w:after="0" w:line="240" w:lineRule="auto"/>
              <w:ind w:firstLine="284"/>
              <w:contextualSpacing/>
              <w:jc w:val="both"/>
              <w:rPr>
                <w:rFonts w:ascii="Times New Roman" w:hAnsi="Times New Roman" w:cs="Times New Roman"/>
                <w:b/>
                <w:i/>
                <w:sz w:val="24"/>
                <w:szCs w:val="24"/>
              </w:rPr>
            </w:pPr>
            <w:r w:rsidRPr="000F361C">
              <w:rPr>
                <w:rFonts w:ascii="Times New Roman" w:hAnsi="Times New Roman" w:cs="Times New Roman"/>
                <w:sz w:val="24"/>
                <w:szCs w:val="24"/>
              </w:rPr>
              <w:t>- расширять, уточнять и систематизировать представления детей о безопасном для  окружающей природы поведении, выполнять правила без напоминания взрослых – лексические темы: деревья-цветы,</w:t>
            </w:r>
          </w:p>
          <w:p w:rsidR="003E790E" w:rsidRPr="000F361C" w:rsidRDefault="003E790E" w:rsidP="009E4F86">
            <w:pPr>
              <w:spacing w:after="0" w:line="240" w:lineRule="auto"/>
              <w:ind w:firstLine="284"/>
              <w:contextualSpacing/>
              <w:jc w:val="both"/>
              <w:rPr>
                <w:rFonts w:ascii="Times New Roman" w:hAnsi="Times New Roman" w:cs="Times New Roman"/>
                <w:sz w:val="24"/>
                <w:szCs w:val="24"/>
              </w:rPr>
            </w:pPr>
            <w:r w:rsidRPr="000F361C">
              <w:rPr>
                <w:rFonts w:ascii="Times New Roman" w:hAnsi="Times New Roman" w:cs="Times New Roman"/>
                <w:sz w:val="24"/>
                <w:szCs w:val="24"/>
              </w:rPr>
              <w:t xml:space="preserve">- учить детей учитывать свойства  материалов при выполнении поделок из них – лексические темы: посуда, игрушки, </w:t>
            </w:r>
          </w:p>
          <w:p w:rsidR="003E790E" w:rsidRPr="000F361C" w:rsidRDefault="00F130F9" w:rsidP="009E4F86">
            <w:pPr>
              <w:spacing w:after="0" w:line="240" w:lineRule="auto"/>
              <w:ind w:firstLine="284"/>
              <w:contextualSpacing/>
              <w:jc w:val="both"/>
              <w:rPr>
                <w:rFonts w:ascii="Times New Roman" w:hAnsi="Times New Roman" w:cs="Times New Roman"/>
                <w:sz w:val="24"/>
                <w:szCs w:val="24"/>
              </w:rPr>
            </w:pPr>
            <w:r>
              <w:rPr>
                <w:rFonts w:ascii="Times New Roman" w:hAnsi="Times New Roman" w:cs="Times New Roman"/>
                <w:sz w:val="24"/>
                <w:szCs w:val="24"/>
              </w:rPr>
              <w:t xml:space="preserve">- </w:t>
            </w:r>
            <w:r w:rsidR="003E790E" w:rsidRPr="000F361C">
              <w:rPr>
                <w:rFonts w:ascii="Times New Roman" w:hAnsi="Times New Roman" w:cs="Times New Roman"/>
                <w:sz w:val="24"/>
                <w:szCs w:val="24"/>
              </w:rPr>
              <w:t>расширять и уточнять словарный запас детей на речевом материале, который используется в различных видах труда – лексические темы: профессии, защитники, транспорт,</w:t>
            </w:r>
          </w:p>
          <w:p w:rsidR="003E790E" w:rsidRPr="000F361C" w:rsidRDefault="003E790E" w:rsidP="0014759F">
            <w:pPr>
              <w:spacing w:after="0" w:line="240" w:lineRule="auto"/>
              <w:ind w:firstLine="284"/>
              <w:contextualSpacing/>
              <w:jc w:val="both"/>
              <w:rPr>
                <w:rFonts w:ascii="Times New Roman" w:hAnsi="Times New Roman" w:cs="Times New Roman"/>
                <w:sz w:val="24"/>
                <w:szCs w:val="24"/>
              </w:rPr>
            </w:pPr>
            <w:r w:rsidRPr="000F361C">
              <w:rPr>
                <w:rFonts w:ascii="Times New Roman" w:hAnsi="Times New Roman" w:cs="Times New Roman"/>
                <w:sz w:val="24"/>
                <w:szCs w:val="24"/>
              </w:rPr>
              <w:t xml:space="preserve">- совершенствовать связную речь детей при обучении их различным видам труда и при </w:t>
            </w:r>
            <w:r w:rsidRPr="000F361C">
              <w:rPr>
                <w:rFonts w:ascii="Times New Roman" w:hAnsi="Times New Roman" w:cs="Times New Roman"/>
                <w:sz w:val="24"/>
                <w:szCs w:val="24"/>
              </w:rPr>
              <w:lastRenderedPageBreak/>
              <w:t>формировании навыков самообслуживания – лексическ</w:t>
            </w:r>
            <w:r w:rsidR="0014759F">
              <w:rPr>
                <w:rFonts w:ascii="Times New Roman" w:hAnsi="Times New Roman" w:cs="Times New Roman"/>
                <w:sz w:val="24"/>
                <w:szCs w:val="24"/>
              </w:rPr>
              <w:t>ие темы: части тела, профессии,</w:t>
            </w:r>
          </w:p>
          <w:p w:rsidR="003E790E" w:rsidRPr="000F361C" w:rsidRDefault="003E790E" w:rsidP="009E4F86">
            <w:pPr>
              <w:spacing w:after="0" w:line="240" w:lineRule="auto"/>
              <w:ind w:firstLine="284"/>
              <w:contextualSpacing/>
              <w:jc w:val="both"/>
              <w:rPr>
                <w:rFonts w:ascii="Times New Roman" w:hAnsi="Times New Roman" w:cs="Times New Roman"/>
                <w:b/>
                <w:i/>
                <w:sz w:val="24"/>
                <w:szCs w:val="24"/>
              </w:rPr>
            </w:pPr>
            <w:r w:rsidRPr="000F361C">
              <w:rPr>
                <w:rFonts w:ascii="Times New Roman" w:hAnsi="Times New Roman" w:cs="Times New Roman"/>
                <w:b/>
                <w:i/>
                <w:sz w:val="24"/>
                <w:szCs w:val="24"/>
              </w:rPr>
              <w:t>2.ПОЗНАВАТЕЛЬНОЕ  РАЗВИТИЕ.</w:t>
            </w:r>
          </w:p>
          <w:p w:rsidR="003E790E" w:rsidRPr="000F361C" w:rsidRDefault="003E790E" w:rsidP="009E4F86">
            <w:pPr>
              <w:spacing w:after="0" w:line="240" w:lineRule="auto"/>
              <w:ind w:firstLine="284"/>
              <w:contextualSpacing/>
              <w:jc w:val="both"/>
              <w:rPr>
                <w:rFonts w:ascii="Times New Roman" w:hAnsi="Times New Roman" w:cs="Times New Roman"/>
                <w:b/>
                <w:i/>
                <w:sz w:val="24"/>
                <w:szCs w:val="24"/>
              </w:rPr>
            </w:pPr>
            <w:r w:rsidRPr="000F361C">
              <w:rPr>
                <w:rFonts w:ascii="Times New Roman" w:hAnsi="Times New Roman" w:cs="Times New Roman"/>
                <w:b/>
                <w:i/>
                <w:sz w:val="24"/>
                <w:szCs w:val="24"/>
              </w:rPr>
              <w:t>Конструирование:</w:t>
            </w:r>
          </w:p>
          <w:p w:rsidR="003E790E" w:rsidRPr="000F361C" w:rsidRDefault="003E790E" w:rsidP="009E4F86">
            <w:pPr>
              <w:spacing w:after="0" w:line="240" w:lineRule="auto"/>
              <w:ind w:firstLine="284"/>
              <w:contextualSpacing/>
              <w:jc w:val="both"/>
              <w:rPr>
                <w:rFonts w:ascii="Times New Roman" w:hAnsi="Times New Roman" w:cs="Times New Roman"/>
                <w:sz w:val="24"/>
                <w:szCs w:val="24"/>
              </w:rPr>
            </w:pPr>
            <w:r w:rsidRPr="000F361C">
              <w:rPr>
                <w:rFonts w:ascii="Times New Roman" w:hAnsi="Times New Roman" w:cs="Times New Roman"/>
                <w:sz w:val="24"/>
                <w:szCs w:val="24"/>
              </w:rPr>
              <w:t>- закреплять представления детей о форме, величине, пространственных отношениях элементов в конструкции, отражать это в речи – рассказы – описания,</w:t>
            </w:r>
          </w:p>
          <w:p w:rsidR="003E790E" w:rsidRPr="000F361C" w:rsidRDefault="003E790E" w:rsidP="009E4F86">
            <w:pPr>
              <w:spacing w:after="0" w:line="240" w:lineRule="auto"/>
              <w:ind w:firstLine="284"/>
              <w:contextualSpacing/>
              <w:jc w:val="both"/>
              <w:rPr>
                <w:rFonts w:ascii="Times New Roman" w:hAnsi="Times New Roman" w:cs="Times New Roman"/>
                <w:sz w:val="24"/>
                <w:szCs w:val="24"/>
              </w:rPr>
            </w:pPr>
            <w:r w:rsidRPr="000F361C">
              <w:rPr>
                <w:rFonts w:ascii="Times New Roman" w:hAnsi="Times New Roman" w:cs="Times New Roman"/>
                <w:sz w:val="24"/>
                <w:szCs w:val="24"/>
              </w:rPr>
              <w:t>- закреплять умение сравнивать элементы детских строительных наборов и конструкций по величине, употребляя при этом соответствующую лексику,</w:t>
            </w:r>
          </w:p>
          <w:p w:rsidR="003E790E" w:rsidRPr="000F361C" w:rsidRDefault="003E790E" w:rsidP="009E4F86">
            <w:pPr>
              <w:spacing w:after="0" w:line="240" w:lineRule="auto"/>
              <w:ind w:firstLine="284"/>
              <w:contextualSpacing/>
              <w:jc w:val="both"/>
              <w:rPr>
                <w:rFonts w:ascii="Times New Roman" w:hAnsi="Times New Roman" w:cs="Times New Roman"/>
                <w:sz w:val="24"/>
                <w:szCs w:val="24"/>
              </w:rPr>
            </w:pPr>
            <w:r w:rsidRPr="000F361C">
              <w:rPr>
                <w:rFonts w:ascii="Times New Roman" w:hAnsi="Times New Roman" w:cs="Times New Roman"/>
                <w:sz w:val="24"/>
                <w:szCs w:val="24"/>
              </w:rPr>
              <w:t>- совершенствовать кинестетическую и кинетическую основу движений пальцев рук в процессе занятий с конструктивным материалом – счетные палочки, пазлы, лего, прищепковый конструктор,</w:t>
            </w:r>
          </w:p>
          <w:p w:rsidR="003E790E" w:rsidRPr="000F361C" w:rsidRDefault="003E790E" w:rsidP="009E4F86">
            <w:pPr>
              <w:spacing w:after="0" w:line="240" w:lineRule="auto"/>
              <w:ind w:firstLine="284"/>
              <w:contextualSpacing/>
              <w:jc w:val="both"/>
              <w:rPr>
                <w:rFonts w:ascii="Times New Roman" w:hAnsi="Times New Roman" w:cs="Times New Roman"/>
                <w:sz w:val="24"/>
                <w:szCs w:val="24"/>
              </w:rPr>
            </w:pPr>
            <w:r w:rsidRPr="000F361C">
              <w:rPr>
                <w:rFonts w:ascii="Times New Roman" w:hAnsi="Times New Roman" w:cs="Times New Roman"/>
                <w:sz w:val="24"/>
                <w:szCs w:val="24"/>
              </w:rPr>
              <w:t>- учить детей использовать в процессе конструирования все виды словесной регуляции: словесный отчет, словесное регулирование, словесное планирование деятельности,</w:t>
            </w:r>
          </w:p>
          <w:p w:rsidR="003E790E" w:rsidRPr="000F361C" w:rsidRDefault="003E790E" w:rsidP="009E4F86">
            <w:pPr>
              <w:spacing w:after="0" w:line="240" w:lineRule="auto"/>
              <w:ind w:firstLine="284"/>
              <w:contextualSpacing/>
              <w:jc w:val="both"/>
              <w:rPr>
                <w:rFonts w:ascii="Times New Roman" w:hAnsi="Times New Roman" w:cs="Times New Roman"/>
                <w:sz w:val="24"/>
                <w:szCs w:val="24"/>
              </w:rPr>
            </w:pPr>
            <w:r w:rsidRPr="000F361C">
              <w:rPr>
                <w:rFonts w:ascii="Times New Roman" w:hAnsi="Times New Roman" w:cs="Times New Roman"/>
                <w:sz w:val="24"/>
                <w:szCs w:val="24"/>
              </w:rPr>
              <w:t>- закреплять умение воссоздавать целостный образ объекта из разрезных предметный и сюжетных картинок, сборно – разборных игрушек – лего, прищепковый конструктор; иллюстрированных кубиков и пазлов (15-30 деталей),</w:t>
            </w:r>
          </w:p>
          <w:p w:rsidR="003E790E" w:rsidRPr="000F361C" w:rsidRDefault="003E790E" w:rsidP="009E4F86">
            <w:pPr>
              <w:spacing w:after="0" w:line="240" w:lineRule="auto"/>
              <w:ind w:firstLine="284"/>
              <w:contextualSpacing/>
              <w:jc w:val="both"/>
              <w:rPr>
                <w:rFonts w:ascii="Times New Roman" w:hAnsi="Times New Roman" w:cs="Times New Roman"/>
                <w:sz w:val="24"/>
                <w:szCs w:val="24"/>
              </w:rPr>
            </w:pPr>
            <w:r w:rsidRPr="000F361C">
              <w:rPr>
                <w:rFonts w:ascii="Times New Roman" w:hAnsi="Times New Roman" w:cs="Times New Roman"/>
                <w:sz w:val="24"/>
                <w:szCs w:val="24"/>
              </w:rPr>
              <w:t>- формировать партнерские отношения и коммуникативно – речевые умения детей в процессе выполнения коллективных работ.</w:t>
            </w:r>
          </w:p>
          <w:p w:rsidR="003E790E" w:rsidRPr="000F361C" w:rsidRDefault="003E790E" w:rsidP="009E4F86">
            <w:pPr>
              <w:spacing w:after="0" w:line="240" w:lineRule="auto"/>
              <w:ind w:firstLine="284"/>
              <w:contextualSpacing/>
              <w:jc w:val="both"/>
              <w:rPr>
                <w:rFonts w:ascii="Times New Roman" w:hAnsi="Times New Roman" w:cs="Times New Roman"/>
                <w:b/>
                <w:i/>
                <w:sz w:val="24"/>
                <w:szCs w:val="24"/>
              </w:rPr>
            </w:pPr>
            <w:r w:rsidRPr="000F361C">
              <w:rPr>
                <w:rFonts w:ascii="Times New Roman" w:hAnsi="Times New Roman" w:cs="Times New Roman"/>
                <w:b/>
                <w:i/>
                <w:sz w:val="24"/>
                <w:szCs w:val="24"/>
              </w:rPr>
              <w:t>Представления о себе и об окружающем мире:</w:t>
            </w:r>
          </w:p>
          <w:p w:rsidR="003E790E" w:rsidRPr="000F361C" w:rsidRDefault="003E790E" w:rsidP="009E4F86">
            <w:pPr>
              <w:spacing w:after="0" w:line="240" w:lineRule="auto"/>
              <w:ind w:firstLine="284"/>
              <w:contextualSpacing/>
              <w:jc w:val="both"/>
              <w:rPr>
                <w:rFonts w:ascii="Times New Roman" w:hAnsi="Times New Roman" w:cs="Times New Roman"/>
                <w:sz w:val="24"/>
                <w:szCs w:val="24"/>
              </w:rPr>
            </w:pPr>
            <w:r w:rsidRPr="000F361C">
              <w:rPr>
                <w:rFonts w:ascii="Times New Roman" w:hAnsi="Times New Roman" w:cs="Times New Roman"/>
                <w:sz w:val="24"/>
                <w:szCs w:val="24"/>
              </w:rPr>
              <w:t>- развивать речевую активность детей,</w:t>
            </w:r>
          </w:p>
          <w:p w:rsidR="003E790E" w:rsidRPr="000F361C" w:rsidRDefault="003E790E" w:rsidP="009E4F86">
            <w:pPr>
              <w:spacing w:after="0" w:line="240" w:lineRule="auto"/>
              <w:ind w:firstLine="284"/>
              <w:contextualSpacing/>
              <w:jc w:val="both"/>
              <w:rPr>
                <w:rFonts w:ascii="Times New Roman" w:hAnsi="Times New Roman" w:cs="Times New Roman"/>
                <w:sz w:val="24"/>
                <w:szCs w:val="24"/>
              </w:rPr>
            </w:pPr>
            <w:r w:rsidRPr="000F361C">
              <w:rPr>
                <w:rFonts w:ascii="Times New Roman" w:hAnsi="Times New Roman" w:cs="Times New Roman"/>
                <w:sz w:val="24"/>
                <w:szCs w:val="24"/>
              </w:rPr>
              <w:t>- расширять и углублять представления детей о местах обитания, образе жизни, способах питания животных и растений – лексические темы: овощи-фрукты-ягоды, животные: домашние и дикие, птицы: домашние и дикие, деревья,</w:t>
            </w:r>
          </w:p>
          <w:p w:rsidR="003E790E" w:rsidRPr="000F361C" w:rsidRDefault="003E790E" w:rsidP="009E4F86">
            <w:pPr>
              <w:spacing w:after="0" w:line="240" w:lineRule="auto"/>
              <w:ind w:firstLine="284"/>
              <w:contextualSpacing/>
              <w:jc w:val="both"/>
              <w:rPr>
                <w:rFonts w:ascii="Times New Roman" w:hAnsi="Times New Roman" w:cs="Times New Roman"/>
                <w:sz w:val="24"/>
                <w:szCs w:val="24"/>
              </w:rPr>
            </w:pPr>
            <w:r w:rsidRPr="000F361C">
              <w:rPr>
                <w:rFonts w:ascii="Times New Roman" w:hAnsi="Times New Roman" w:cs="Times New Roman"/>
                <w:sz w:val="24"/>
                <w:szCs w:val="24"/>
              </w:rPr>
              <w:t>- учить детей последовательности, содержательности рассказывания, правильности лексического и грамматического оформления связного высказывания – все лексические темы,</w:t>
            </w:r>
          </w:p>
          <w:p w:rsidR="003E790E" w:rsidRPr="000F361C" w:rsidRDefault="003E790E" w:rsidP="009E4F86">
            <w:pPr>
              <w:spacing w:after="0" w:line="240" w:lineRule="auto"/>
              <w:ind w:firstLine="284"/>
              <w:contextualSpacing/>
              <w:jc w:val="both"/>
              <w:rPr>
                <w:rFonts w:ascii="Times New Roman" w:hAnsi="Times New Roman" w:cs="Times New Roman"/>
                <w:sz w:val="24"/>
                <w:szCs w:val="24"/>
              </w:rPr>
            </w:pPr>
            <w:r w:rsidRPr="000F361C">
              <w:rPr>
                <w:rFonts w:ascii="Times New Roman" w:hAnsi="Times New Roman" w:cs="Times New Roman"/>
                <w:sz w:val="24"/>
                <w:szCs w:val="24"/>
              </w:rPr>
              <w:t xml:space="preserve">- учить детей при рассказывании литературных произведений использовать наглядные модели, символические средства, схематические зарисовки, </w:t>
            </w:r>
          </w:p>
          <w:p w:rsidR="003E790E" w:rsidRPr="000F361C" w:rsidRDefault="003E790E" w:rsidP="009E4F86">
            <w:pPr>
              <w:spacing w:after="0" w:line="240" w:lineRule="auto"/>
              <w:ind w:firstLine="284"/>
              <w:contextualSpacing/>
              <w:jc w:val="both"/>
              <w:rPr>
                <w:rFonts w:ascii="Times New Roman" w:hAnsi="Times New Roman" w:cs="Times New Roman"/>
                <w:sz w:val="24"/>
                <w:szCs w:val="24"/>
              </w:rPr>
            </w:pPr>
            <w:r w:rsidRPr="000F361C">
              <w:rPr>
                <w:rFonts w:ascii="Times New Roman" w:hAnsi="Times New Roman" w:cs="Times New Roman"/>
                <w:sz w:val="24"/>
                <w:szCs w:val="24"/>
              </w:rPr>
              <w:t>- учить детей речевым действиям в соответствии с планом повествования, составляя рассказы по сюжетным картинкам и по серии сюжетных картинок, используя графические схемы, наглядные опоры – моделирование,</w:t>
            </w:r>
          </w:p>
          <w:p w:rsidR="003E790E" w:rsidRPr="000F361C" w:rsidRDefault="003E790E" w:rsidP="009E4F86">
            <w:pPr>
              <w:spacing w:after="0" w:line="240" w:lineRule="auto"/>
              <w:ind w:firstLine="284"/>
              <w:contextualSpacing/>
              <w:jc w:val="both"/>
              <w:rPr>
                <w:rFonts w:ascii="Times New Roman" w:hAnsi="Times New Roman" w:cs="Times New Roman"/>
                <w:sz w:val="24"/>
                <w:szCs w:val="24"/>
              </w:rPr>
            </w:pPr>
            <w:r w:rsidRPr="000F361C">
              <w:rPr>
                <w:rFonts w:ascii="Times New Roman" w:hAnsi="Times New Roman" w:cs="Times New Roman"/>
                <w:sz w:val="24"/>
                <w:szCs w:val="24"/>
              </w:rPr>
              <w:t>- учить детей отражать собственные впечатления, представления, события своей жизни в речи. составляя с помощью взрослого небольшие сообщения, рассказы из личного опыта.</w:t>
            </w:r>
          </w:p>
          <w:p w:rsidR="003E790E" w:rsidRPr="000F361C" w:rsidRDefault="003E790E" w:rsidP="009E4F86">
            <w:pPr>
              <w:spacing w:after="0" w:line="240" w:lineRule="auto"/>
              <w:ind w:firstLine="284"/>
              <w:contextualSpacing/>
              <w:jc w:val="both"/>
              <w:rPr>
                <w:rFonts w:ascii="Times New Roman" w:hAnsi="Times New Roman" w:cs="Times New Roman"/>
                <w:b/>
                <w:i/>
                <w:sz w:val="24"/>
                <w:szCs w:val="24"/>
              </w:rPr>
            </w:pPr>
            <w:r w:rsidRPr="000F361C">
              <w:rPr>
                <w:rFonts w:ascii="Times New Roman" w:hAnsi="Times New Roman" w:cs="Times New Roman"/>
                <w:b/>
                <w:i/>
                <w:sz w:val="24"/>
                <w:szCs w:val="24"/>
              </w:rPr>
              <w:t>Элементарные математические представления:</w:t>
            </w:r>
          </w:p>
          <w:p w:rsidR="003E790E" w:rsidRPr="000F361C" w:rsidRDefault="003E790E" w:rsidP="009E4F86">
            <w:pPr>
              <w:spacing w:after="0" w:line="240" w:lineRule="auto"/>
              <w:ind w:firstLine="284"/>
              <w:contextualSpacing/>
              <w:jc w:val="both"/>
              <w:rPr>
                <w:rFonts w:ascii="Times New Roman" w:hAnsi="Times New Roman" w:cs="Times New Roman"/>
                <w:sz w:val="24"/>
                <w:szCs w:val="24"/>
              </w:rPr>
            </w:pPr>
            <w:r w:rsidRPr="000F361C">
              <w:rPr>
                <w:rFonts w:ascii="Times New Roman" w:hAnsi="Times New Roman" w:cs="Times New Roman"/>
                <w:sz w:val="24"/>
                <w:szCs w:val="24"/>
              </w:rPr>
              <w:t>- развивать умение детей определять пространственное расположение предметов относительно себя, объекта и обозначать это словами: впереди, сзади,</w:t>
            </w:r>
          </w:p>
          <w:p w:rsidR="003E790E" w:rsidRPr="000F361C" w:rsidRDefault="003E790E" w:rsidP="009E4F86">
            <w:pPr>
              <w:spacing w:after="0" w:line="240" w:lineRule="auto"/>
              <w:ind w:firstLine="284"/>
              <w:contextualSpacing/>
              <w:jc w:val="both"/>
              <w:rPr>
                <w:rFonts w:ascii="Times New Roman" w:hAnsi="Times New Roman" w:cs="Times New Roman"/>
                <w:sz w:val="24"/>
                <w:szCs w:val="24"/>
              </w:rPr>
            </w:pPr>
            <w:r w:rsidRPr="000F361C">
              <w:rPr>
                <w:rFonts w:ascii="Times New Roman" w:hAnsi="Times New Roman" w:cs="Times New Roman"/>
                <w:sz w:val="24"/>
                <w:szCs w:val="24"/>
              </w:rPr>
              <w:t>рядом со мной, надо мной, подо мной,</w:t>
            </w:r>
          </w:p>
          <w:p w:rsidR="003E790E" w:rsidRPr="000F361C" w:rsidRDefault="003E790E" w:rsidP="009E4F86">
            <w:pPr>
              <w:spacing w:after="0" w:line="240" w:lineRule="auto"/>
              <w:ind w:firstLine="284"/>
              <w:contextualSpacing/>
              <w:jc w:val="both"/>
              <w:rPr>
                <w:rFonts w:ascii="Times New Roman" w:hAnsi="Times New Roman" w:cs="Times New Roman"/>
                <w:sz w:val="24"/>
                <w:szCs w:val="24"/>
              </w:rPr>
            </w:pPr>
            <w:r w:rsidRPr="000F361C">
              <w:rPr>
                <w:rFonts w:ascii="Times New Roman" w:hAnsi="Times New Roman" w:cs="Times New Roman"/>
                <w:sz w:val="24"/>
                <w:szCs w:val="24"/>
              </w:rPr>
              <w:t>- учить детей использовать в речи математические термины, обозначающие величину, форму, количество, называя все свойства, присущие объектам, а также свойства, не  присущие объектам, с использованием отрицания «не»,</w:t>
            </w:r>
          </w:p>
          <w:p w:rsidR="003E790E" w:rsidRPr="000F361C" w:rsidRDefault="003E790E" w:rsidP="009E4F86">
            <w:pPr>
              <w:spacing w:after="0" w:line="240" w:lineRule="auto"/>
              <w:ind w:firstLine="284"/>
              <w:contextualSpacing/>
              <w:jc w:val="both"/>
              <w:rPr>
                <w:rFonts w:ascii="Times New Roman" w:hAnsi="Times New Roman" w:cs="Times New Roman"/>
                <w:sz w:val="24"/>
                <w:szCs w:val="24"/>
              </w:rPr>
            </w:pPr>
            <w:r w:rsidRPr="000F361C">
              <w:rPr>
                <w:rFonts w:ascii="Times New Roman" w:hAnsi="Times New Roman" w:cs="Times New Roman"/>
                <w:sz w:val="24"/>
                <w:szCs w:val="24"/>
              </w:rPr>
              <w:t>- развивать речевые умения детей, необходимые для определения и отражения в речи оснований клас</w:t>
            </w:r>
            <w:r w:rsidR="00BD2602">
              <w:rPr>
                <w:rFonts w:ascii="Times New Roman" w:hAnsi="Times New Roman" w:cs="Times New Roman"/>
                <w:sz w:val="24"/>
                <w:szCs w:val="24"/>
              </w:rPr>
              <w:t>сификаций по ведущему признаку.</w:t>
            </w:r>
          </w:p>
          <w:p w:rsidR="003E790E" w:rsidRPr="000F361C" w:rsidRDefault="003E790E" w:rsidP="009E4F86">
            <w:pPr>
              <w:spacing w:after="0" w:line="240" w:lineRule="auto"/>
              <w:ind w:firstLine="284"/>
              <w:contextualSpacing/>
              <w:jc w:val="both"/>
              <w:rPr>
                <w:rFonts w:ascii="Times New Roman" w:hAnsi="Times New Roman" w:cs="Times New Roman"/>
                <w:b/>
                <w:i/>
                <w:sz w:val="24"/>
                <w:szCs w:val="24"/>
              </w:rPr>
            </w:pPr>
            <w:r w:rsidRPr="000F361C">
              <w:rPr>
                <w:rFonts w:ascii="Times New Roman" w:hAnsi="Times New Roman" w:cs="Times New Roman"/>
                <w:b/>
                <w:i/>
                <w:sz w:val="24"/>
                <w:szCs w:val="24"/>
              </w:rPr>
              <w:t>3.РЕЧЕВОЕ   РАЗВИТИЕ.</w:t>
            </w:r>
          </w:p>
          <w:p w:rsidR="003E790E" w:rsidRPr="000F361C" w:rsidRDefault="003E790E" w:rsidP="009E4F86">
            <w:pPr>
              <w:spacing w:after="0" w:line="240" w:lineRule="auto"/>
              <w:ind w:firstLine="284"/>
              <w:contextualSpacing/>
              <w:jc w:val="both"/>
              <w:rPr>
                <w:rFonts w:ascii="Times New Roman" w:hAnsi="Times New Roman" w:cs="Times New Roman"/>
                <w:sz w:val="24"/>
                <w:szCs w:val="24"/>
              </w:rPr>
            </w:pPr>
            <w:r w:rsidRPr="000F361C">
              <w:rPr>
                <w:rFonts w:ascii="Times New Roman" w:hAnsi="Times New Roman" w:cs="Times New Roman"/>
                <w:sz w:val="24"/>
                <w:szCs w:val="24"/>
              </w:rPr>
              <w:t xml:space="preserve">Ведущим направлением работы в этой образовательной области является формирование связной речи, ее основных функций: </w:t>
            </w:r>
          </w:p>
          <w:p w:rsidR="003E790E" w:rsidRPr="000F361C" w:rsidRDefault="003E790E" w:rsidP="009E4F86">
            <w:pPr>
              <w:spacing w:after="0" w:line="240" w:lineRule="auto"/>
              <w:ind w:firstLine="284"/>
              <w:contextualSpacing/>
              <w:jc w:val="both"/>
              <w:rPr>
                <w:rFonts w:ascii="Times New Roman" w:hAnsi="Times New Roman" w:cs="Times New Roman"/>
                <w:sz w:val="24"/>
                <w:szCs w:val="24"/>
              </w:rPr>
            </w:pPr>
            <w:r w:rsidRPr="000F361C">
              <w:rPr>
                <w:rFonts w:ascii="Times New Roman" w:hAnsi="Times New Roman" w:cs="Times New Roman"/>
                <w:sz w:val="24"/>
                <w:szCs w:val="24"/>
              </w:rPr>
              <w:t>•</w:t>
            </w:r>
            <w:r w:rsidRPr="000F361C">
              <w:rPr>
                <w:rFonts w:ascii="Times New Roman" w:hAnsi="Times New Roman" w:cs="Times New Roman"/>
                <w:sz w:val="24"/>
                <w:szCs w:val="24"/>
              </w:rPr>
              <w:tab/>
              <w:t>коммуникативной,</w:t>
            </w:r>
          </w:p>
          <w:p w:rsidR="003E790E" w:rsidRPr="000F361C" w:rsidRDefault="003E790E" w:rsidP="009E4F86">
            <w:pPr>
              <w:spacing w:after="0" w:line="240" w:lineRule="auto"/>
              <w:ind w:firstLine="284"/>
              <w:contextualSpacing/>
              <w:jc w:val="both"/>
              <w:rPr>
                <w:rFonts w:ascii="Times New Roman" w:hAnsi="Times New Roman" w:cs="Times New Roman"/>
                <w:sz w:val="24"/>
                <w:szCs w:val="24"/>
              </w:rPr>
            </w:pPr>
            <w:r w:rsidRPr="000F361C">
              <w:rPr>
                <w:rFonts w:ascii="Times New Roman" w:hAnsi="Times New Roman" w:cs="Times New Roman"/>
                <w:sz w:val="24"/>
                <w:szCs w:val="24"/>
              </w:rPr>
              <w:t>•</w:t>
            </w:r>
            <w:r w:rsidRPr="000F361C">
              <w:rPr>
                <w:rFonts w:ascii="Times New Roman" w:hAnsi="Times New Roman" w:cs="Times New Roman"/>
                <w:sz w:val="24"/>
                <w:szCs w:val="24"/>
              </w:rPr>
              <w:tab/>
              <w:t>регулирующей,</w:t>
            </w:r>
          </w:p>
          <w:p w:rsidR="003E790E" w:rsidRPr="000F361C" w:rsidRDefault="003E790E" w:rsidP="009E4F86">
            <w:pPr>
              <w:spacing w:after="0" w:line="240" w:lineRule="auto"/>
              <w:ind w:firstLine="284"/>
              <w:contextualSpacing/>
              <w:jc w:val="both"/>
              <w:rPr>
                <w:rFonts w:ascii="Times New Roman" w:hAnsi="Times New Roman" w:cs="Times New Roman"/>
                <w:sz w:val="24"/>
                <w:szCs w:val="24"/>
              </w:rPr>
            </w:pPr>
            <w:r w:rsidRPr="000F361C">
              <w:rPr>
                <w:rFonts w:ascii="Times New Roman" w:hAnsi="Times New Roman" w:cs="Times New Roman"/>
                <w:sz w:val="24"/>
                <w:szCs w:val="24"/>
              </w:rPr>
              <w:t>•</w:t>
            </w:r>
            <w:r w:rsidRPr="000F361C">
              <w:rPr>
                <w:rFonts w:ascii="Times New Roman" w:hAnsi="Times New Roman" w:cs="Times New Roman"/>
                <w:sz w:val="24"/>
                <w:szCs w:val="24"/>
              </w:rPr>
              <w:tab/>
              <w:t>познавательной.</w:t>
            </w:r>
          </w:p>
          <w:p w:rsidR="003E790E" w:rsidRPr="000F361C" w:rsidRDefault="003E790E" w:rsidP="009E4F86">
            <w:pPr>
              <w:spacing w:after="0" w:line="240" w:lineRule="auto"/>
              <w:ind w:firstLine="284"/>
              <w:contextualSpacing/>
              <w:jc w:val="both"/>
              <w:rPr>
                <w:rFonts w:ascii="Times New Roman" w:hAnsi="Times New Roman" w:cs="Times New Roman"/>
                <w:sz w:val="24"/>
                <w:szCs w:val="24"/>
              </w:rPr>
            </w:pPr>
            <w:r w:rsidRPr="000F361C">
              <w:rPr>
                <w:rFonts w:ascii="Times New Roman" w:hAnsi="Times New Roman" w:cs="Times New Roman"/>
                <w:sz w:val="24"/>
                <w:szCs w:val="24"/>
              </w:rPr>
              <w:t>Важна и работа по ознакомлению детей с литературными произведениями. Сюда же включаются и занятия по подготовке к обучению грамоте.</w:t>
            </w:r>
          </w:p>
          <w:p w:rsidR="003E790E" w:rsidRPr="000F361C" w:rsidRDefault="003E790E" w:rsidP="009E4F86">
            <w:pPr>
              <w:spacing w:after="0" w:line="240" w:lineRule="auto"/>
              <w:ind w:firstLine="284"/>
              <w:contextualSpacing/>
              <w:jc w:val="both"/>
              <w:rPr>
                <w:rFonts w:ascii="Times New Roman" w:hAnsi="Times New Roman" w:cs="Times New Roman"/>
                <w:sz w:val="24"/>
                <w:szCs w:val="24"/>
              </w:rPr>
            </w:pPr>
            <w:r w:rsidRPr="000F361C">
              <w:rPr>
                <w:rFonts w:ascii="Times New Roman" w:hAnsi="Times New Roman" w:cs="Times New Roman"/>
                <w:sz w:val="24"/>
                <w:szCs w:val="24"/>
              </w:rPr>
              <w:t>- развивать речевую активность детей,</w:t>
            </w:r>
          </w:p>
          <w:p w:rsidR="003E790E" w:rsidRPr="000F361C" w:rsidRDefault="003E790E" w:rsidP="009E4F86">
            <w:pPr>
              <w:spacing w:after="0" w:line="240" w:lineRule="auto"/>
              <w:ind w:firstLine="284"/>
              <w:contextualSpacing/>
              <w:jc w:val="both"/>
              <w:rPr>
                <w:rFonts w:ascii="Times New Roman" w:hAnsi="Times New Roman" w:cs="Times New Roman"/>
                <w:sz w:val="24"/>
                <w:szCs w:val="24"/>
              </w:rPr>
            </w:pPr>
            <w:r w:rsidRPr="000F361C">
              <w:rPr>
                <w:rFonts w:ascii="Times New Roman" w:hAnsi="Times New Roman" w:cs="Times New Roman"/>
                <w:sz w:val="24"/>
                <w:szCs w:val="24"/>
              </w:rPr>
              <w:t>- развивать диалогическую форму речи,</w:t>
            </w:r>
          </w:p>
          <w:p w:rsidR="003E790E" w:rsidRPr="000F361C" w:rsidRDefault="003E790E" w:rsidP="009E4F86">
            <w:pPr>
              <w:spacing w:after="0" w:line="240" w:lineRule="auto"/>
              <w:ind w:firstLine="284"/>
              <w:contextualSpacing/>
              <w:jc w:val="both"/>
              <w:rPr>
                <w:rFonts w:ascii="Times New Roman" w:hAnsi="Times New Roman" w:cs="Times New Roman"/>
                <w:sz w:val="24"/>
                <w:szCs w:val="24"/>
              </w:rPr>
            </w:pPr>
            <w:r w:rsidRPr="000F361C">
              <w:rPr>
                <w:rFonts w:ascii="Times New Roman" w:hAnsi="Times New Roman" w:cs="Times New Roman"/>
                <w:sz w:val="24"/>
                <w:szCs w:val="24"/>
              </w:rPr>
              <w:t>- учить использовать речевые и неречевые средства коммуникации,</w:t>
            </w:r>
          </w:p>
          <w:p w:rsidR="003E790E" w:rsidRPr="000F361C" w:rsidRDefault="006166B0" w:rsidP="009E4F86">
            <w:pPr>
              <w:spacing w:after="0" w:line="240" w:lineRule="auto"/>
              <w:ind w:firstLine="284"/>
              <w:contextualSpacing/>
              <w:jc w:val="both"/>
              <w:rPr>
                <w:rFonts w:ascii="Times New Roman" w:hAnsi="Times New Roman" w:cs="Times New Roman"/>
                <w:sz w:val="24"/>
                <w:szCs w:val="24"/>
              </w:rPr>
            </w:pPr>
            <w:r>
              <w:rPr>
                <w:rFonts w:ascii="Times New Roman" w:hAnsi="Times New Roman" w:cs="Times New Roman"/>
                <w:sz w:val="24"/>
                <w:szCs w:val="24"/>
              </w:rPr>
              <w:t xml:space="preserve">- </w:t>
            </w:r>
            <w:r w:rsidR="003E790E" w:rsidRPr="000F361C">
              <w:rPr>
                <w:rFonts w:ascii="Times New Roman" w:hAnsi="Times New Roman" w:cs="Times New Roman"/>
                <w:sz w:val="24"/>
                <w:szCs w:val="24"/>
              </w:rPr>
              <w:t>расширять словарный запас, связанный с содержанием эмоционального, бытового, предметного, социального и игрового опыта,</w:t>
            </w:r>
          </w:p>
          <w:p w:rsidR="003E790E" w:rsidRPr="000F361C" w:rsidRDefault="003E790E" w:rsidP="009E4F86">
            <w:pPr>
              <w:spacing w:after="0" w:line="240" w:lineRule="auto"/>
              <w:ind w:firstLine="284"/>
              <w:contextualSpacing/>
              <w:jc w:val="both"/>
              <w:rPr>
                <w:rFonts w:ascii="Times New Roman" w:hAnsi="Times New Roman" w:cs="Times New Roman"/>
                <w:sz w:val="24"/>
                <w:szCs w:val="24"/>
              </w:rPr>
            </w:pPr>
            <w:r w:rsidRPr="000F361C">
              <w:rPr>
                <w:rFonts w:ascii="Times New Roman" w:hAnsi="Times New Roman" w:cs="Times New Roman"/>
                <w:sz w:val="24"/>
                <w:szCs w:val="24"/>
              </w:rPr>
              <w:lastRenderedPageBreak/>
              <w:t>- совершенствовать планирующую функцию речи детей: намечать основные этапы предстоящего выполнения задания,</w:t>
            </w:r>
          </w:p>
          <w:p w:rsidR="003E790E" w:rsidRPr="000F361C" w:rsidRDefault="003E790E" w:rsidP="009E4F86">
            <w:pPr>
              <w:spacing w:after="0" w:line="240" w:lineRule="auto"/>
              <w:ind w:firstLine="284"/>
              <w:contextualSpacing/>
              <w:jc w:val="both"/>
              <w:rPr>
                <w:rFonts w:ascii="Times New Roman" w:hAnsi="Times New Roman" w:cs="Times New Roman"/>
                <w:sz w:val="24"/>
                <w:szCs w:val="24"/>
              </w:rPr>
            </w:pPr>
            <w:r w:rsidRPr="000F361C">
              <w:rPr>
                <w:rFonts w:ascii="Times New Roman" w:hAnsi="Times New Roman" w:cs="Times New Roman"/>
                <w:sz w:val="24"/>
                <w:szCs w:val="24"/>
              </w:rPr>
              <w:t>- развивать все виды словесной регуляции в разных видах детской деятельности – игра, рисование,</w:t>
            </w:r>
          </w:p>
          <w:p w:rsidR="003E790E" w:rsidRPr="000F361C" w:rsidRDefault="003E790E" w:rsidP="009E4F86">
            <w:pPr>
              <w:spacing w:after="0" w:line="240" w:lineRule="auto"/>
              <w:ind w:firstLine="284"/>
              <w:contextualSpacing/>
              <w:jc w:val="both"/>
              <w:rPr>
                <w:rFonts w:ascii="Times New Roman" w:hAnsi="Times New Roman" w:cs="Times New Roman"/>
                <w:sz w:val="24"/>
                <w:szCs w:val="24"/>
              </w:rPr>
            </w:pPr>
            <w:r w:rsidRPr="000F361C">
              <w:rPr>
                <w:rFonts w:ascii="Times New Roman" w:hAnsi="Times New Roman" w:cs="Times New Roman"/>
                <w:sz w:val="24"/>
                <w:szCs w:val="24"/>
              </w:rPr>
              <w:t>- учить детей понимать содержание литературных произведений и отражать это понимание в речи,</w:t>
            </w:r>
          </w:p>
          <w:p w:rsidR="003E790E" w:rsidRPr="000F361C" w:rsidRDefault="003E790E" w:rsidP="009E4F86">
            <w:pPr>
              <w:spacing w:after="0" w:line="240" w:lineRule="auto"/>
              <w:ind w:firstLine="284"/>
              <w:contextualSpacing/>
              <w:jc w:val="both"/>
              <w:rPr>
                <w:rFonts w:ascii="Times New Roman" w:hAnsi="Times New Roman" w:cs="Times New Roman"/>
                <w:sz w:val="24"/>
                <w:szCs w:val="24"/>
              </w:rPr>
            </w:pPr>
            <w:r w:rsidRPr="000F361C">
              <w:rPr>
                <w:rFonts w:ascii="Times New Roman" w:hAnsi="Times New Roman" w:cs="Times New Roman"/>
                <w:sz w:val="24"/>
                <w:szCs w:val="24"/>
              </w:rPr>
              <w:t>- учить детей речевым действиям в соответствии с планом повествования, умению составлять рассказы по сюжетным картинкам, по серии сюжетных картинок, используя графические схемы, наглядные опоры,</w:t>
            </w:r>
          </w:p>
          <w:p w:rsidR="003E790E" w:rsidRPr="000F361C" w:rsidRDefault="003E790E" w:rsidP="009E4F86">
            <w:pPr>
              <w:spacing w:after="0" w:line="240" w:lineRule="auto"/>
              <w:ind w:firstLine="284"/>
              <w:contextualSpacing/>
              <w:jc w:val="both"/>
              <w:rPr>
                <w:rFonts w:ascii="Times New Roman" w:hAnsi="Times New Roman" w:cs="Times New Roman"/>
                <w:sz w:val="24"/>
                <w:szCs w:val="24"/>
              </w:rPr>
            </w:pPr>
            <w:r w:rsidRPr="000F361C">
              <w:rPr>
                <w:rFonts w:ascii="Times New Roman" w:hAnsi="Times New Roman" w:cs="Times New Roman"/>
                <w:sz w:val="24"/>
                <w:szCs w:val="24"/>
              </w:rPr>
              <w:t>- учить детей отражать собственные впечатления, представления, события своей жизни в речи в рассказах «из личного опыта»,</w:t>
            </w:r>
          </w:p>
          <w:p w:rsidR="003E790E" w:rsidRPr="000F361C" w:rsidRDefault="003E790E" w:rsidP="009E4F86">
            <w:pPr>
              <w:spacing w:after="0" w:line="240" w:lineRule="auto"/>
              <w:ind w:firstLine="284"/>
              <w:contextualSpacing/>
              <w:jc w:val="both"/>
              <w:rPr>
                <w:rFonts w:ascii="Times New Roman" w:hAnsi="Times New Roman" w:cs="Times New Roman"/>
                <w:sz w:val="24"/>
                <w:szCs w:val="24"/>
              </w:rPr>
            </w:pPr>
            <w:r w:rsidRPr="000F361C">
              <w:rPr>
                <w:rFonts w:ascii="Times New Roman" w:hAnsi="Times New Roman" w:cs="Times New Roman"/>
                <w:sz w:val="24"/>
                <w:szCs w:val="24"/>
              </w:rPr>
              <w:t>- продолжать развивать способности детей к словообразованию и словоизменению,</w:t>
            </w:r>
          </w:p>
          <w:p w:rsidR="003E790E" w:rsidRPr="000F361C" w:rsidRDefault="003E790E" w:rsidP="009E4F86">
            <w:pPr>
              <w:spacing w:after="0" w:line="240" w:lineRule="auto"/>
              <w:ind w:firstLine="284"/>
              <w:contextualSpacing/>
              <w:jc w:val="both"/>
              <w:rPr>
                <w:rFonts w:ascii="Times New Roman" w:hAnsi="Times New Roman" w:cs="Times New Roman"/>
                <w:sz w:val="24"/>
                <w:szCs w:val="24"/>
              </w:rPr>
            </w:pPr>
            <w:r w:rsidRPr="000F361C">
              <w:rPr>
                <w:rFonts w:ascii="Times New Roman" w:hAnsi="Times New Roman" w:cs="Times New Roman"/>
                <w:sz w:val="24"/>
                <w:szCs w:val="24"/>
              </w:rPr>
              <w:t>- учить детей понимать содержание литературных произведений и отражать это понимание в речи,</w:t>
            </w:r>
          </w:p>
          <w:p w:rsidR="003E790E" w:rsidRPr="000F361C" w:rsidRDefault="003E790E" w:rsidP="009E4F86">
            <w:pPr>
              <w:spacing w:after="0" w:line="240" w:lineRule="auto"/>
              <w:ind w:firstLine="284"/>
              <w:contextualSpacing/>
              <w:jc w:val="both"/>
              <w:rPr>
                <w:rFonts w:ascii="Times New Roman" w:hAnsi="Times New Roman" w:cs="Times New Roman"/>
                <w:sz w:val="24"/>
                <w:szCs w:val="24"/>
              </w:rPr>
            </w:pPr>
            <w:r w:rsidRPr="000F361C">
              <w:rPr>
                <w:rFonts w:ascii="Times New Roman" w:hAnsi="Times New Roman" w:cs="Times New Roman"/>
                <w:sz w:val="24"/>
                <w:szCs w:val="24"/>
              </w:rPr>
              <w:t>- обучать детей последовательности, содержательности рассказывания, правильности лексического и грамматического оформления связных высказываний,</w:t>
            </w:r>
          </w:p>
          <w:p w:rsidR="003E790E" w:rsidRPr="000F361C" w:rsidRDefault="003E790E" w:rsidP="009E4F86">
            <w:pPr>
              <w:spacing w:after="0" w:line="240" w:lineRule="auto"/>
              <w:ind w:firstLine="284"/>
              <w:contextualSpacing/>
              <w:jc w:val="both"/>
              <w:rPr>
                <w:rFonts w:ascii="Times New Roman" w:hAnsi="Times New Roman" w:cs="Times New Roman"/>
                <w:sz w:val="24"/>
                <w:szCs w:val="24"/>
              </w:rPr>
            </w:pPr>
            <w:r w:rsidRPr="000F361C">
              <w:rPr>
                <w:rFonts w:ascii="Times New Roman" w:hAnsi="Times New Roman" w:cs="Times New Roman"/>
                <w:sz w:val="24"/>
                <w:szCs w:val="24"/>
              </w:rPr>
              <w:t>- учить детей использовать для рассказывания сказок, повествований наглядные модели, схематические зарисовки, серии иллюстраций,</w:t>
            </w:r>
          </w:p>
          <w:p w:rsidR="003E790E" w:rsidRPr="000F361C" w:rsidRDefault="003E790E" w:rsidP="009E4F86">
            <w:pPr>
              <w:spacing w:after="0" w:line="240" w:lineRule="auto"/>
              <w:ind w:firstLine="284"/>
              <w:contextualSpacing/>
              <w:jc w:val="both"/>
              <w:rPr>
                <w:rFonts w:ascii="Times New Roman" w:hAnsi="Times New Roman" w:cs="Times New Roman"/>
                <w:sz w:val="24"/>
                <w:szCs w:val="24"/>
              </w:rPr>
            </w:pPr>
            <w:r w:rsidRPr="000F361C">
              <w:rPr>
                <w:rFonts w:ascii="Times New Roman" w:hAnsi="Times New Roman" w:cs="Times New Roman"/>
                <w:sz w:val="24"/>
                <w:szCs w:val="24"/>
              </w:rPr>
              <w:t>- разучивать с детьми стихотворения по лексическим темам, используя серии иллюстрации,</w:t>
            </w:r>
          </w:p>
          <w:p w:rsidR="003E790E" w:rsidRPr="000F361C" w:rsidRDefault="003E790E" w:rsidP="009E4F86">
            <w:pPr>
              <w:spacing w:after="0" w:line="240" w:lineRule="auto"/>
              <w:ind w:firstLine="284"/>
              <w:contextualSpacing/>
              <w:jc w:val="both"/>
              <w:rPr>
                <w:rFonts w:ascii="Times New Roman" w:hAnsi="Times New Roman" w:cs="Times New Roman"/>
                <w:sz w:val="24"/>
                <w:szCs w:val="24"/>
              </w:rPr>
            </w:pPr>
            <w:r w:rsidRPr="000F361C">
              <w:rPr>
                <w:rFonts w:ascii="Times New Roman" w:hAnsi="Times New Roman" w:cs="Times New Roman"/>
                <w:sz w:val="24"/>
                <w:szCs w:val="24"/>
              </w:rPr>
              <w:t>- формировать у детей мотивацию к школьному обучению,</w:t>
            </w:r>
          </w:p>
          <w:p w:rsidR="003E790E" w:rsidRPr="000F361C" w:rsidRDefault="003E790E" w:rsidP="009E4F86">
            <w:pPr>
              <w:spacing w:after="0" w:line="240" w:lineRule="auto"/>
              <w:ind w:firstLine="284"/>
              <w:contextualSpacing/>
              <w:jc w:val="both"/>
              <w:rPr>
                <w:rFonts w:ascii="Times New Roman" w:hAnsi="Times New Roman" w:cs="Times New Roman"/>
                <w:sz w:val="24"/>
                <w:szCs w:val="24"/>
              </w:rPr>
            </w:pPr>
            <w:r w:rsidRPr="000F361C">
              <w:rPr>
                <w:rFonts w:ascii="Times New Roman" w:hAnsi="Times New Roman" w:cs="Times New Roman"/>
                <w:sz w:val="24"/>
                <w:szCs w:val="24"/>
              </w:rPr>
              <w:t>- познакомить детей с понятием «предложение»,</w:t>
            </w:r>
          </w:p>
          <w:p w:rsidR="003E790E" w:rsidRPr="000F361C" w:rsidRDefault="003E790E" w:rsidP="009E4F86">
            <w:pPr>
              <w:spacing w:after="0" w:line="240" w:lineRule="auto"/>
              <w:ind w:firstLine="284"/>
              <w:contextualSpacing/>
              <w:jc w:val="both"/>
              <w:rPr>
                <w:rFonts w:ascii="Times New Roman" w:hAnsi="Times New Roman" w:cs="Times New Roman"/>
                <w:sz w:val="24"/>
                <w:szCs w:val="24"/>
              </w:rPr>
            </w:pPr>
            <w:r w:rsidRPr="000F361C">
              <w:rPr>
                <w:rFonts w:ascii="Times New Roman" w:hAnsi="Times New Roman" w:cs="Times New Roman"/>
                <w:sz w:val="24"/>
                <w:szCs w:val="24"/>
              </w:rPr>
              <w:t>- учить детей составлению графических схем слогов, слов, предложений, текстов,</w:t>
            </w:r>
          </w:p>
          <w:p w:rsidR="003E790E" w:rsidRPr="000F361C" w:rsidRDefault="003E790E" w:rsidP="0014759F">
            <w:pPr>
              <w:spacing w:after="0" w:line="240" w:lineRule="auto"/>
              <w:ind w:firstLine="284"/>
              <w:contextualSpacing/>
              <w:jc w:val="both"/>
              <w:rPr>
                <w:rFonts w:ascii="Times New Roman" w:hAnsi="Times New Roman" w:cs="Times New Roman"/>
                <w:sz w:val="24"/>
                <w:szCs w:val="24"/>
              </w:rPr>
            </w:pPr>
            <w:r w:rsidRPr="000F361C">
              <w:rPr>
                <w:rFonts w:ascii="Times New Roman" w:hAnsi="Times New Roman" w:cs="Times New Roman"/>
                <w:sz w:val="24"/>
                <w:szCs w:val="24"/>
              </w:rPr>
              <w:t>- обучить детей элем</w:t>
            </w:r>
            <w:r w:rsidR="0014759F">
              <w:rPr>
                <w:rFonts w:ascii="Times New Roman" w:hAnsi="Times New Roman" w:cs="Times New Roman"/>
                <w:sz w:val="24"/>
                <w:szCs w:val="24"/>
              </w:rPr>
              <w:t>ентарным правилам правописания.</w:t>
            </w:r>
          </w:p>
          <w:p w:rsidR="003E790E" w:rsidRPr="000F361C" w:rsidRDefault="003E790E" w:rsidP="009E4F86">
            <w:pPr>
              <w:spacing w:after="0" w:line="240" w:lineRule="auto"/>
              <w:ind w:firstLine="284"/>
              <w:contextualSpacing/>
              <w:jc w:val="both"/>
              <w:rPr>
                <w:rFonts w:ascii="Times New Roman" w:hAnsi="Times New Roman" w:cs="Times New Roman"/>
                <w:b/>
                <w:i/>
                <w:sz w:val="24"/>
                <w:szCs w:val="24"/>
              </w:rPr>
            </w:pPr>
            <w:r w:rsidRPr="000F361C">
              <w:rPr>
                <w:rFonts w:ascii="Times New Roman" w:hAnsi="Times New Roman" w:cs="Times New Roman"/>
                <w:b/>
                <w:i/>
                <w:sz w:val="24"/>
                <w:szCs w:val="24"/>
              </w:rPr>
              <w:t>4.ХУДОЖЕСТВЕННО – ЭСТЕТИЧЕСКОЕ   РАЗВИТИЕ.</w:t>
            </w:r>
          </w:p>
          <w:p w:rsidR="003E790E" w:rsidRPr="000F361C" w:rsidRDefault="003E790E" w:rsidP="009E4F86">
            <w:pPr>
              <w:spacing w:after="0" w:line="240" w:lineRule="auto"/>
              <w:ind w:firstLine="284"/>
              <w:contextualSpacing/>
              <w:jc w:val="both"/>
              <w:rPr>
                <w:rFonts w:ascii="Times New Roman" w:hAnsi="Times New Roman" w:cs="Times New Roman"/>
                <w:b/>
                <w:i/>
                <w:sz w:val="24"/>
                <w:szCs w:val="24"/>
              </w:rPr>
            </w:pPr>
            <w:r w:rsidRPr="000F361C">
              <w:rPr>
                <w:rFonts w:ascii="Times New Roman" w:hAnsi="Times New Roman" w:cs="Times New Roman"/>
                <w:b/>
                <w:i/>
                <w:sz w:val="24"/>
                <w:szCs w:val="24"/>
              </w:rPr>
              <w:t>Изобразительное творчество:</w:t>
            </w:r>
          </w:p>
          <w:p w:rsidR="003E790E" w:rsidRPr="000F361C" w:rsidRDefault="003E790E" w:rsidP="009E4F86">
            <w:pPr>
              <w:spacing w:after="0" w:line="240" w:lineRule="auto"/>
              <w:ind w:firstLine="284"/>
              <w:contextualSpacing/>
              <w:jc w:val="both"/>
              <w:rPr>
                <w:rFonts w:ascii="Times New Roman" w:hAnsi="Times New Roman" w:cs="Times New Roman"/>
                <w:sz w:val="24"/>
                <w:szCs w:val="24"/>
              </w:rPr>
            </w:pPr>
            <w:r w:rsidRPr="000F361C">
              <w:rPr>
                <w:rFonts w:ascii="Times New Roman" w:hAnsi="Times New Roman" w:cs="Times New Roman"/>
                <w:sz w:val="24"/>
                <w:szCs w:val="24"/>
              </w:rPr>
              <w:t>- уточнять представления детей об основных цветах и их оттенках – трафареты по лексическим темам, описательные рассказы,</w:t>
            </w:r>
          </w:p>
          <w:p w:rsidR="003E790E" w:rsidRPr="000F361C" w:rsidRDefault="003E790E" w:rsidP="009E4F86">
            <w:pPr>
              <w:spacing w:after="0" w:line="240" w:lineRule="auto"/>
              <w:ind w:firstLine="284"/>
              <w:contextualSpacing/>
              <w:jc w:val="both"/>
              <w:rPr>
                <w:rFonts w:ascii="Times New Roman" w:hAnsi="Times New Roman" w:cs="Times New Roman"/>
                <w:sz w:val="24"/>
                <w:szCs w:val="24"/>
              </w:rPr>
            </w:pPr>
            <w:r w:rsidRPr="000F361C">
              <w:rPr>
                <w:rFonts w:ascii="Times New Roman" w:hAnsi="Times New Roman" w:cs="Times New Roman"/>
                <w:sz w:val="24"/>
                <w:szCs w:val="24"/>
              </w:rPr>
              <w:t>- учить детей создавать сюжетные изображения, в нескольких предложениях передавать их содержание,</w:t>
            </w:r>
          </w:p>
          <w:p w:rsidR="003E790E" w:rsidRPr="000F361C" w:rsidRDefault="003E790E" w:rsidP="009E4F86">
            <w:pPr>
              <w:spacing w:after="0" w:line="240" w:lineRule="auto"/>
              <w:ind w:firstLine="284"/>
              <w:contextualSpacing/>
              <w:jc w:val="both"/>
              <w:rPr>
                <w:rFonts w:ascii="Times New Roman" w:hAnsi="Times New Roman" w:cs="Times New Roman"/>
                <w:sz w:val="24"/>
                <w:szCs w:val="24"/>
              </w:rPr>
            </w:pPr>
            <w:r w:rsidRPr="000F361C">
              <w:rPr>
                <w:rFonts w:ascii="Times New Roman" w:hAnsi="Times New Roman" w:cs="Times New Roman"/>
                <w:sz w:val="24"/>
                <w:szCs w:val="24"/>
              </w:rPr>
              <w:t>- учить детей оценивать свои работы путем сопоставления с натурой и образцом, словесным заданием,</w:t>
            </w:r>
          </w:p>
          <w:p w:rsidR="003E790E" w:rsidRPr="000F361C" w:rsidRDefault="003E790E" w:rsidP="009E4F86">
            <w:pPr>
              <w:spacing w:after="0" w:line="240" w:lineRule="auto"/>
              <w:ind w:firstLine="284"/>
              <w:contextualSpacing/>
              <w:jc w:val="both"/>
              <w:rPr>
                <w:rFonts w:ascii="Times New Roman" w:hAnsi="Times New Roman" w:cs="Times New Roman"/>
                <w:sz w:val="24"/>
                <w:szCs w:val="24"/>
              </w:rPr>
            </w:pPr>
            <w:r w:rsidRPr="000F361C">
              <w:rPr>
                <w:rFonts w:ascii="Times New Roman" w:hAnsi="Times New Roman" w:cs="Times New Roman"/>
                <w:sz w:val="24"/>
                <w:szCs w:val="24"/>
              </w:rPr>
              <w:t>- закреплять пространственные и величинные  представления детей, используя для обозначения размера, места расположения, пространственных отношений различные языковые средства – описательные и сюжетные рассказы,</w:t>
            </w:r>
          </w:p>
          <w:p w:rsidR="003E790E" w:rsidRPr="000F361C" w:rsidRDefault="003E790E" w:rsidP="009E4F86">
            <w:pPr>
              <w:spacing w:after="0" w:line="240" w:lineRule="auto"/>
              <w:ind w:firstLine="284"/>
              <w:contextualSpacing/>
              <w:jc w:val="both"/>
              <w:rPr>
                <w:rFonts w:ascii="Times New Roman" w:hAnsi="Times New Roman" w:cs="Times New Roman"/>
                <w:sz w:val="24"/>
                <w:szCs w:val="24"/>
              </w:rPr>
            </w:pPr>
            <w:r w:rsidRPr="000F361C">
              <w:rPr>
                <w:rFonts w:ascii="Times New Roman" w:hAnsi="Times New Roman" w:cs="Times New Roman"/>
                <w:sz w:val="24"/>
                <w:szCs w:val="24"/>
              </w:rPr>
              <w:t>- развивать у детей чувство ритма в процессе работы с кистью, карандашом, фломастером – рабочие тетради по письму,</w:t>
            </w:r>
          </w:p>
          <w:p w:rsidR="003E790E" w:rsidRPr="000F361C" w:rsidRDefault="003E790E" w:rsidP="009E4F86">
            <w:pPr>
              <w:spacing w:after="0" w:line="240" w:lineRule="auto"/>
              <w:ind w:firstLine="284"/>
              <w:contextualSpacing/>
              <w:jc w:val="both"/>
              <w:rPr>
                <w:rFonts w:ascii="Times New Roman" w:hAnsi="Times New Roman" w:cs="Times New Roman"/>
                <w:sz w:val="24"/>
                <w:szCs w:val="24"/>
              </w:rPr>
            </w:pPr>
            <w:r w:rsidRPr="000F361C">
              <w:rPr>
                <w:rFonts w:ascii="Times New Roman" w:hAnsi="Times New Roman" w:cs="Times New Roman"/>
                <w:sz w:val="24"/>
                <w:szCs w:val="24"/>
              </w:rPr>
              <w:t>- знакомить детей с доступными их пониманию произведениями искусства, народными игрушками и предметами: гжельская посуда, богородская, семеновская, дымковская, городецкая,</w:t>
            </w:r>
          </w:p>
          <w:p w:rsidR="003E790E" w:rsidRPr="000F361C" w:rsidRDefault="003E790E" w:rsidP="009E4F86">
            <w:pPr>
              <w:spacing w:after="0" w:line="240" w:lineRule="auto"/>
              <w:ind w:firstLine="284"/>
              <w:contextualSpacing/>
              <w:jc w:val="both"/>
              <w:rPr>
                <w:rFonts w:ascii="Times New Roman" w:hAnsi="Times New Roman" w:cs="Times New Roman"/>
                <w:sz w:val="24"/>
                <w:szCs w:val="24"/>
              </w:rPr>
            </w:pPr>
            <w:r w:rsidRPr="000F361C">
              <w:rPr>
                <w:rFonts w:ascii="Times New Roman" w:hAnsi="Times New Roman" w:cs="Times New Roman"/>
                <w:sz w:val="24"/>
                <w:szCs w:val="24"/>
              </w:rPr>
              <w:t>- учить детей определять замысел изображения, словесно его формулировать, следовать ему в процессе работы и реализовывать его до конца, объясняя в конце работы содержание получившегося продукта деятельности,</w:t>
            </w:r>
          </w:p>
          <w:p w:rsidR="003E790E" w:rsidRPr="000F361C" w:rsidRDefault="003E790E" w:rsidP="009E4F86">
            <w:pPr>
              <w:spacing w:after="0" w:line="240" w:lineRule="auto"/>
              <w:ind w:firstLine="284"/>
              <w:contextualSpacing/>
              <w:jc w:val="both"/>
              <w:rPr>
                <w:rFonts w:ascii="Times New Roman" w:hAnsi="Times New Roman" w:cs="Times New Roman"/>
                <w:sz w:val="24"/>
                <w:szCs w:val="24"/>
              </w:rPr>
            </w:pPr>
            <w:r w:rsidRPr="000F361C">
              <w:rPr>
                <w:rFonts w:ascii="Times New Roman" w:hAnsi="Times New Roman" w:cs="Times New Roman"/>
                <w:sz w:val="24"/>
                <w:szCs w:val="24"/>
              </w:rPr>
              <w:t>- развивать координацию движений обеих рук, зрительно-двигательную координацию в процессе рисования, лепки, аппликации.</w:t>
            </w:r>
          </w:p>
          <w:p w:rsidR="003E790E" w:rsidRPr="00943289" w:rsidRDefault="00943289" w:rsidP="009E4F86">
            <w:pPr>
              <w:spacing w:after="0" w:line="240" w:lineRule="auto"/>
              <w:ind w:firstLine="284"/>
              <w:contextualSpacing/>
              <w:jc w:val="both"/>
              <w:rPr>
                <w:rFonts w:ascii="Times New Roman" w:hAnsi="Times New Roman" w:cs="Times New Roman"/>
                <w:b/>
                <w:i/>
                <w:sz w:val="24"/>
                <w:szCs w:val="24"/>
              </w:rPr>
            </w:pPr>
            <w:r>
              <w:rPr>
                <w:rFonts w:ascii="Times New Roman" w:hAnsi="Times New Roman" w:cs="Times New Roman"/>
                <w:b/>
                <w:i/>
                <w:sz w:val="24"/>
                <w:szCs w:val="24"/>
              </w:rPr>
              <w:t>Музыка:</w:t>
            </w:r>
          </w:p>
          <w:p w:rsidR="003E790E" w:rsidRPr="000F361C" w:rsidRDefault="003E790E" w:rsidP="009E4F86">
            <w:pPr>
              <w:spacing w:after="0" w:line="240" w:lineRule="auto"/>
              <w:ind w:firstLine="284"/>
              <w:contextualSpacing/>
              <w:jc w:val="both"/>
              <w:rPr>
                <w:rFonts w:ascii="Times New Roman" w:hAnsi="Times New Roman" w:cs="Times New Roman"/>
                <w:sz w:val="24"/>
                <w:szCs w:val="24"/>
              </w:rPr>
            </w:pPr>
            <w:r w:rsidRPr="000F361C">
              <w:rPr>
                <w:rFonts w:ascii="Times New Roman" w:hAnsi="Times New Roman" w:cs="Times New Roman"/>
                <w:sz w:val="24"/>
                <w:szCs w:val="24"/>
              </w:rPr>
              <w:t>- накапливать представления о жизни и творчестве русских и зарубежных композиторов,</w:t>
            </w:r>
          </w:p>
          <w:p w:rsidR="003E790E" w:rsidRPr="000F361C" w:rsidRDefault="003E790E" w:rsidP="009E4F86">
            <w:pPr>
              <w:spacing w:after="0" w:line="240" w:lineRule="auto"/>
              <w:ind w:firstLine="284"/>
              <w:contextualSpacing/>
              <w:jc w:val="both"/>
              <w:rPr>
                <w:rFonts w:ascii="Times New Roman" w:hAnsi="Times New Roman" w:cs="Times New Roman"/>
                <w:sz w:val="24"/>
                <w:szCs w:val="24"/>
              </w:rPr>
            </w:pPr>
            <w:r w:rsidRPr="000F361C">
              <w:rPr>
                <w:rFonts w:ascii="Times New Roman" w:hAnsi="Times New Roman" w:cs="Times New Roman"/>
                <w:sz w:val="24"/>
                <w:szCs w:val="24"/>
              </w:rPr>
              <w:t>- обучать детей анализу, сравнению и сопоставлению при разборе музыкальных форм и средств музыкальной выразительности.</w:t>
            </w:r>
          </w:p>
          <w:p w:rsidR="003E790E" w:rsidRPr="00943289" w:rsidRDefault="003E790E" w:rsidP="009E4F86">
            <w:pPr>
              <w:spacing w:after="0" w:line="240" w:lineRule="auto"/>
              <w:ind w:firstLine="284"/>
              <w:contextualSpacing/>
              <w:jc w:val="both"/>
              <w:rPr>
                <w:rFonts w:ascii="Times New Roman" w:hAnsi="Times New Roman" w:cs="Times New Roman"/>
                <w:sz w:val="24"/>
                <w:szCs w:val="24"/>
              </w:rPr>
            </w:pPr>
            <w:r w:rsidRPr="000F361C">
              <w:rPr>
                <w:rFonts w:ascii="Times New Roman" w:hAnsi="Times New Roman" w:cs="Times New Roman"/>
                <w:sz w:val="24"/>
                <w:szCs w:val="24"/>
              </w:rPr>
              <w:t>-пение, игра на д</w:t>
            </w:r>
            <w:r w:rsidR="00943289">
              <w:rPr>
                <w:rFonts w:ascii="Times New Roman" w:hAnsi="Times New Roman" w:cs="Times New Roman"/>
                <w:sz w:val="24"/>
                <w:szCs w:val="24"/>
              </w:rPr>
              <w:t>етских музыкальных инструментах</w:t>
            </w:r>
          </w:p>
          <w:p w:rsidR="003E790E" w:rsidRPr="000F361C" w:rsidRDefault="003E790E" w:rsidP="009E4F86">
            <w:pPr>
              <w:spacing w:after="0" w:line="240" w:lineRule="auto"/>
              <w:ind w:firstLine="284"/>
              <w:contextualSpacing/>
              <w:jc w:val="both"/>
              <w:rPr>
                <w:rFonts w:ascii="Times New Roman" w:hAnsi="Times New Roman" w:cs="Times New Roman"/>
                <w:b/>
                <w:i/>
                <w:sz w:val="24"/>
                <w:szCs w:val="24"/>
              </w:rPr>
            </w:pPr>
            <w:r w:rsidRPr="000F361C">
              <w:rPr>
                <w:rFonts w:ascii="Times New Roman" w:hAnsi="Times New Roman" w:cs="Times New Roman"/>
                <w:b/>
                <w:i/>
                <w:sz w:val="24"/>
                <w:szCs w:val="24"/>
              </w:rPr>
              <w:t>5.ФИЗИЧЕСКОЕ РАЗВИТИЕ.</w:t>
            </w:r>
          </w:p>
          <w:p w:rsidR="003E790E" w:rsidRPr="000F361C" w:rsidRDefault="003E790E" w:rsidP="009E4F86">
            <w:pPr>
              <w:spacing w:after="0" w:line="240" w:lineRule="auto"/>
              <w:ind w:firstLine="284"/>
              <w:contextualSpacing/>
              <w:jc w:val="both"/>
              <w:rPr>
                <w:rFonts w:ascii="Times New Roman" w:hAnsi="Times New Roman" w:cs="Times New Roman"/>
                <w:b/>
                <w:i/>
                <w:sz w:val="24"/>
                <w:szCs w:val="24"/>
              </w:rPr>
            </w:pPr>
            <w:r w:rsidRPr="000F361C">
              <w:rPr>
                <w:rFonts w:ascii="Times New Roman" w:hAnsi="Times New Roman" w:cs="Times New Roman"/>
                <w:b/>
                <w:i/>
                <w:sz w:val="24"/>
                <w:szCs w:val="24"/>
              </w:rPr>
              <w:t>Физическая культура:</w:t>
            </w:r>
          </w:p>
          <w:p w:rsidR="003E790E" w:rsidRPr="000F361C" w:rsidRDefault="003E790E" w:rsidP="009E4F86">
            <w:pPr>
              <w:spacing w:after="0" w:line="240" w:lineRule="auto"/>
              <w:ind w:firstLine="284"/>
              <w:contextualSpacing/>
              <w:jc w:val="both"/>
              <w:rPr>
                <w:rFonts w:ascii="Times New Roman" w:hAnsi="Times New Roman" w:cs="Times New Roman"/>
                <w:sz w:val="24"/>
                <w:szCs w:val="24"/>
              </w:rPr>
            </w:pPr>
            <w:r w:rsidRPr="000F361C">
              <w:rPr>
                <w:rFonts w:ascii="Times New Roman" w:hAnsi="Times New Roman" w:cs="Times New Roman"/>
                <w:sz w:val="24"/>
                <w:szCs w:val="24"/>
              </w:rPr>
              <w:t>- утренняя гимнастика – комплексы коррекционно-развивающих упражнений по совершенствованию всех видов координации движений, телесной и пространственной ориентации,</w:t>
            </w:r>
          </w:p>
          <w:p w:rsidR="003E790E" w:rsidRPr="000F361C" w:rsidRDefault="003E790E" w:rsidP="009E4F86">
            <w:pPr>
              <w:spacing w:after="0" w:line="240" w:lineRule="auto"/>
              <w:ind w:firstLine="284"/>
              <w:contextualSpacing/>
              <w:jc w:val="both"/>
              <w:rPr>
                <w:rFonts w:ascii="Times New Roman" w:hAnsi="Times New Roman" w:cs="Times New Roman"/>
                <w:sz w:val="24"/>
                <w:szCs w:val="24"/>
              </w:rPr>
            </w:pPr>
            <w:r w:rsidRPr="000F361C">
              <w:rPr>
                <w:rFonts w:ascii="Times New Roman" w:hAnsi="Times New Roman" w:cs="Times New Roman"/>
                <w:sz w:val="24"/>
                <w:szCs w:val="24"/>
              </w:rPr>
              <w:lastRenderedPageBreak/>
              <w:t>- учить детей произвольному мышечному напряжению и расслаблению – специфические пальцевые упражнения,</w:t>
            </w:r>
          </w:p>
          <w:p w:rsidR="003E790E" w:rsidRPr="000F361C" w:rsidRDefault="003E790E" w:rsidP="009E4F86">
            <w:pPr>
              <w:spacing w:after="0" w:line="240" w:lineRule="auto"/>
              <w:ind w:firstLine="284"/>
              <w:contextualSpacing/>
              <w:jc w:val="both"/>
              <w:rPr>
                <w:rFonts w:ascii="Times New Roman" w:hAnsi="Times New Roman" w:cs="Times New Roman"/>
                <w:sz w:val="24"/>
                <w:szCs w:val="24"/>
              </w:rPr>
            </w:pPr>
            <w:r w:rsidRPr="000F361C">
              <w:rPr>
                <w:rFonts w:ascii="Times New Roman" w:hAnsi="Times New Roman" w:cs="Times New Roman"/>
                <w:sz w:val="24"/>
                <w:szCs w:val="24"/>
              </w:rPr>
              <w:t>- учить детей выполнению упражнений по словесной инструкции взрослого,</w:t>
            </w:r>
          </w:p>
          <w:p w:rsidR="003E790E" w:rsidRPr="000F361C" w:rsidRDefault="003E790E" w:rsidP="009E4F86">
            <w:pPr>
              <w:spacing w:after="0" w:line="240" w:lineRule="auto"/>
              <w:ind w:firstLine="284"/>
              <w:contextualSpacing/>
              <w:jc w:val="both"/>
              <w:rPr>
                <w:rFonts w:ascii="Times New Roman" w:hAnsi="Times New Roman" w:cs="Times New Roman"/>
                <w:sz w:val="24"/>
                <w:szCs w:val="24"/>
              </w:rPr>
            </w:pPr>
            <w:r w:rsidRPr="000F361C">
              <w:rPr>
                <w:rFonts w:ascii="Times New Roman" w:hAnsi="Times New Roman" w:cs="Times New Roman"/>
                <w:sz w:val="24"/>
                <w:szCs w:val="24"/>
              </w:rPr>
              <w:t>- закреплять навыки самоконтроля в процессе мышечного и эмоционального расслабления – самомассажи,</w:t>
            </w:r>
            <w:r w:rsidR="00A400A7">
              <w:rPr>
                <w:rFonts w:ascii="Times New Roman" w:hAnsi="Times New Roman" w:cs="Times New Roman"/>
                <w:sz w:val="24"/>
                <w:szCs w:val="24"/>
              </w:rPr>
              <w:t xml:space="preserve"> </w:t>
            </w:r>
            <w:r w:rsidRPr="000F361C">
              <w:rPr>
                <w:rFonts w:ascii="Times New Roman" w:hAnsi="Times New Roman" w:cs="Times New Roman"/>
                <w:sz w:val="24"/>
                <w:szCs w:val="24"/>
              </w:rPr>
              <w:t>Су-Джок,</w:t>
            </w:r>
          </w:p>
          <w:p w:rsidR="003E790E" w:rsidRPr="000F361C" w:rsidRDefault="003E790E" w:rsidP="009E4F86">
            <w:pPr>
              <w:spacing w:after="0" w:line="240" w:lineRule="auto"/>
              <w:ind w:firstLine="284"/>
              <w:contextualSpacing/>
              <w:jc w:val="both"/>
              <w:rPr>
                <w:rFonts w:ascii="Times New Roman" w:hAnsi="Times New Roman" w:cs="Times New Roman"/>
                <w:sz w:val="24"/>
                <w:szCs w:val="24"/>
              </w:rPr>
            </w:pPr>
            <w:r w:rsidRPr="000F361C">
              <w:rPr>
                <w:rFonts w:ascii="Times New Roman" w:hAnsi="Times New Roman" w:cs="Times New Roman"/>
                <w:sz w:val="24"/>
                <w:szCs w:val="24"/>
              </w:rPr>
              <w:t>- совершенствовать умения и навыки одновременного выполнения детьми согласованных движений, а также разноименных и разнонаправленных – кинезиологические упражнения,</w:t>
            </w:r>
          </w:p>
          <w:p w:rsidR="003E790E" w:rsidRPr="000F361C" w:rsidRDefault="003E790E" w:rsidP="009E4F86">
            <w:pPr>
              <w:spacing w:after="0" w:line="240" w:lineRule="auto"/>
              <w:ind w:firstLine="284"/>
              <w:contextualSpacing/>
              <w:jc w:val="both"/>
              <w:rPr>
                <w:rFonts w:ascii="Times New Roman" w:hAnsi="Times New Roman" w:cs="Times New Roman"/>
                <w:sz w:val="24"/>
                <w:szCs w:val="24"/>
              </w:rPr>
            </w:pPr>
            <w:r w:rsidRPr="000F361C">
              <w:rPr>
                <w:rFonts w:ascii="Times New Roman" w:hAnsi="Times New Roman" w:cs="Times New Roman"/>
                <w:sz w:val="24"/>
                <w:szCs w:val="24"/>
              </w:rPr>
              <w:t>- закреплять у детей умение анализировать свои движения, движения сверстников, осуществлять элементарное двигательное и словесное планирование действий в ходе спортивных упражнений,</w:t>
            </w:r>
          </w:p>
          <w:p w:rsidR="003E790E" w:rsidRPr="000F361C" w:rsidRDefault="003E790E" w:rsidP="009E4F86">
            <w:pPr>
              <w:spacing w:after="0" w:line="240" w:lineRule="auto"/>
              <w:ind w:firstLine="284"/>
              <w:contextualSpacing/>
              <w:jc w:val="both"/>
              <w:rPr>
                <w:rFonts w:ascii="Times New Roman" w:hAnsi="Times New Roman" w:cs="Times New Roman"/>
                <w:sz w:val="24"/>
                <w:szCs w:val="24"/>
              </w:rPr>
            </w:pPr>
            <w:r w:rsidRPr="000F361C">
              <w:rPr>
                <w:rFonts w:ascii="Times New Roman" w:hAnsi="Times New Roman" w:cs="Times New Roman"/>
                <w:sz w:val="24"/>
                <w:szCs w:val="24"/>
              </w:rPr>
              <w:t>- уточнять и закреплять значения слов, отражающих пространственные отношения, обозначающих названия движений, спортивного инвентаря, спортивных игр.</w:t>
            </w:r>
          </w:p>
          <w:p w:rsidR="003E790E" w:rsidRPr="000F361C" w:rsidRDefault="003E790E" w:rsidP="009E4F86">
            <w:pPr>
              <w:spacing w:after="0" w:line="240" w:lineRule="auto"/>
              <w:ind w:firstLine="284"/>
              <w:contextualSpacing/>
              <w:jc w:val="both"/>
              <w:rPr>
                <w:rFonts w:ascii="Times New Roman" w:hAnsi="Times New Roman" w:cs="Times New Roman"/>
                <w:sz w:val="24"/>
                <w:szCs w:val="24"/>
              </w:rPr>
            </w:pPr>
          </w:p>
          <w:p w:rsidR="003E790E" w:rsidRPr="000F361C" w:rsidRDefault="003E790E" w:rsidP="009E4F86">
            <w:pPr>
              <w:spacing w:after="0" w:line="240" w:lineRule="auto"/>
              <w:ind w:firstLine="284"/>
              <w:contextualSpacing/>
              <w:jc w:val="both"/>
              <w:rPr>
                <w:rFonts w:ascii="Times New Roman" w:hAnsi="Times New Roman" w:cs="Times New Roman"/>
                <w:b/>
                <w:i/>
                <w:sz w:val="24"/>
                <w:szCs w:val="24"/>
              </w:rPr>
            </w:pPr>
            <w:r w:rsidRPr="000F361C">
              <w:rPr>
                <w:rFonts w:ascii="Times New Roman" w:hAnsi="Times New Roman" w:cs="Times New Roman"/>
                <w:b/>
                <w:i/>
                <w:sz w:val="24"/>
                <w:szCs w:val="24"/>
              </w:rPr>
              <w:t>Представления о здоровом образе жизни и гигиены:</w:t>
            </w:r>
          </w:p>
          <w:p w:rsidR="003E790E" w:rsidRPr="000F361C" w:rsidRDefault="003E790E" w:rsidP="009E4F86">
            <w:pPr>
              <w:spacing w:after="0" w:line="240" w:lineRule="auto"/>
              <w:ind w:firstLine="284"/>
              <w:contextualSpacing/>
              <w:jc w:val="both"/>
              <w:rPr>
                <w:rFonts w:ascii="Times New Roman" w:hAnsi="Times New Roman" w:cs="Times New Roman"/>
                <w:sz w:val="24"/>
                <w:szCs w:val="24"/>
              </w:rPr>
            </w:pPr>
            <w:r w:rsidRPr="000F361C">
              <w:rPr>
                <w:rFonts w:ascii="Times New Roman" w:hAnsi="Times New Roman" w:cs="Times New Roman"/>
                <w:sz w:val="24"/>
                <w:szCs w:val="24"/>
              </w:rPr>
              <w:t>- учить детей элементарно рассказывать о своем самочувствии, побуждая их вербальными и невербальными средствами сообщать взрослым о своем самочувствии, объяснять, что болит,</w:t>
            </w:r>
          </w:p>
          <w:p w:rsidR="003E790E" w:rsidRPr="000F361C" w:rsidRDefault="003E790E" w:rsidP="009E4F86">
            <w:pPr>
              <w:spacing w:after="0" w:line="240" w:lineRule="auto"/>
              <w:ind w:firstLine="284"/>
              <w:contextualSpacing/>
              <w:jc w:val="both"/>
              <w:rPr>
                <w:rFonts w:ascii="Times New Roman" w:hAnsi="Times New Roman" w:cs="Times New Roman"/>
                <w:sz w:val="24"/>
                <w:szCs w:val="24"/>
              </w:rPr>
            </w:pPr>
            <w:r w:rsidRPr="000F361C">
              <w:rPr>
                <w:rFonts w:ascii="Times New Roman" w:hAnsi="Times New Roman" w:cs="Times New Roman"/>
                <w:sz w:val="24"/>
                <w:szCs w:val="24"/>
              </w:rPr>
              <w:t>- продолжать учить детей операциям внутреннего программирования с опорой на реальные действия, используя вербальные и невербальные средства,</w:t>
            </w:r>
          </w:p>
          <w:p w:rsidR="003E790E" w:rsidRDefault="003E790E" w:rsidP="009E4F86">
            <w:pPr>
              <w:spacing w:after="0" w:line="240" w:lineRule="auto"/>
              <w:ind w:firstLine="284"/>
              <w:contextualSpacing/>
              <w:jc w:val="both"/>
              <w:rPr>
                <w:rFonts w:ascii="Times New Roman" w:hAnsi="Times New Roman" w:cs="Times New Roman"/>
                <w:sz w:val="24"/>
                <w:szCs w:val="24"/>
              </w:rPr>
            </w:pPr>
            <w:r w:rsidRPr="000F361C">
              <w:rPr>
                <w:rFonts w:ascii="Times New Roman" w:hAnsi="Times New Roman" w:cs="Times New Roman"/>
                <w:sz w:val="24"/>
                <w:szCs w:val="24"/>
              </w:rPr>
              <w:t>- продолжать учить детей правильному динамическому и статическому дыханию – ко</w:t>
            </w:r>
            <w:r w:rsidR="00943289">
              <w:rPr>
                <w:rFonts w:ascii="Times New Roman" w:hAnsi="Times New Roman" w:cs="Times New Roman"/>
                <w:sz w:val="24"/>
                <w:szCs w:val="24"/>
              </w:rPr>
              <w:t>мплексы дыхательных упражнений.</w:t>
            </w:r>
          </w:p>
          <w:p w:rsidR="00A430FC" w:rsidRPr="000F361C" w:rsidRDefault="00A430FC" w:rsidP="009E4F86">
            <w:pPr>
              <w:spacing w:after="0" w:line="240" w:lineRule="auto"/>
              <w:ind w:firstLine="284"/>
              <w:contextualSpacing/>
              <w:jc w:val="both"/>
              <w:rPr>
                <w:rFonts w:ascii="Times New Roman" w:hAnsi="Times New Roman" w:cs="Times New Roman"/>
                <w:sz w:val="24"/>
                <w:szCs w:val="24"/>
              </w:rPr>
            </w:pPr>
          </w:p>
          <w:p w:rsidR="003E790E" w:rsidRPr="00943289" w:rsidRDefault="003E790E" w:rsidP="00225FAD">
            <w:pPr>
              <w:spacing w:after="0" w:line="240" w:lineRule="auto"/>
              <w:ind w:firstLine="426"/>
              <w:contextualSpacing/>
              <w:jc w:val="center"/>
              <w:rPr>
                <w:rFonts w:ascii="Times New Roman" w:hAnsi="Times New Roman" w:cs="Times New Roman"/>
                <w:b/>
                <w:sz w:val="24"/>
                <w:szCs w:val="24"/>
              </w:rPr>
            </w:pPr>
            <w:r w:rsidRPr="000F361C">
              <w:rPr>
                <w:rFonts w:ascii="Times New Roman" w:hAnsi="Times New Roman" w:cs="Times New Roman"/>
                <w:b/>
                <w:sz w:val="24"/>
                <w:szCs w:val="24"/>
              </w:rPr>
              <w:t>2.4.</w:t>
            </w:r>
            <w:r w:rsidR="00943289">
              <w:rPr>
                <w:rFonts w:ascii="Times New Roman" w:hAnsi="Times New Roman" w:cs="Times New Roman"/>
                <w:b/>
                <w:sz w:val="24"/>
                <w:szCs w:val="24"/>
              </w:rPr>
              <w:t xml:space="preserve"> </w:t>
            </w:r>
            <w:r w:rsidRPr="000F361C">
              <w:rPr>
                <w:rFonts w:ascii="Times New Roman" w:hAnsi="Times New Roman" w:cs="Times New Roman"/>
                <w:b/>
                <w:sz w:val="24"/>
                <w:szCs w:val="24"/>
              </w:rPr>
              <w:t>Организац</w:t>
            </w:r>
            <w:r w:rsidR="00943289">
              <w:rPr>
                <w:rFonts w:ascii="Times New Roman" w:hAnsi="Times New Roman" w:cs="Times New Roman"/>
                <w:b/>
                <w:sz w:val="24"/>
                <w:szCs w:val="24"/>
              </w:rPr>
              <w:t>ия образовательной деятельности</w:t>
            </w:r>
          </w:p>
          <w:p w:rsidR="003E790E" w:rsidRPr="000F361C" w:rsidRDefault="003E790E" w:rsidP="009E4F86">
            <w:pPr>
              <w:spacing w:after="0" w:line="240" w:lineRule="auto"/>
              <w:ind w:firstLine="284"/>
              <w:contextualSpacing/>
              <w:jc w:val="both"/>
              <w:rPr>
                <w:rFonts w:ascii="Times New Roman" w:eastAsia="Times New Roman" w:hAnsi="Times New Roman" w:cs="Times New Roman"/>
                <w:sz w:val="24"/>
                <w:szCs w:val="24"/>
              </w:rPr>
            </w:pPr>
            <w:r w:rsidRPr="000F361C">
              <w:rPr>
                <w:rFonts w:ascii="Times New Roman" w:hAnsi="Times New Roman" w:cs="Times New Roman"/>
                <w:sz w:val="24"/>
                <w:szCs w:val="24"/>
              </w:rPr>
              <w:t xml:space="preserve">Учебный год в логопедической группе для детей с ФФНР начинается первого </w:t>
            </w:r>
            <w:r w:rsidR="00943289">
              <w:rPr>
                <w:rFonts w:ascii="Times New Roman" w:hAnsi="Times New Roman" w:cs="Times New Roman"/>
                <w:sz w:val="24"/>
                <w:szCs w:val="24"/>
              </w:rPr>
              <w:t>сентября, длится десять месяцев</w:t>
            </w:r>
            <w:r w:rsidRPr="000F361C">
              <w:rPr>
                <w:rFonts w:ascii="Times New Roman" w:hAnsi="Times New Roman" w:cs="Times New Roman"/>
                <w:sz w:val="24"/>
                <w:szCs w:val="24"/>
              </w:rPr>
              <w:t xml:space="preserve"> и условно делится на три периода: </w:t>
            </w:r>
          </w:p>
          <w:p w:rsidR="003E790E" w:rsidRPr="000F361C" w:rsidRDefault="003E790E" w:rsidP="009E4F86">
            <w:pPr>
              <w:spacing w:after="0" w:line="240" w:lineRule="auto"/>
              <w:ind w:firstLine="284"/>
              <w:contextualSpacing/>
              <w:jc w:val="both"/>
              <w:rPr>
                <w:rFonts w:ascii="Times New Roman" w:hAnsi="Times New Roman" w:cs="Times New Roman"/>
                <w:sz w:val="24"/>
                <w:szCs w:val="24"/>
              </w:rPr>
            </w:pPr>
            <w:r w:rsidRPr="000F361C">
              <w:rPr>
                <w:rFonts w:ascii="Times New Roman" w:hAnsi="Times New Roman" w:cs="Times New Roman"/>
                <w:sz w:val="24"/>
                <w:szCs w:val="24"/>
              </w:rPr>
              <w:t xml:space="preserve">I период — сентябрь, октябрь, ноябрь; </w:t>
            </w:r>
          </w:p>
          <w:p w:rsidR="003E790E" w:rsidRPr="000F361C" w:rsidRDefault="003E790E" w:rsidP="009E4F86">
            <w:pPr>
              <w:spacing w:after="0" w:line="240" w:lineRule="auto"/>
              <w:ind w:firstLine="284"/>
              <w:contextualSpacing/>
              <w:jc w:val="both"/>
              <w:rPr>
                <w:rFonts w:ascii="Times New Roman" w:hAnsi="Times New Roman" w:cs="Times New Roman"/>
                <w:sz w:val="24"/>
                <w:szCs w:val="24"/>
              </w:rPr>
            </w:pPr>
            <w:r w:rsidRPr="000F361C">
              <w:rPr>
                <w:rFonts w:ascii="Times New Roman" w:hAnsi="Times New Roman" w:cs="Times New Roman"/>
                <w:sz w:val="24"/>
                <w:szCs w:val="24"/>
              </w:rPr>
              <w:t xml:space="preserve">II период — декабрь, январь, февраль; </w:t>
            </w:r>
          </w:p>
          <w:p w:rsidR="003E790E" w:rsidRPr="000F361C" w:rsidRDefault="00BD7272" w:rsidP="009E4F86">
            <w:pPr>
              <w:spacing w:after="0" w:line="240" w:lineRule="auto"/>
              <w:ind w:firstLine="284"/>
              <w:contextualSpacing/>
              <w:jc w:val="both"/>
              <w:rPr>
                <w:rFonts w:ascii="Times New Roman" w:hAnsi="Times New Roman" w:cs="Times New Roman"/>
                <w:sz w:val="24"/>
                <w:szCs w:val="24"/>
              </w:rPr>
            </w:pPr>
            <w:r>
              <w:rPr>
                <w:rFonts w:ascii="Times New Roman" w:hAnsi="Times New Roman" w:cs="Times New Roman"/>
                <w:sz w:val="24"/>
                <w:szCs w:val="24"/>
              </w:rPr>
              <w:t>III период — март, апрель, май.</w:t>
            </w:r>
          </w:p>
          <w:p w:rsidR="003E790E" w:rsidRPr="000F361C" w:rsidRDefault="003E790E" w:rsidP="009E4F86">
            <w:pPr>
              <w:spacing w:after="0" w:line="240" w:lineRule="auto"/>
              <w:ind w:firstLine="284"/>
              <w:contextualSpacing/>
              <w:jc w:val="both"/>
              <w:rPr>
                <w:rFonts w:ascii="Times New Roman" w:hAnsi="Times New Roman" w:cs="Times New Roman"/>
                <w:sz w:val="24"/>
                <w:szCs w:val="24"/>
              </w:rPr>
            </w:pPr>
            <w:r w:rsidRPr="000F361C">
              <w:rPr>
                <w:rFonts w:ascii="Times New Roman" w:hAnsi="Times New Roman" w:cs="Times New Roman"/>
                <w:sz w:val="24"/>
                <w:szCs w:val="24"/>
              </w:rPr>
              <w:t xml:space="preserve">Первые две недели сентября отводятся всеми специалистами для углубленной диагностики развития детей, сбора анамнеза, индивидуальной работы с детьми, совместной деятельности с детьми в режимные моменты, составления и обсуждения со всеми специалистами группы плана работы на первый период работы. </w:t>
            </w:r>
          </w:p>
          <w:p w:rsidR="003E790E" w:rsidRPr="000F361C" w:rsidRDefault="003E790E" w:rsidP="009E4F86">
            <w:pPr>
              <w:spacing w:after="0" w:line="240" w:lineRule="auto"/>
              <w:ind w:firstLine="284"/>
              <w:contextualSpacing/>
              <w:jc w:val="both"/>
              <w:rPr>
                <w:rFonts w:ascii="Times New Roman" w:hAnsi="Times New Roman" w:cs="Times New Roman"/>
                <w:sz w:val="24"/>
                <w:szCs w:val="24"/>
              </w:rPr>
            </w:pPr>
            <w:r w:rsidRPr="000F361C">
              <w:rPr>
                <w:rFonts w:ascii="Times New Roman" w:hAnsi="Times New Roman" w:cs="Times New Roman"/>
                <w:sz w:val="24"/>
                <w:szCs w:val="24"/>
              </w:rPr>
              <w:t xml:space="preserve">В конце сентября специалисты, работающие в логопедической группе, на психолого-медико-педагогическом совещании обсуждают результаты диагностики индивидуального развития детей и на основании полученных результатов утверждают план работы группы на первый период работы. </w:t>
            </w:r>
          </w:p>
          <w:p w:rsidR="003E790E" w:rsidRPr="000F361C" w:rsidRDefault="003E790E" w:rsidP="009E4F86">
            <w:pPr>
              <w:spacing w:after="0" w:line="240" w:lineRule="auto"/>
              <w:ind w:firstLine="284"/>
              <w:contextualSpacing/>
              <w:jc w:val="both"/>
              <w:rPr>
                <w:rFonts w:ascii="Times New Roman" w:hAnsi="Times New Roman" w:cs="Times New Roman"/>
                <w:sz w:val="24"/>
                <w:szCs w:val="24"/>
              </w:rPr>
            </w:pPr>
            <w:r w:rsidRPr="000F361C">
              <w:rPr>
                <w:rFonts w:ascii="Times New Roman" w:hAnsi="Times New Roman" w:cs="Times New Roman"/>
                <w:sz w:val="24"/>
                <w:szCs w:val="24"/>
              </w:rPr>
              <w:t xml:space="preserve">С середины сентября начинается организованная образовательная деятельность с детьми  логопедической группе в соответствии с утвержденным планом работы. </w:t>
            </w:r>
          </w:p>
          <w:p w:rsidR="003E790E" w:rsidRPr="000F361C" w:rsidRDefault="003E790E" w:rsidP="009E4F86">
            <w:pPr>
              <w:spacing w:after="0" w:line="240" w:lineRule="auto"/>
              <w:ind w:firstLine="284"/>
              <w:contextualSpacing/>
              <w:jc w:val="both"/>
              <w:rPr>
                <w:rFonts w:ascii="Times New Roman" w:hAnsi="Times New Roman" w:cs="Times New Roman"/>
                <w:sz w:val="24"/>
                <w:szCs w:val="24"/>
              </w:rPr>
            </w:pPr>
            <w:r w:rsidRPr="000F361C">
              <w:rPr>
                <w:rFonts w:ascii="Times New Roman" w:hAnsi="Times New Roman" w:cs="Times New Roman"/>
                <w:sz w:val="24"/>
                <w:szCs w:val="24"/>
              </w:rPr>
              <w:t xml:space="preserve">Проведение рабочих совещаний по завершении первого, а затем и второго периодов работы не является обязательным. Обсуждение темпов динамики индивидуального развития детей и составление плана работы на следующий период может проходить в рабочем порядке, в ходе собеседования учителя-логопеда со всеми специалистами. </w:t>
            </w:r>
          </w:p>
          <w:p w:rsidR="003E790E" w:rsidRPr="000F361C" w:rsidRDefault="003E790E" w:rsidP="009E4F86">
            <w:pPr>
              <w:spacing w:after="0" w:line="240" w:lineRule="auto"/>
              <w:ind w:firstLine="284"/>
              <w:contextualSpacing/>
              <w:jc w:val="both"/>
              <w:rPr>
                <w:rFonts w:ascii="Times New Roman" w:hAnsi="Times New Roman" w:cs="Times New Roman"/>
                <w:sz w:val="24"/>
                <w:szCs w:val="24"/>
              </w:rPr>
            </w:pPr>
            <w:r w:rsidRPr="000F361C">
              <w:rPr>
                <w:rFonts w:ascii="Times New Roman" w:hAnsi="Times New Roman" w:cs="Times New Roman"/>
                <w:sz w:val="24"/>
                <w:szCs w:val="24"/>
              </w:rPr>
              <w:t xml:space="preserve">Заведующая дошкольным учреждением утверждает план работы логопедической группы в начале учебного года. Логопедом проводится </w:t>
            </w:r>
            <w:r w:rsidR="00D7723A">
              <w:rPr>
                <w:rFonts w:ascii="Times New Roman" w:hAnsi="Times New Roman" w:cs="Times New Roman"/>
                <w:sz w:val="24"/>
                <w:szCs w:val="24"/>
              </w:rPr>
              <w:t>фронтальная</w:t>
            </w:r>
            <w:r w:rsidRPr="000F361C">
              <w:rPr>
                <w:rFonts w:ascii="Times New Roman" w:hAnsi="Times New Roman" w:cs="Times New Roman"/>
                <w:sz w:val="24"/>
                <w:szCs w:val="24"/>
              </w:rPr>
              <w:t xml:space="preserve"> работа  по понедельникам, средам и </w:t>
            </w:r>
            <w:r w:rsidR="00D7723A">
              <w:rPr>
                <w:rFonts w:ascii="Times New Roman" w:hAnsi="Times New Roman" w:cs="Times New Roman"/>
                <w:sz w:val="24"/>
                <w:szCs w:val="24"/>
              </w:rPr>
              <w:t>пятницам</w:t>
            </w:r>
            <w:r w:rsidRPr="000F361C">
              <w:rPr>
                <w:rFonts w:ascii="Times New Roman" w:hAnsi="Times New Roman" w:cs="Times New Roman"/>
                <w:sz w:val="24"/>
                <w:szCs w:val="24"/>
              </w:rPr>
              <w:t xml:space="preserve">.  Во вторник логопед проводит только индивидуальную работу с детьми в первой половине дня, в четверг логопед проводит индивидуальные занятия с детьми в присутствии родителей или консультирование родителей во второй половине дня. </w:t>
            </w:r>
          </w:p>
          <w:p w:rsidR="003E790E" w:rsidRPr="005A7170" w:rsidRDefault="003E790E" w:rsidP="009E4F86">
            <w:pPr>
              <w:spacing w:after="0" w:line="240" w:lineRule="auto"/>
              <w:ind w:firstLine="284"/>
              <w:contextualSpacing/>
              <w:jc w:val="both"/>
              <w:rPr>
                <w:rFonts w:ascii="Times New Roman" w:eastAsia="Times New Roman" w:hAnsi="Times New Roman" w:cs="Times New Roman"/>
                <w:sz w:val="24"/>
                <w:szCs w:val="24"/>
              </w:rPr>
            </w:pPr>
            <w:r w:rsidRPr="000F361C">
              <w:rPr>
                <w:rFonts w:ascii="Times New Roman" w:eastAsia="Times New Roman" w:hAnsi="Times New Roman" w:cs="Times New Roman"/>
                <w:sz w:val="24"/>
                <w:szCs w:val="24"/>
              </w:rPr>
              <w:t>Длительность занятия 30 минут.</w:t>
            </w:r>
            <w:r w:rsidR="005A7170">
              <w:rPr>
                <w:rFonts w:ascii="Times New Roman" w:eastAsia="Times New Roman" w:hAnsi="Times New Roman" w:cs="Times New Roman"/>
                <w:sz w:val="24"/>
                <w:szCs w:val="24"/>
              </w:rPr>
              <w:t xml:space="preserve"> </w:t>
            </w:r>
            <w:r w:rsidRPr="000F361C">
              <w:rPr>
                <w:rFonts w:ascii="Times New Roman" w:hAnsi="Times New Roman" w:cs="Times New Roman"/>
                <w:sz w:val="24"/>
                <w:szCs w:val="24"/>
              </w:rPr>
              <w:t xml:space="preserve">Все остальное время в сетке работы учителя-логопеда занимает индивидуальная работа с детьми. </w:t>
            </w:r>
          </w:p>
          <w:p w:rsidR="003E790E" w:rsidRPr="000F361C" w:rsidRDefault="003E790E" w:rsidP="009E4F86">
            <w:pPr>
              <w:spacing w:after="0" w:line="240" w:lineRule="auto"/>
              <w:ind w:firstLine="284"/>
              <w:contextualSpacing/>
              <w:jc w:val="both"/>
              <w:rPr>
                <w:rFonts w:ascii="Times New Roman" w:hAnsi="Times New Roman" w:cs="Times New Roman"/>
                <w:sz w:val="24"/>
                <w:szCs w:val="24"/>
              </w:rPr>
            </w:pPr>
            <w:r w:rsidRPr="000F361C">
              <w:rPr>
                <w:rFonts w:ascii="Times New Roman" w:hAnsi="Times New Roman" w:cs="Times New Roman"/>
                <w:sz w:val="24"/>
                <w:szCs w:val="24"/>
              </w:rPr>
              <w:t>Следует обратить внимание специалистов н</w:t>
            </w:r>
            <w:r w:rsidR="00D7723A">
              <w:rPr>
                <w:rFonts w:ascii="Times New Roman" w:hAnsi="Times New Roman" w:cs="Times New Roman"/>
                <w:sz w:val="24"/>
                <w:szCs w:val="24"/>
              </w:rPr>
              <w:t xml:space="preserve">а сокращение продолжительности </w:t>
            </w:r>
            <w:r w:rsidRPr="000F361C">
              <w:rPr>
                <w:rFonts w:ascii="Times New Roman" w:hAnsi="Times New Roman" w:cs="Times New Roman"/>
                <w:sz w:val="24"/>
                <w:szCs w:val="24"/>
              </w:rPr>
              <w:t xml:space="preserve">организованной образовательной деятельности в логопедической группе по сравнению с массовыми группами. Это делается для того, чтобы не допустить переутомления и дезадаптации детей, так как в сетке логопедической группы больше видов работы с детьми; в логопедической группе работает большее количество специалистов, чем в массовой группе, а превышение недельной нагрузки на ребенка недопустимо. </w:t>
            </w:r>
          </w:p>
          <w:p w:rsidR="003E790E" w:rsidRPr="000F361C" w:rsidRDefault="003E790E" w:rsidP="009E4F86">
            <w:pPr>
              <w:spacing w:after="0" w:line="240" w:lineRule="auto"/>
              <w:ind w:firstLine="284"/>
              <w:contextualSpacing/>
              <w:jc w:val="both"/>
              <w:rPr>
                <w:rFonts w:ascii="Times New Roman" w:hAnsi="Times New Roman" w:cs="Times New Roman"/>
                <w:sz w:val="24"/>
                <w:szCs w:val="24"/>
              </w:rPr>
            </w:pPr>
            <w:r w:rsidRPr="000F361C">
              <w:rPr>
                <w:rFonts w:ascii="Times New Roman" w:hAnsi="Times New Roman" w:cs="Times New Roman"/>
                <w:sz w:val="24"/>
                <w:szCs w:val="24"/>
              </w:rPr>
              <w:lastRenderedPageBreak/>
              <w:t>В серед</w:t>
            </w:r>
            <w:r w:rsidR="006313F6">
              <w:rPr>
                <w:rFonts w:ascii="Times New Roman" w:hAnsi="Times New Roman" w:cs="Times New Roman"/>
                <w:sz w:val="24"/>
                <w:szCs w:val="24"/>
              </w:rPr>
              <w:t>ине уче</w:t>
            </w:r>
            <w:r w:rsidR="001F0324">
              <w:rPr>
                <w:rFonts w:ascii="Times New Roman" w:hAnsi="Times New Roman" w:cs="Times New Roman"/>
                <w:sz w:val="24"/>
                <w:szCs w:val="24"/>
              </w:rPr>
              <w:t>бного года, с 30.12 по 08</w:t>
            </w:r>
            <w:r w:rsidRPr="000F361C">
              <w:rPr>
                <w:rFonts w:ascii="Times New Roman" w:hAnsi="Times New Roman" w:cs="Times New Roman"/>
                <w:sz w:val="24"/>
                <w:szCs w:val="24"/>
              </w:rPr>
              <w:t xml:space="preserve">.01, в логопедических группах устраиваются зимние каникулы. </w:t>
            </w:r>
            <w:r w:rsidR="00EE1D1B">
              <w:rPr>
                <w:rFonts w:ascii="Times New Roman" w:hAnsi="Times New Roman" w:cs="Times New Roman"/>
                <w:sz w:val="24"/>
                <w:szCs w:val="24"/>
              </w:rPr>
              <w:t>В</w:t>
            </w:r>
            <w:r w:rsidRPr="000F361C">
              <w:rPr>
                <w:rFonts w:ascii="Times New Roman" w:hAnsi="Times New Roman" w:cs="Times New Roman"/>
                <w:sz w:val="24"/>
                <w:szCs w:val="24"/>
              </w:rPr>
              <w:t>се специалисты принимают участие в совместной деятельности с детьми, организуют игровую деятельность дошкольников, обязательно проводятся музыкальные, физкультурные</w:t>
            </w:r>
            <w:r w:rsidR="00D7723A">
              <w:rPr>
                <w:rFonts w:ascii="Times New Roman" w:hAnsi="Times New Roman" w:cs="Times New Roman"/>
                <w:sz w:val="24"/>
                <w:szCs w:val="24"/>
              </w:rPr>
              <w:t xml:space="preserve"> занятия</w:t>
            </w:r>
            <w:r w:rsidRPr="000F361C">
              <w:rPr>
                <w:rFonts w:ascii="Times New Roman" w:hAnsi="Times New Roman" w:cs="Times New Roman"/>
                <w:sz w:val="24"/>
                <w:szCs w:val="24"/>
              </w:rPr>
              <w:t xml:space="preserve">. </w:t>
            </w:r>
          </w:p>
          <w:p w:rsidR="003E790E" w:rsidRPr="000F361C" w:rsidRDefault="003E790E" w:rsidP="009E4F86">
            <w:pPr>
              <w:spacing w:after="0" w:line="240" w:lineRule="auto"/>
              <w:ind w:firstLine="284"/>
              <w:contextualSpacing/>
              <w:jc w:val="both"/>
              <w:rPr>
                <w:rFonts w:ascii="Times New Roman" w:hAnsi="Times New Roman" w:cs="Times New Roman"/>
                <w:b/>
                <w:sz w:val="24"/>
                <w:szCs w:val="24"/>
              </w:rPr>
            </w:pPr>
          </w:p>
          <w:p w:rsidR="003E790E" w:rsidRPr="000F361C" w:rsidRDefault="003E790E" w:rsidP="00225FAD">
            <w:pPr>
              <w:spacing w:after="0" w:line="240" w:lineRule="auto"/>
              <w:ind w:firstLine="426"/>
              <w:contextualSpacing/>
              <w:jc w:val="center"/>
              <w:rPr>
                <w:rFonts w:ascii="Times New Roman" w:hAnsi="Times New Roman" w:cs="Times New Roman"/>
                <w:b/>
                <w:sz w:val="24"/>
                <w:szCs w:val="24"/>
              </w:rPr>
            </w:pPr>
            <w:r w:rsidRPr="000F361C">
              <w:rPr>
                <w:rFonts w:ascii="Times New Roman" w:hAnsi="Times New Roman" w:cs="Times New Roman"/>
                <w:b/>
                <w:sz w:val="24"/>
                <w:szCs w:val="24"/>
              </w:rPr>
              <w:t>2.5. Интегрированные занятия в системе</w:t>
            </w:r>
            <w:r w:rsidR="00943289">
              <w:rPr>
                <w:rFonts w:ascii="Times New Roman" w:hAnsi="Times New Roman" w:cs="Times New Roman"/>
                <w:b/>
                <w:sz w:val="24"/>
                <w:szCs w:val="24"/>
              </w:rPr>
              <w:t xml:space="preserve"> работы в логопедической группе</w:t>
            </w:r>
          </w:p>
          <w:p w:rsidR="003E790E" w:rsidRPr="000F361C" w:rsidRDefault="003E790E" w:rsidP="009E4F86">
            <w:pPr>
              <w:spacing w:after="0" w:line="240" w:lineRule="auto"/>
              <w:ind w:firstLine="284"/>
              <w:contextualSpacing/>
              <w:jc w:val="both"/>
              <w:rPr>
                <w:rFonts w:ascii="Times New Roman" w:hAnsi="Times New Roman" w:cs="Times New Roman"/>
                <w:sz w:val="24"/>
                <w:szCs w:val="24"/>
              </w:rPr>
            </w:pPr>
            <w:r w:rsidRPr="000F361C">
              <w:rPr>
                <w:rFonts w:ascii="Times New Roman" w:hAnsi="Times New Roman" w:cs="Times New Roman"/>
                <w:sz w:val="24"/>
                <w:szCs w:val="24"/>
              </w:rPr>
              <w:t xml:space="preserve">В интегрированном коррекционнно-развивающем занятии могут участвовать от 2 до 5 специалистов и родители дошкольников. Интеграция образовательных областей на таких занятиях оказывается очень эффективной. На интегрированных занятиях используются различные виды доступной дошкольникам деятельности: изобразительная и конструктивно-модельная, хороводные игры с пением и подвижные игры, рассматривание картин и рассказывание по картинам, решение ребусов и разгадывание кроссвордов, театрализованные игры и игры-драматизации и т.п. На интегрированных занятиях дети учатся общаться друг с другом и со взрослыми, что способствует совершенствованию разговорной речи, обогащению словарного запаса и в конечном итоге, формированию коммуникативной функции речи и успешной социализации детей. Интегрированные занятия оказывают специфическое воздействие на развитие детей в целом. </w:t>
            </w:r>
          </w:p>
          <w:p w:rsidR="003E790E" w:rsidRPr="000F361C" w:rsidRDefault="003E790E" w:rsidP="009E4F86">
            <w:pPr>
              <w:spacing w:after="0" w:line="240" w:lineRule="auto"/>
              <w:ind w:firstLine="284"/>
              <w:contextualSpacing/>
              <w:jc w:val="both"/>
              <w:rPr>
                <w:rFonts w:ascii="Times New Roman" w:hAnsi="Times New Roman" w:cs="Times New Roman"/>
                <w:sz w:val="24"/>
                <w:szCs w:val="24"/>
              </w:rPr>
            </w:pPr>
            <w:r w:rsidRPr="000F361C">
              <w:rPr>
                <w:rFonts w:ascii="Times New Roman" w:hAnsi="Times New Roman" w:cs="Times New Roman"/>
                <w:sz w:val="24"/>
                <w:szCs w:val="24"/>
              </w:rPr>
              <w:t xml:space="preserve"> Вопрос частоты проведения таких занятий решается всеми специалистами, участвующими в них: учителем-логопедом, воспитателями, педагогом-психологом, музыкальным руководителем, инструктором по физическому воспитанию.  Проведение интегрированного занятия освобождает специалистов от проведения занятий, внесенных в этот день в сетку занятий. Продолжительность интегрированного занятия в разных возрастных группах может варьироваться от 20 до 35 минут. Смена специалистов и видов деятельности в ходе занятия, использование разнообразных приемов работы,  игровых и сюрпризных моментов, высокий темп работы, обязательная релаксационная пауза в середине занятия и обязательная физкультурная пауза позволяют поддерживать высокую работоспособность и заинтересованность детей даже в продолжительный отрезок времени. </w:t>
            </w:r>
          </w:p>
          <w:p w:rsidR="00E43573" w:rsidRDefault="003E790E" w:rsidP="009E4F86">
            <w:pPr>
              <w:spacing w:after="0" w:line="240" w:lineRule="auto"/>
              <w:ind w:firstLine="284"/>
              <w:contextualSpacing/>
              <w:jc w:val="both"/>
              <w:rPr>
                <w:rFonts w:ascii="Times New Roman" w:hAnsi="Times New Roman" w:cs="Times New Roman"/>
                <w:sz w:val="24"/>
                <w:szCs w:val="24"/>
              </w:rPr>
            </w:pPr>
            <w:r w:rsidRPr="000F361C">
              <w:rPr>
                <w:rFonts w:ascii="Times New Roman" w:hAnsi="Times New Roman" w:cs="Times New Roman"/>
                <w:sz w:val="24"/>
                <w:szCs w:val="24"/>
              </w:rPr>
              <w:t xml:space="preserve">Основная нагрузка при подготовке таких занятий падает на учителя-логопеда, который разрабатывает структуру занятия и осуществляет координацию действий специалистов. </w:t>
            </w:r>
          </w:p>
          <w:p w:rsidR="00BD2602" w:rsidRDefault="00BD2602" w:rsidP="009E4F86">
            <w:pPr>
              <w:spacing w:after="0" w:line="240" w:lineRule="auto"/>
              <w:ind w:firstLine="284"/>
              <w:contextualSpacing/>
              <w:jc w:val="center"/>
              <w:rPr>
                <w:rFonts w:ascii="Times New Roman" w:hAnsi="Times New Roman" w:cs="Times New Roman"/>
                <w:b/>
                <w:sz w:val="24"/>
                <w:szCs w:val="24"/>
              </w:rPr>
            </w:pPr>
          </w:p>
          <w:p w:rsidR="00BD2602" w:rsidRDefault="00BD2602" w:rsidP="00225FAD">
            <w:pPr>
              <w:spacing w:after="0" w:line="240" w:lineRule="auto"/>
              <w:ind w:firstLine="426"/>
              <w:contextualSpacing/>
              <w:jc w:val="center"/>
              <w:rPr>
                <w:rFonts w:ascii="Times New Roman" w:hAnsi="Times New Roman" w:cs="Times New Roman"/>
                <w:b/>
                <w:sz w:val="24"/>
                <w:szCs w:val="24"/>
              </w:rPr>
            </w:pPr>
          </w:p>
          <w:p w:rsidR="00BD2602" w:rsidRDefault="00BD2602" w:rsidP="00225FAD">
            <w:pPr>
              <w:spacing w:after="0" w:line="240" w:lineRule="auto"/>
              <w:ind w:firstLine="426"/>
              <w:contextualSpacing/>
              <w:jc w:val="center"/>
              <w:rPr>
                <w:rFonts w:ascii="Times New Roman" w:hAnsi="Times New Roman" w:cs="Times New Roman"/>
                <w:b/>
                <w:sz w:val="24"/>
                <w:szCs w:val="24"/>
              </w:rPr>
            </w:pPr>
          </w:p>
          <w:p w:rsidR="00047C09" w:rsidRDefault="00047C09" w:rsidP="00225FAD">
            <w:pPr>
              <w:spacing w:after="0" w:line="240" w:lineRule="auto"/>
              <w:ind w:firstLine="426"/>
              <w:contextualSpacing/>
              <w:jc w:val="center"/>
              <w:rPr>
                <w:rFonts w:ascii="Times New Roman" w:hAnsi="Times New Roman" w:cs="Times New Roman"/>
                <w:b/>
                <w:sz w:val="24"/>
                <w:szCs w:val="24"/>
              </w:rPr>
            </w:pPr>
          </w:p>
          <w:p w:rsidR="00A430FC" w:rsidRDefault="00A430FC" w:rsidP="00225FAD">
            <w:pPr>
              <w:spacing w:after="0" w:line="240" w:lineRule="auto"/>
              <w:ind w:firstLine="426"/>
              <w:contextualSpacing/>
              <w:jc w:val="center"/>
              <w:rPr>
                <w:rFonts w:ascii="Times New Roman" w:hAnsi="Times New Roman" w:cs="Times New Roman"/>
                <w:b/>
                <w:sz w:val="24"/>
                <w:szCs w:val="24"/>
              </w:rPr>
            </w:pPr>
          </w:p>
          <w:p w:rsidR="00BD2602" w:rsidRDefault="00BD2602" w:rsidP="00225FAD">
            <w:pPr>
              <w:spacing w:after="0" w:line="240" w:lineRule="auto"/>
              <w:ind w:firstLine="426"/>
              <w:contextualSpacing/>
              <w:jc w:val="center"/>
              <w:rPr>
                <w:rFonts w:ascii="Times New Roman" w:hAnsi="Times New Roman" w:cs="Times New Roman"/>
                <w:b/>
                <w:sz w:val="24"/>
                <w:szCs w:val="24"/>
              </w:rPr>
            </w:pPr>
          </w:p>
          <w:p w:rsidR="009E4F86" w:rsidRDefault="009E4F86" w:rsidP="00225FAD">
            <w:pPr>
              <w:spacing w:after="0" w:line="240" w:lineRule="auto"/>
              <w:ind w:firstLine="426"/>
              <w:contextualSpacing/>
              <w:jc w:val="center"/>
              <w:rPr>
                <w:rFonts w:ascii="Times New Roman" w:hAnsi="Times New Roman" w:cs="Times New Roman"/>
                <w:b/>
                <w:sz w:val="24"/>
                <w:szCs w:val="24"/>
              </w:rPr>
            </w:pPr>
          </w:p>
          <w:p w:rsidR="009E4F86" w:rsidRDefault="009E4F86" w:rsidP="00225FAD">
            <w:pPr>
              <w:spacing w:after="0" w:line="240" w:lineRule="auto"/>
              <w:ind w:firstLine="426"/>
              <w:contextualSpacing/>
              <w:jc w:val="center"/>
              <w:rPr>
                <w:rFonts w:ascii="Times New Roman" w:hAnsi="Times New Roman" w:cs="Times New Roman"/>
                <w:b/>
                <w:sz w:val="24"/>
                <w:szCs w:val="24"/>
              </w:rPr>
            </w:pPr>
          </w:p>
          <w:p w:rsidR="009E4F86" w:rsidRDefault="009E4F86" w:rsidP="00225FAD">
            <w:pPr>
              <w:spacing w:after="0" w:line="240" w:lineRule="auto"/>
              <w:ind w:firstLine="426"/>
              <w:contextualSpacing/>
              <w:jc w:val="center"/>
              <w:rPr>
                <w:rFonts w:ascii="Times New Roman" w:hAnsi="Times New Roman" w:cs="Times New Roman"/>
                <w:b/>
                <w:sz w:val="24"/>
                <w:szCs w:val="24"/>
              </w:rPr>
            </w:pPr>
          </w:p>
          <w:p w:rsidR="009E4F86" w:rsidRDefault="009E4F86" w:rsidP="00225FAD">
            <w:pPr>
              <w:spacing w:after="0" w:line="240" w:lineRule="auto"/>
              <w:ind w:firstLine="426"/>
              <w:contextualSpacing/>
              <w:jc w:val="center"/>
              <w:rPr>
                <w:rFonts w:ascii="Times New Roman" w:hAnsi="Times New Roman" w:cs="Times New Roman"/>
                <w:b/>
                <w:sz w:val="24"/>
                <w:szCs w:val="24"/>
              </w:rPr>
            </w:pPr>
          </w:p>
          <w:p w:rsidR="00C760FA" w:rsidRDefault="00C760FA" w:rsidP="00225FAD">
            <w:pPr>
              <w:spacing w:after="0" w:line="240" w:lineRule="auto"/>
              <w:ind w:firstLine="426"/>
              <w:contextualSpacing/>
              <w:jc w:val="center"/>
              <w:rPr>
                <w:rFonts w:ascii="Times New Roman" w:hAnsi="Times New Roman" w:cs="Times New Roman"/>
                <w:b/>
                <w:sz w:val="24"/>
                <w:szCs w:val="24"/>
              </w:rPr>
            </w:pPr>
          </w:p>
          <w:p w:rsidR="00C760FA" w:rsidRDefault="00C760FA" w:rsidP="00225FAD">
            <w:pPr>
              <w:spacing w:after="0" w:line="240" w:lineRule="auto"/>
              <w:ind w:firstLine="426"/>
              <w:contextualSpacing/>
              <w:jc w:val="center"/>
              <w:rPr>
                <w:rFonts w:ascii="Times New Roman" w:hAnsi="Times New Roman" w:cs="Times New Roman"/>
                <w:b/>
                <w:sz w:val="24"/>
                <w:szCs w:val="24"/>
              </w:rPr>
            </w:pPr>
          </w:p>
          <w:p w:rsidR="00C760FA" w:rsidRDefault="00C760FA" w:rsidP="00225FAD">
            <w:pPr>
              <w:spacing w:after="0" w:line="240" w:lineRule="auto"/>
              <w:ind w:firstLine="426"/>
              <w:contextualSpacing/>
              <w:jc w:val="center"/>
              <w:rPr>
                <w:rFonts w:ascii="Times New Roman" w:hAnsi="Times New Roman" w:cs="Times New Roman"/>
                <w:b/>
                <w:sz w:val="24"/>
                <w:szCs w:val="24"/>
              </w:rPr>
            </w:pPr>
          </w:p>
          <w:p w:rsidR="00C760FA" w:rsidRDefault="00C760FA" w:rsidP="00225FAD">
            <w:pPr>
              <w:spacing w:after="0" w:line="240" w:lineRule="auto"/>
              <w:ind w:firstLine="426"/>
              <w:contextualSpacing/>
              <w:jc w:val="center"/>
              <w:rPr>
                <w:rFonts w:ascii="Times New Roman" w:hAnsi="Times New Roman" w:cs="Times New Roman"/>
                <w:b/>
                <w:sz w:val="24"/>
                <w:szCs w:val="24"/>
              </w:rPr>
            </w:pPr>
          </w:p>
          <w:p w:rsidR="00C760FA" w:rsidRDefault="00C760FA" w:rsidP="00225FAD">
            <w:pPr>
              <w:spacing w:after="0" w:line="240" w:lineRule="auto"/>
              <w:ind w:firstLine="426"/>
              <w:contextualSpacing/>
              <w:jc w:val="center"/>
              <w:rPr>
                <w:rFonts w:ascii="Times New Roman" w:hAnsi="Times New Roman" w:cs="Times New Roman"/>
                <w:b/>
                <w:sz w:val="24"/>
                <w:szCs w:val="24"/>
              </w:rPr>
            </w:pPr>
          </w:p>
          <w:p w:rsidR="00C760FA" w:rsidRDefault="00C760FA" w:rsidP="00225FAD">
            <w:pPr>
              <w:spacing w:after="0" w:line="240" w:lineRule="auto"/>
              <w:ind w:firstLine="426"/>
              <w:contextualSpacing/>
              <w:jc w:val="center"/>
              <w:rPr>
                <w:rFonts w:ascii="Times New Roman" w:hAnsi="Times New Roman" w:cs="Times New Roman"/>
                <w:b/>
                <w:sz w:val="24"/>
                <w:szCs w:val="24"/>
              </w:rPr>
            </w:pPr>
          </w:p>
          <w:p w:rsidR="00C760FA" w:rsidRDefault="00C760FA" w:rsidP="00225FAD">
            <w:pPr>
              <w:spacing w:after="0" w:line="240" w:lineRule="auto"/>
              <w:ind w:firstLine="426"/>
              <w:contextualSpacing/>
              <w:jc w:val="center"/>
              <w:rPr>
                <w:rFonts w:ascii="Times New Roman" w:hAnsi="Times New Roman" w:cs="Times New Roman"/>
                <w:b/>
                <w:sz w:val="24"/>
                <w:szCs w:val="24"/>
              </w:rPr>
            </w:pPr>
          </w:p>
          <w:p w:rsidR="00C760FA" w:rsidRDefault="00C760FA" w:rsidP="00225FAD">
            <w:pPr>
              <w:spacing w:after="0" w:line="240" w:lineRule="auto"/>
              <w:ind w:firstLine="426"/>
              <w:contextualSpacing/>
              <w:jc w:val="center"/>
              <w:rPr>
                <w:rFonts w:ascii="Times New Roman" w:hAnsi="Times New Roman" w:cs="Times New Roman"/>
                <w:b/>
                <w:sz w:val="24"/>
                <w:szCs w:val="24"/>
              </w:rPr>
            </w:pPr>
          </w:p>
          <w:p w:rsidR="00C760FA" w:rsidRDefault="00C760FA" w:rsidP="00225FAD">
            <w:pPr>
              <w:spacing w:after="0" w:line="240" w:lineRule="auto"/>
              <w:ind w:firstLine="426"/>
              <w:contextualSpacing/>
              <w:jc w:val="center"/>
              <w:rPr>
                <w:rFonts w:ascii="Times New Roman" w:hAnsi="Times New Roman" w:cs="Times New Roman"/>
                <w:b/>
                <w:sz w:val="24"/>
                <w:szCs w:val="24"/>
              </w:rPr>
            </w:pPr>
          </w:p>
          <w:p w:rsidR="00C760FA" w:rsidRDefault="00C760FA" w:rsidP="00225FAD">
            <w:pPr>
              <w:spacing w:after="0" w:line="240" w:lineRule="auto"/>
              <w:ind w:firstLine="426"/>
              <w:contextualSpacing/>
              <w:jc w:val="center"/>
              <w:rPr>
                <w:rFonts w:ascii="Times New Roman" w:hAnsi="Times New Roman" w:cs="Times New Roman"/>
                <w:b/>
                <w:sz w:val="24"/>
                <w:szCs w:val="24"/>
              </w:rPr>
            </w:pPr>
          </w:p>
          <w:p w:rsidR="00C760FA" w:rsidRDefault="00C760FA" w:rsidP="00225FAD">
            <w:pPr>
              <w:spacing w:after="0" w:line="240" w:lineRule="auto"/>
              <w:ind w:firstLine="426"/>
              <w:contextualSpacing/>
              <w:jc w:val="center"/>
              <w:rPr>
                <w:rFonts w:ascii="Times New Roman" w:hAnsi="Times New Roman" w:cs="Times New Roman"/>
                <w:b/>
                <w:sz w:val="24"/>
                <w:szCs w:val="24"/>
              </w:rPr>
            </w:pPr>
          </w:p>
          <w:p w:rsidR="00C760FA" w:rsidRDefault="00C760FA" w:rsidP="00225FAD">
            <w:pPr>
              <w:spacing w:after="0" w:line="240" w:lineRule="auto"/>
              <w:ind w:firstLine="426"/>
              <w:contextualSpacing/>
              <w:jc w:val="center"/>
              <w:rPr>
                <w:rFonts w:ascii="Times New Roman" w:hAnsi="Times New Roman" w:cs="Times New Roman"/>
                <w:b/>
                <w:sz w:val="24"/>
                <w:szCs w:val="24"/>
              </w:rPr>
            </w:pPr>
          </w:p>
          <w:p w:rsidR="0014759F" w:rsidRDefault="0014759F" w:rsidP="00225FAD">
            <w:pPr>
              <w:spacing w:after="0" w:line="240" w:lineRule="auto"/>
              <w:ind w:firstLine="426"/>
              <w:contextualSpacing/>
              <w:jc w:val="center"/>
              <w:rPr>
                <w:rFonts w:ascii="Times New Roman" w:hAnsi="Times New Roman" w:cs="Times New Roman"/>
                <w:b/>
                <w:sz w:val="24"/>
                <w:szCs w:val="24"/>
              </w:rPr>
            </w:pPr>
          </w:p>
          <w:p w:rsidR="0014759F" w:rsidRDefault="0014759F" w:rsidP="00225FAD">
            <w:pPr>
              <w:spacing w:after="0" w:line="240" w:lineRule="auto"/>
              <w:ind w:firstLine="426"/>
              <w:contextualSpacing/>
              <w:jc w:val="center"/>
              <w:rPr>
                <w:rFonts w:ascii="Times New Roman" w:hAnsi="Times New Roman" w:cs="Times New Roman"/>
                <w:b/>
                <w:sz w:val="24"/>
                <w:szCs w:val="24"/>
              </w:rPr>
            </w:pPr>
          </w:p>
          <w:p w:rsidR="00C760FA" w:rsidRDefault="00C760FA" w:rsidP="00225FAD">
            <w:pPr>
              <w:spacing w:after="0" w:line="240" w:lineRule="auto"/>
              <w:ind w:firstLine="426"/>
              <w:contextualSpacing/>
              <w:jc w:val="center"/>
              <w:rPr>
                <w:rFonts w:ascii="Times New Roman" w:hAnsi="Times New Roman" w:cs="Times New Roman"/>
                <w:b/>
                <w:sz w:val="24"/>
                <w:szCs w:val="24"/>
              </w:rPr>
            </w:pPr>
          </w:p>
          <w:p w:rsidR="003E790E" w:rsidRDefault="003E790E" w:rsidP="00225FAD">
            <w:pPr>
              <w:spacing w:after="0" w:line="240" w:lineRule="auto"/>
              <w:ind w:firstLine="426"/>
              <w:contextualSpacing/>
              <w:jc w:val="center"/>
              <w:rPr>
                <w:rFonts w:ascii="Times New Roman" w:hAnsi="Times New Roman" w:cs="Times New Roman"/>
                <w:b/>
                <w:sz w:val="24"/>
                <w:szCs w:val="24"/>
              </w:rPr>
            </w:pPr>
            <w:r w:rsidRPr="000F361C">
              <w:rPr>
                <w:rFonts w:ascii="Times New Roman" w:hAnsi="Times New Roman" w:cs="Times New Roman"/>
                <w:b/>
                <w:sz w:val="24"/>
                <w:szCs w:val="24"/>
              </w:rPr>
              <w:lastRenderedPageBreak/>
              <w:t>3.Организационный раздел</w:t>
            </w:r>
          </w:p>
          <w:p w:rsidR="00234CB3" w:rsidRPr="00234CB3" w:rsidRDefault="00234CB3" w:rsidP="009E4F86">
            <w:pPr>
              <w:widowControl w:val="0"/>
              <w:spacing w:after="0" w:line="240" w:lineRule="auto"/>
              <w:ind w:firstLine="284"/>
              <w:contextualSpacing/>
              <w:jc w:val="both"/>
              <w:rPr>
                <w:rFonts w:ascii="Times New Roman" w:eastAsia="Calibri" w:hAnsi="Times New Roman" w:cs="Times New Roman"/>
                <w:sz w:val="24"/>
                <w:szCs w:val="24"/>
                <w:lang w:eastAsia="en-US"/>
              </w:rPr>
            </w:pPr>
            <w:r>
              <w:rPr>
                <w:rFonts w:ascii="Times New Roman" w:eastAsia="Calibri" w:hAnsi="Times New Roman" w:cs="Times New Roman"/>
                <w:sz w:val="24"/>
                <w:szCs w:val="24"/>
                <w:lang w:eastAsia="en-US"/>
              </w:rPr>
              <w:t>В группе</w:t>
            </w:r>
            <w:r w:rsidRPr="00234CB3">
              <w:rPr>
                <w:rFonts w:ascii="Times New Roman" w:eastAsia="Calibri" w:hAnsi="Times New Roman" w:cs="Times New Roman"/>
                <w:sz w:val="24"/>
                <w:szCs w:val="24"/>
                <w:lang w:eastAsia="en-US"/>
              </w:rPr>
              <w:t xml:space="preserve"> </w:t>
            </w:r>
            <w:r>
              <w:rPr>
                <w:rFonts w:ascii="Times New Roman" w:eastAsia="Calibri" w:hAnsi="Times New Roman" w:cs="Times New Roman"/>
                <w:sz w:val="24"/>
                <w:szCs w:val="24"/>
                <w:lang w:eastAsia="en-US"/>
              </w:rPr>
              <w:t>№5 для детей с ФФ</w:t>
            </w:r>
            <w:r w:rsidRPr="00234CB3">
              <w:rPr>
                <w:rFonts w:ascii="Times New Roman" w:eastAsia="Calibri" w:hAnsi="Times New Roman" w:cs="Times New Roman"/>
                <w:sz w:val="24"/>
                <w:szCs w:val="24"/>
                <w:lang w:eastAsia="en-US"/>
              </w:rPr>
              <w:t>НР осуществляется ре</w:t>
            </w:r>
            <w:r w:rsidR="005A2B3E">
              <w:rPr>
                <w:rFonts w:ascii="Times New Roman" w:eastAsia="Calibri" w:hAnsi="Times New Roman" w:cs="Times New Roman"/>
                <w:sz w:val="24"/>
                <w:szCs w:val="24"/>
                <w:lang w:eastAsia="en-US"/>
              </w:rPr>
              <w:t xml:space="preserve">ализация адаптированной рабочей </w:t>
            </w:r>
            <w:r w:rsidRPr="00234CB3">
              <w:rPr>
                <w:rFonts w:ascii="Times New Roman" w:eastAsia="Calibri" w:hAnsi="Times New Roman" w:cs="Times New Roman"/>
                <w:sz w:val="24"/>
                <w:szCs w:val="24"/>
                <w:lang w:eastAsia="en-US"/>
              </w:rPr>
              <w:t xml:space="preserve"> образовательной программы дошкольного образования МАДОУ №</w:t>
            </w:r>
            <w:r>
              <w:rPr>
                <w:rFonts w:ascii="Times New Roman" w:eastAsia="Calibri" w:hAnsi="Times New Roman" w:cs="Times New Roman"/>
                <w:sz w:val="24"/>
                <w:szCs w:val="24"/>
                <w:lang w:eastAsia="en-US"/>
              </w:rPr>
              <w:t>23</w:t>
            </w:r>
            <w:r w:rsidRPr="00234CB3">
              <w:rPr>
                <w:rFonts w:ascii="Times New Roman" w:eastAsia="Calibri" w:hAnsi="Times New Roman" w:cs="Times New Roman"/>
                <w:sz w:val="24"/>
                <w:szCs w:val="24"/>
                <w:lang w:eastAsia="en-US"/>
              </w:rPr>
              <w:t xml:space="preserve"> «</w:t>
            </w:r>
            <w:r>
              <w:rPr>
                <w:rFonts w:ascii="Times New Roman" w:eastAsia="Calibri" w:hAnsi="Times New Roman" w:cs="Times New Roman"/>
                <w:sz w:val="24"/>
                <w:szCs w:val="24"/>
                <w:lang w:eastAsia="en-US"/>
              </w:rPr>
              <w:t>Светлячок</w:t>
            </w:r>
            <w:r w:rsidRPr="00234CB3">
              <w:rPr>
                <w:rFonts w:ascii="Times New Roman" w:eastAsia="Calibri" w:hAnsi="Times New Roman" w:cs="Times New Roman"/>
                <w:sz w:val="24"/>
                <w:szCs w:val="24"/>
                <w:lang w:eastAsia="en-US"/>
              </w:rPr>
              <w:t xml:space="preserve">». </w:t>
            </w:r>
          </w:p>
          <w:p w:rsidR="00234CB3" w:rsidRPr="00234CB3" w:rsidRDefault="00234CB3" w:rsidP="009E4F86">
            <w:pPr>
              <w:widowControl w:val="0"/>
              <w:spacing w:after="0" w:line="240" w:lineRule="auto"/>
              <w:ind w:firstLine="284"/>
              <w:contextualSpacing/>
              <w:jc w:val="both"/>
              <w:rPr>
                <w:rFonts w:ascii="Times New Roman" w:eastAsia="Calibri" w:hAnsi="Times New Roman" w:cs="Times New Roman"/>
                <w:sz w:val="24"/>
                <w:szCs w:val="24"/>
                <w:lang w:eastAsia="en-US"/>
              </w:rPr>
            </w:pPr>
            <w:r w:rsidRPr="00234CB3">
              <w:rPr>
                <w:rFonts w:ascii="Times New Roman" w:eastAsia="Calibri" w:hAnsi="Times New Roman" w:cs="Times New Roman"/>
                <w:sz w:val="24"/>
                <w:szCs w:val="24"/>
                <w:lang w:eastAsia="en-US"/>
              </w:rPr>
              <w:t>Программа ориентирована:</w:t>
            </w:r>
          </w:p>
          <w:p w:rsidR="00234CB3" w:rsidRPr="00234CB3" w:rsidRDefault="00234CB3" w:rsidP="009E4F86">
            <w:pPr>
              <w:widowControl w:val="0"/>
              <w:spacing w:after="0" w:line="240" w:lineRule="auto"/>
              <w:ind w:firstLine="284"/>
              <w:contextualSpacing/>
              <w:jc w:val="both"/>
              <w:rPr>
                <w:rFonts w:ascii="Times New Roman" w:eastAsia="Calibri" w:hAnsi="Times New Roman" w:cs="Times New Roman"/>
                <w:sz w:val="24"/>
                <w:szCs w:val="24"/>
                <w:lang w:eastAsia="en-US"/>
              </w:rPr>
            </w:pPr>
            <w:r w:rsidRPr="00234CB3">
              <w:rPr>
                <w:rFonts w:ascii="Times New Roman" w:eastAsia="Calibri" w:hAnsi="Times New Roman" w:cs="Times New Roman"/>
                <w:sz w:val="24"/>
                <w:szCs w:val="24"/>
                <w:lang w:eastAsia="en-US"/>
              </w:rPr>
              <w:t>– на ф</w:t>
            </w:r>
            <w:r>
              <w:rPr>
                <w:rFonts w:ascii="Times New Roman" w:eastAsia="Calibri" w:hAnsi="Times New Roman" w:cs="Times New Roman"/>
                <w:sz w:val="24"/>
                <w:szCs w:val="24"/>
                <w:lang w:eastAsia="en-US"/>
              </w:rPr>
              <w:t>ормирование личности ребенка с ФФ</w:t>
            </w:r>
            <w:r w:rsidRPr="00234CB3">
              <w:rPr>
                <w:rFonts w:ascii="Times New Roman" w:eastAsia="Calibri" w:hAnsi="Times New Roman" w:cs="Times New Roman"/>
                <w:sz w:val="24"/>
                <w:szCs w:val="24"/>
                <w:lang w:eastAsia="en-US"/>
              </w:rPr>
              <w:t>НР с использованием адекватных возрасту и физическому и (или) психическому состоянию методов обучения и воспитания;</w:t>
            </w:r>
          </w:p>
          <w:p w:rsidR="00234CB3" w:rsidRPr="00234CB3" w:rsidRDefault="00234CB3" w:rsidP="009E4F86">
            <w:pPr>
              <w:widowControl w:val="0"/>
              <w:spacing w:after="0" w:line="240" w:lineRule="auto"/>
              <w:ind w:firstLine="284"/>
              <w:contextualSpacing/>
              <w:jc w:val="both"/>
              <w:rPr>
                <w:rFonts w:ascii="Times New Roman" w:eastAsia="Calibri" w:hAnsi="Times New Roman" w:cs="Times New Roman"/>
                <w:sz w:val="24"/>
                <w:szCs w:val="24"/>
                <w:lang w:eastAsia="en-US"/>
              </w:rPr>
            </w:pPr>
            <w:r w:rsidRPr="00234CB3">
              <w:rPr>
                <w:rFonts w:ascii="Times New Roman" w:eastAsia="Calibri" w:hAnsi="Times New Roman" w:cs="Times New Roman"/>
                <w:sz w:val="24"/>
                <w:szCs w:val="24"/>
                <w:lang w:eastAsia="en-US"/>
              </w:rPr>
              <w:t>– на создание оптимальных услови</w:t>
            </w:r>
            <w:r>
              <w:rPr>
                <w:rFonts w:ascii="Times New Roman" w:eastAsia="Calibri" w:hAnsi="Times New Roman" w:cs="Times New Roman"/>
                <w:sz w:val="24"/>
                <w:szCs w:val="24"/>
                <w:lang w:eastAsia="en-US"/>
              </w:rPr>
              <w:t>й совместного обучения детей с ФФ</w:t>
            </w:r>
            <w:r w:rsidRPr="00234CB3">
              <w:rPr>
                <w:rFonts w:ascii="Times New Roman" w:eastAsia="Calibri" w:hAnsi="Times New Roman" w:cs="Times New Roman"/>
                <w:sz w:val="24"/>
                <w:szCs w:val="24"/>
                <w:lang w:eastAsia="en-US"/>
              </w:rPr>
              <w:t>НР и их нормально развивающихся сверстников с использованием адекватных вспомогательных средств и педагогических приемов, организацией совместных форм работы воспитателей, педагогов-психологов, учителей-</w:t>
            </w:r>
            <w:r w:rsidR="00DA358A">
              <w:rPr>
                <w:rFonts w:ascii="Times New Roman" w:eastAsia="Calibri" w:hAnsi="Times New Roman" w:cs="Times New Roman"/>
                <w:sz w:val="24"/>
                <w:szCs w:val="24"/>
                <w:lang w:eastAsia="en-US"/>
              </w:rPr>
              <w:t>логопедов</w:t>
            </w:r>
            <w:r w:rsidRPr="00234CB3">
              <w:rPr>
                <w:rFonts w:ascii="Times New Roman" w:eastAsia="Calibri" w:hAnsi="Times New Roman" w:cs="Times New Roman"/>
                <w:sz w:val="24"/>
                <w:szCs w:val="24"/>
                <w:lang w:eastAsia="en-US"/>
              </w:rPr>
              <w:t>;</w:t>
            </w:r>
          </w:p>
          <w:p w:rsidR="00234CB3" w:rsidRDefault="00234CB3" w:rsidP="009E4F86">
            <w:pPr>
              <w:widowControl w:val="0"/>
              <w:spacing w:after="0" w:line="240" w:lineRule="auto"/>
              <w:ind w:firstLine="284"/>
              <w:contextualSpacing/>
              <w:jc w:val="both"/>
              <w:rPr>
                <w:rFonts w:ascii="Times New Roman" w:eastAsia="Calibri" w:hAnsi="Times New Roman" w:cs="Times New Roman"/>
                <w:sz w:val="24"/>
                <w:szCs w:val="24"/>
                <w:lang w:eastAsia="en-US"/>
              </w:rPr>
            </w:pPr>
            <w:r w:rsidRPr="00234CB3">
              <w:rPr>
                <w:rFonts w:ascii="Times New Roman" w:eastAsia="Calibri" w:hAnsi="Times New Roman" w:cs="Times New Roman"/>
                <w:sz w:val="24"/>
                <w:szCs w:val="24"/>
                <w:lang w:eastAsia="en-US"/>
              </w:rPr>
              <w:t>– на личностно-ориентированный подход в организации всех видов детской деятельности.</w:t>
            </w:r>
          </w:p>
          <w:p w:rsidR="00A430FC" w:rsidRPr="00234CB3" w:rsidRDefault="00A430FC" w:rsidP="009E4F86">
            <w:pPr>
              <w:widowControl w:val="0"/>
              <w:spacing w:after="0" w:line="240" w:lineRule="auto"/>
              <w:ind w:firstLine="284"/>
              <w:contextualSpacing/>
              <w:jc w:val="both"/>
              <w:rPr>
                <w:rFonts w:ascii="Times New Roman" w:eastAsia="Calibri" w:hAnsi="Times New Roman" w:cs="Times New Roman"/>
                <w:sz w:val="24"/>
                <w:szCs w:val="24"/>
                <w:lang w:eastAsia="en-US"/>
              </w:rPr>
            </w:pPr>
          </w:p>
          <w:p w:rsidR="00234CB3" w:rsidRPr="00BD2602" w:rsidRDefault="00234CB3" w:rsidP="00225FAD">
            <w:pPr>
              <w:widowControl w:val="0"/>
              <w:spacing w:after="0" w:line="240" w:lineRule="auto"/>
              <w:ind w:firstLine="426"/>
              <w:contextualSpacing/>
              <w:jc w:val="center"/>
              <w:outlineLvl w:val="1"/>
              <w:rPr>
                <w:rFonts w:ascii="Times New Roman" w:eastAsia="Times New Roman" w:hAnsi="Times New Roman" w:cs="Times New Roman"/>
                <w:b/>
                <w:sz w:val="24"/>
                <w:szCs w:val="24"/>
                <w:lang w:val="x-none" w:eastAsia="x-none"/>
              </w:rPr>
            </w:pPr>
            <w:bookmarkStart w:id="1" w:name="_Toc485825618"/>
            <w:r w:rsidRPr="00234CB3">
              <w:rPr>
                <w:rFonts w:ascii="Times New Roman" w:eastAsia="Times New Roman" w:hAnsi="Times New Roman" w:cs="Times New Roman"/>
                <w:b/>
                <w:sz w:val="24"/>
                <w:szCs w:val="24"/>
                <w:lang w:val="x-none" w:eastAsia="x-none"/>
              </w:rPr>
              <w:t>3.1. Психолого-педагогические условия, обеспечивающие развитие ребенка</w:t>
            </w:r>
            <w:bookmarkEnd w:id="1"/>
          </w:p>
          <w:p w:rsidR="00234CB3" w:rsidRPr="00234CB3" w:rsidRDefault="00234CB3" w:rsidP="009E4F86">
            <w:pPr>
              <w:widowControl w:val="0"/>
              <w:spacing w:after="0" w:line="240" w:lineRule="auto"/>
              <w:ind w:firstLine="284"/>
              <w:contextualSpacing/>
              <w:jc w:val="both"/>
              <w:rPr>
                <w:rFonts w:ascii="Times New Roman" w:eastAsia="Calibri" w:hAnsi="Times New Roman" w:cs="Times New Roman"/>
                <w:sz w:val="24"/>
                <w:szCs w:val="24"/>
                <w:lang w:eastAsia="en-US"/>
              </w:rPr>
            </w:pPr>
            <w:r w:rsidRPr="00234CB3">
              <w:rPr>
                <w:rFonts w:ascii="Times New Roman" w:eastAsia="Calibri" w:hAnsi="Times New Roman" w:cs="Times New Roman"/>
                <w:sz w:val="24"/>
                <w:szCs w:val="24"/>
                <w:lang w:eastAsia="en-US"/>
              </w:rPr>
              <w:t>Программа предполагает создание следующих психолого-педагогических условий, обеспечивающих образование</w:t>
            </w:r>
            <w:r>
              <w:rPr>
                <w:rFonts w:ascii="Times New Roman" w:eastAsia="Calibri" w:hAnsi="Times New Roman" w:cs="Times New Roman"/>
                <w:sz w:val="24"/>
                <w:szCs w:val="24"/>
                <w:lang w:eastAsia="en-US"/>
              </w:rPr>
              <w:t xml:space="preserve"> ребенка с ФФ</w:t>
            </w:r>
            <w:r w:rsidRPr="00234CB3">
              <w:rPr>
                <w:rFonts w:ascii="Times New Roman" w:eastAsia="Calibri" w:hAnsi="Times New Roman" w:cs="Times New Roman"/>
                <w:sz w:val="24"/>
                <w:szCs w:val="24"/>
                <w:lang w:eastAsia="en-US"/>
              </w:rPr>
              <w:t>НР в соответствии с его особыми образовательными потребностями.</w:t>
            </w:r>
          </w:p>
          <w:p w:rsidR="00234CB3" w:rsidRPr="00234CB3" w:rsidRDefault="00234CB3" w:rsidP="009E4F86">
            <w:pPr>
              <w:widowControl w:val="0"/>
              <w:spacing w:after="0" w:line="240" w:lineRule="auto"/>
              <w:ind w:firstLine="284"/>
              <w:contextualSpacing/>
              <w:jc w:val="both"/>
              <w:rPr>
                <w:rFonts w:ascii="Times New Roman" w:eastAsia="Calibri" w:hAnsi="Times New Roman" w:cs="Times New Roman"/>
                <w:sz w:val="24"/>
                <w:szCs w:val="24"/>
                <w:lang w:eastAsia="en-US"/>
              </w:rPr>
            </w:pPr>
            <w:r w:rsidRPr="00234CB3">
              <w:rPr>
                <w:rFonts w:ascii="Times New Roman" w:eastAsia="Calibri" w:hAnsi="Times New Roman" w:cs="Times New Roman"/>
                <w:sz w:val="24"/>
                <w:szCs w:val="24"/>
                <w:lang w:eastAsia="en-US"/>
              </w:rPr>
              <w:t xml:space="preserve">1. </w:t>
            </w:r>
            <w:r w:rsidRPr="00234CB3">
              <w:rPr>
                <w:rFonts w:ascii="Times New Roman" w:eastAsia="Calibri" w:hAnsi="Times New Roman" w:cs="Times New Roman"/>
                <w:b/>
                <w:i/>
                <w:sz w:val="24"/>
                <w:szCs w:val="24"/>
                <w:lang w:eastAsia="en-US"/>
              </w:rPr>
              <w:t>Личностно-порождающее взаимодействие взрослых с детьми</w:t>
            </w:r>
            <w:r w:rsidRPr="00234CB3">
              <w:rPr>
                <w:rFonts w:ascii="Times New Roman" w:eastAsia="Calibri" w:hAnsi="Times New Roman" w:cs="Times New Roman"/>
                <w:sz w:val="24"/>
                <w:szCs w:val="24"/>
                <w:lang w:eastAsia="en-US"/>
              </w:rPr>
              <w:t>, предполагающее создание таких ситуаций</w:t>
            </w:r>
            <w:r>
              <w:rPr>
                <w:rFonts w:ascii="Times New Roman" w:eastAsia="Calibri" w:hAnsi="Times New Roman" w:cs="Times New Roman"/>
                <w:sz w:val="24"/>
                <w:szCs w:val="24"/>
                <w:lang w:eastAsia="en-US"/>
              </w:rPr>
              <w:t>, в которых каждому ребенку  с</w:t>
            </w:r>
            <w:r w:rsidR="00DE0744">
              <w:rPr>
                <w:rFonts w:ascii="Times New Roman" w:eastAsia="Calibri" w:hAnsi="Times New Roman" w:cs="Times New Roman"/>
                <w:sz w:val="24"/>
                <w:szCs w:val="24"/>
                <w:lang w:eastAsia="en-US"/>
              </w:rPr>
              <w:t xml:space="preserve"> </w:t>
            </w:r>
            <w:r>
              <w:rPr>
                <w:rFonts w:ascii="Times New Roman" w:eastAsia="Calibri" w:hAnsi="Times New Roman" w:cs="Times New Roman"/>
                <w:sz w:val="24"/>
                <w:szCs w:val="24"/>
                <w:lang w:eastAsia="en-US"/>
              </w:rPr>
              <w:t>ФФ</w:t>
            </w:r>
            <w:r w:rsidRPr="00234CB3">
              <w:rPr>
                <w:rFonts w:ascii="Times New Roman" w:eastAsia="Calibri" w:hAnsi="Times New Roman" w:cs="Times New Roman"/>
                <w:sz w:val="24"/>
                <w:szCs w:val="24"/>
                <w:lang w:eastAsia="en-US"/>
              </w:rPr>
              <w:t>НР предоставляется возможность выбора деятельности, партнера, средств и  жизненных навыков; учитываются обусловленные структурой нарушенного речеязыкового развития особенности деятельности (в том числе речевой), средств ее реализации,  ограниченный объем личного опыта.</w:t>
            </w:r>
          </w:p>
          <w:p w:rsidR="00234CB3" w:rsidRPr="00234CB3" w:rsidRDefault="00234CB3" w:rsidP="009E4F86">
            <w:pPr>
              <w:widowControl w:val="0"/>
              <w:spacing w:after="0" w:line="240" w:lineRule="auto"/>
              <w:ind w:firstLine="284"/>
              <w:contextualSpacing/>
              <w:jc w:val="both"/>
              <w:rPr>
                <w:rFonts w:ascii="Times New Roman" w:eastAsia="Calibri" w:hAnsi="Times New Roman" w:cs="Times New Roman"/>
                <w:sz w:val="24"/>
                <w:szCs w:val="24"/>
                <w:lang w:eastAsia="en-US"/>
              </w:rPr>
            </w:pPr>
            <w:r w:rsidRPr="00234CB3">
              <w:rPr>
                <w:rFonts w:ascii="Times New Roman" w:eastAsia="Calibri" w:hAnsi="Times New Roman" w:cs="Times New Roman"/>
                <w:sz w:val="24"/>
                <w:szCs w:val="24"/>
                <w:lang w:eastAsia="en-US"/>
              </w:rPr>
              <w:t xml:space="preserve">2. </w:t>
            </w:r>
            <w:r w:rsidRPr="00234CB3">
              <w:rPr>
                <w:rFonts w:ascii="Times New Roman" w:eastAsia="Calibri" w:hAnsi="Times New Roman" w:cs="Times New Roman"/>
                <w:b/>
                <w:i/>
                <w:sz w:val="24"/>
                <w:szCs w:val="24"/>
                <w:lang w:eastAsia="en-US"/>
              </w:rPr>
              <w:t>Ориентированность педагогической оценки на относительные показатели детской успешности</w:t>
            </w:r>
            <w:r w:rsidRPr="00234CB3">
              <w:rPr>
                <w:rFonts w:ascii="Times New Roman" w:eastAsia="Calibri" w:hAnsi="Times New Roman" w:cs="Times New Roman"/>
                <w:sz w:val="24"/>
                <w:szCs w:val="24"/>
                <w:lang w:eastAsia="en-US"/>
              </w:rPr>
              <w:t>, то есть сравнение нынешних и п</w:t>
            </w:r>
            <w:r>
              <w:rPr>
                <w:rFonts w:ascii="Times New Roman" w:eastAsia="Calibri" w:hAnsi="Times New Roman" w:cs="Times New Roman"/>
                <w:sz w:val="24"/>
                <w:szCs w:val="24"/>
                <w:lang w:eastAsia="en-US"/>
              </w:rPr>
              <w:t>редыдущих достижений ребенка с ФФ</w:t>
            </w:r>
            <w:r w:rsidRPr="00234CB3">
              <w:rPr>
                <w:rFonts w:ascii="Times New Roman" w:eastAsia="Calibri" w:hAnsi="Times New Roman" w:cs="Times New Roman"/>
                <w:sz w:val="24"/>
                <w:szCs w:val="24"/>
                <w:lang w:eastAsia="en-US"/>
              </w:rPr>
              <w:t>НР, стимулирование самооценки.</w:t>
            </w:r>
          </w:p>
          <w:p w:rsidR="00234CB3" w:rsidRPr="00234CB3" w:rsidRDefault="00234CB3" w:rsidP="009E4F86">
            <w:pPr>
              <w:widowControl w:val="0"/>
              <w:spacing w:after="0" w:line="240" w:lineRule="auto"/>
              <w:ind w:firstLine="284"/>
              <w:contextualSpacing/>
              <w:jc w:val="both"/>
              <w:rPr>
                <w:rFonts w:ascii="Times New Roman" w:eastAsia="Calibri" w:hAnsi="Times New Roman" w:cs="Times New Roman"/>
                <w:sz w:val="24"/>
                <w:szCs w:val="24"/>
                <w:lang w:eastAsia="en-US"/>
              </w:rPr>
            </w:pPr>
            <w:r w:rsidRPr="00234CB3">
              <w:rPr>
                <w:rFonts w:ascii="Times New Roman" w:eastAsia="Calibri" w:hAnsi="Times New Roman" w:cs="Times New Roman"/>
                <w:sz w:val="24"/>
                <w:szCs w:val="24"/>
                <w:lang w:eastAsia="en-US"/>
              </w:rPr>
              <w:t xml:space="preserve">3. </w:t>
            </w:r>
            <w:r w:rsidRPr="00234CB3">
              <w:rPr>
                <w:rFonts w:ascii="Times New Roman" w:eastAsia="Calibri" w:hAnsi="Times New Roman" w:cs="Times New Roman"/>
                <w:b/>
                <w:i/>
                <w:sz w:val="24"/>
                <w:szCs w:val="24"/>
                <w:lang w:eastAsia="en-US"/>
              </w:rPr>
              <w:t>Формирование игры как важнейшего фактора развития ребенка с</w:t>
            </w:r>
            <w:r>
              <w:rPr>
                <w:rFonts w:ascii="Times New Roman" w:eastAsia="Calibri" w:hAnsi="Times New Roman" w:cs="Times New Roman"/>
                <w:b/>
                <w:i/>
                <w:sz w:val="24"/>
                <w:szCs w:val="24"/>
                <w:lang w:eastAsia="en-US"/>
              </w:rPr>
              <w:t xml:space="preserve"> ФФ</w:t>
            </w:r>
            <w:r w:rsidRPr="00234CB3">
              <w:rPr>
                <w:rFonts w:ascii="Times New Roman" w:eastAsia="Calibri" w:hAnsi="Times New Roman" w:cs="Times New Roman"/>
                <w:b/>
                <w:i/>
                <w:sz w:val="24"/>
                <w:szCs w:val="24"/>
                <w:lang w:eastAsia="en-US"/>
              </w:rPr>
              <w:t>НР</w:t>
            </w:r>
            <w:r w:rsidRPr="00234CB3">
              <w:rPr>
                <w:rFonts w:ascii="Times New Roman" w:eastAsia="Calibri" w:hAnsi="Times New Roman" w:cs="Times New Roman"/>
                <w:sz w:val="24"/>
                <w:szCs w:val="24"/>
                <w:lang w:eastAsia="en-US"/>
              </w:rPr>
              <w:t xml:space="preserve">, с учетом необходимости развития вербальных и невербальных </w:t>
            </w:r>
            <w:r>
              <w:rPr>
                <w:rFonts w:ascii="Times New Roman" w:eastAsia="Calibri" w:hAnsi="Times New Roman" w:cs="Times New Roman"/>
                <w:sz w:val="24"/>
                <w:szCs w:val="24"/>
                <w:lang w:eastAsia="en-US"/>
              </w:rPr>
              <w:t>компонентов развития ребенка с ФФ</w:t>
            </w:r>
            <w:r w:rsidRPr="00234CB3">
              <w:rPr>
                <w:rFonts w:ascii="Times New Roman" w:eastAsia="Calibri" w:hAnsi="Times New Roman" w:cs="Times New Roman"/>
                <w:sz w:val="24"/>
                <w:szCs w:val="24"/>
                <w:lang w:eastAsia="en-US"/>
              </w:rPr>
              <w:t>НР в разных видах игры.</w:t>
            </w:r>
          </w:p>
          <w:p w:rsidR="00234CB3" w:rsidRPr="00234CB3" w:rsidRDefault="00234CB3" w:rsidP="009E4F86">
            <w:pPr>
              <w:widowControl w:val="0"/>
              <w:spacing w:after="0" w:line="240" w:lineRule="auto"/>
              <w:ind w:firstLine="284"/>
              <w:contextualSpacing/>
              <w:jc w:val="both"/>
              <w:rPr>
                <w:rFonts w:ascii="Times New Roman" w:eastAsia="Calibri" w:hAnsi="Times New Roman" w:cs="Times New Roman"/>
                <w:sz w:val="24"/>
                <w:szCs w:val="24"/>
                <w:lang w:eastAsia="en-US"/>
              </w:rPr>
            </w:pPr>
            <w:r w:rsidRPr="00234CB3">
              <w:rPr>
                <w:rFonts w:ascii="Times New Roman" w:eastAsia="Calibri" w:hAnsi="Times New Roman" w:cs="Times New Roman"/>
                <w:sz w:val="24"/>
                <w:szCs w:val="24"/>
                <w:lang w:eastAsia="en-US"/>
              </w:rPr>
              <w:t xml:space="preserve">4. </w:t>
            </w:r>
            <w:r w:rsidRPr="00234CB3">
              <w:rPr>
                <w:rFonts w:ascii="Times New Roman" w:eastAsia="Calibri" w:hAnsi="Times New Roman" w:cs="Times New Roman"/>
                <w:b/>
                <w:i/>
                <w:sz w:val="24"/>
                <w:szCs w:val="24"/>
                <w:lang w:eastAsia="en-US"/>
              </w:rPr>
              <w:t>Создание развивающей образовательной среды</w:t>
            </w:r>
            <w:r w:rsidRPr="00234CB3">
              <w:rPr>
                <w:rFonts w:ascii="Times New Roman" w:eastAsia="Calibri" w:hAnsi="Times New Roman" w:cs="Times New Roman"/>
                <w:sz w:val="24"/>
                <w:szCs w:val="24"/>
                <w:lang w:eastAsia="en-US"/>
              </w:rPr>
              <w:t>, способствующей физическому, социально-коммуникативному, познавательному, речевому, художественно-эсте</w:t>
            </w:r>
            <w:r>
              <w:rPr>
                <w:rFonts w:ascii="Times New Roman" w:eastAsia="Calibri" w:hAnsi="Times New Roman" w:cs="Times New Roman"/>
                <w:sz w:val="24"/>
                <w:szCs w:val="24"/>
                <w:lang w:eastAsia="en-US"/>
              </w:rPr>
              <w:t>тическому развитию ребенка с ФФ</w:t>
            </w:r>
            <w:r w:rsidRPr="00234CB3">
              <w:rPr>
                <w:rFonts w:ascii="Times New Roman" w:eastAsia="Calibri" w:hAnsi="Times New Roman" w:cs="Times New Roman"/>
                <w:sz w:val="24"/>
                <w:szCs w:val="24"/>
                <w:lang w:eastAsia="en-US"/>
              </w:rPr>
              <w:t>НР и сохранению его индивидуальности.</w:t>
            </w:r>
          </w:p>
          <w:p w:rsidR="00234CB3" w:rsidRPr="00234CB3" w:rsidRDefault="00234CB3" w:rsidP="009E4F86">
            <w:pPr>
              <w:widowControl w:val="0"/>
              <w:spacing w:after="0" w:line="240" w:lineRule="auto"/>
              <w:ind w:firstLine="284"/>
              <w:contextualSpacing/>
              <w:jc w:val="both"/>
              <w:rPr>
                <w:rFonts w:ascii="Times New Roman" w:eastAsia="Calibri" w:hAnsi="Times New Roman" w:cs="Times New Roman"/>
                <w:sz w:val="24"/>
                <w:szCs w:val="24"/>
                <w:lang w:eastAsia="en-US"/>
              </w:rPr>
            </w:pPr>
            <w:r w:rsidRPr="00234CB3">
              <w:rPr>
                <w:rFonts w:ascii="Times New Roman" w:eastAsia="Calibri" w:hAnsi="Times New Roman" w:cs="Times New Roman"/>
                <w:sz w:val="24"/>
                <w:szCs w:val="24"/>
                <w:lang w:eastAsia="en-US"/>
              </w:rPr>
              <w:t xml:space="preserve">5. </w:t>
            </w:r>
            <w:r w:rsidRPr="00234CB3">
              <w:rPr>
                <w:rFonts w:ascii="Times New Roman" w:eastAsia="Calibri" w:hAnsi="Times New Roman" w:cs="Times New Roman"/>
                <w:b/>
                <w:i/>
                <w:sz w:val="24"/>
                <w:szCs w:val="24"/>
                <w:lang w:eastAsia="en-US"/>
              </w:rPr>
              <w:t>Сбалансированность репродуктивной (воспроизводящей готовый образец) и продуктивной (производящей субъективно новый продукт) деятельности</w:t>
            </w:r>
            <w:r w:rsidRPr="00234CB3">
              <w:rPr>
                <w:rFonts w:ascii="Times New Roman" w:eastAsia="Calibri" w:hAnsi="Times New Roman" w:cs="Times New Roman"/>
                <w:sz w:val="24"/>
                <w:szCs w:val="24"/>
                <w:lang w:eastAsia="en-US"/>
              </w:rPr>
              <w:t>, то есть деятельности по освоению культурных форм и образцов и детской исследовательской, творческой деятельности; совместных и самостоятельных, подвижных и статичных форм активности с учетом особенностей развития и образова</w:t>
            </w:r>
            <w:r>
              <w:rPr>
                <w:rFonts w:ascii="Times New Roman" w:eastAsia="Calibri" w:hAnsi="Times New Roman" w:cs="Times New Roman"/>
                <w:sz w:val="24"/>
                <w:szCs w:val="24"/>
                <w:lang w:eastAsia="en-US"/>
              </w:rPr>
              <w:t>тельных потребностей ребенка с ФФ</w:t>
            </w:r>
            <w:r w:rsidRPr="00234CB3">
              <w:rPr>
                <w:rFonts w:ascii="Times New Roman" w:eastAsia="Calibri" w:hAnsi="Times New Roman" w:cs="Times New Roman"/>
                <w:sz w:val="24"/>
                <w:szCs w:val="24"/>
                <w:lang w:eastAsia="en-US"/>
              </w:rPr>
              <w:t>НР.</w:t>
            </w:r>
          </w:p>
          <w:p w:rsidR="00234CB3" w:rsidRPr="00234CB3" w:rsidRDefault="00234CB3" w:rsidP="009E4F86">
            <w:pPr>
              <w:widowControl w:val="0"/>
              <w:spacing w:after="0" w:line="240" w:lineRule="auto"/>
              <w:ind w:firstLine="284"/>
              <w:contextualSpacing/>
              <w:jc w:val="both"/>
              <w:rPr>
                <w:rFonts w:ascii="Times New Roman" w:eastAsia="Calibri" w:hAnsi="Times New Roman" w:cs="Times New Roman"/>
                <w:sz w:val="24"/>
                <w:szCs w:val="24"/>
                <w:lang w:eastAsia="en-US"/>
              </w:rPr>
            </w:pPr>
            <w:r w:rsidRPr="00234CB3">
              <w:rPr>
                <w:rFonts w:ascii="Times New Roman" w:eastAsia="Calibri" w:hAnsi="Times New Roman" w:cs="Times New Roman"/>
                <w:sz w:val="24"/>
                <w:szCs w:val="24"/>
                <w:lang w:eastAsia="en-US"/>
              </w:rPr>
              <w:t xml:space="preserve">6. </w:t>
            </w:r>
            <w:r w:rsidRPr="00234CB3">
              <w:rPr>
                <w:rFonts w:ascii="Times New Roman" w:eastAsia="Calibri" w:hAnsi="Times New Roman" w:cs="Times New Roman"/>
                <w:b/>
                <w:i/>
                <w:sz w:val="24"/>
                <w:szCs w:val="24"/>
                <w:lang w:eastAsia="en-US"/>
              </w:rPr>
              <w:t>Участие семьи как необходимое условие для полноценного развит</w:t>
            </w:r>
            <w:r w:rsidR="00DA358A">
              <w:rPr>
                <w:rFonts w:ascii="Times New Roman" w:eastAsia="Calibri" w:hAnsi="Times New Roman" w:cs="Times New Roman"/>
                <w:b/>
                <w:i/>
                <w:sz w:val="24"/>
                <w:szCs w:val="24"/>
                <w:lang w:eastAsia="en-US"/>
              </w:rPr>
              <w:t>ия ребенка дошкольного возраста</w:t>
            </w:r>
            <w:r w:rsidRPr="00234CB3">
              <w:rPr>
                <w:rFonts w:ascii="Times New Roman" w:eastAsia="Calibri" w:hAnsi="Times New Roman" w:cs="Times New Roman"/>
                <w:b/>
                <w:i/>
                <w:sz w:val="24"/>
                <w:szCs w:val="24"/>
                <w:lang w:eastAsia="en-US"/>
              </w:rPr>
              <w:t xml:space="preserve"> с </w:t>
            </w:r>
            <w:r>
              <w:rPr>
                <w:rFonts w:ascii="Times New Roman" w:eastAsia="Calibri" w:hAnsi="Times New Roman" w:cs="Times New Roman"/>
                <w:b/>
                <w:i/>
                <w:sz w:val="24"/>
                <w:szCs w:val="24"/>
                <w:lang w:eastAsia="en-US"/>
              </w:rPr>
              <w:t>ФФ</w:t>
            </w:r>
            <w:r w:rsidRPr="00234CB3">
              <w:rPr>
                <w:rFonts w:ascii="Times New Roman" w:eastAsia="Calibri" w:hAnsi="Times New Roman" w:cs="Times New Roman"/>
                <w:b/>
                <w:i/>
                <w:sz w:val="24"/>
                <w:szCs w:val="24"/>
                <w:lang w:eastAsia="en-US"/>
              </w:rPr>
              <w:t>НР</w:t>
            </w:r>
            <w:r w:rsidRPr="00234CB3">
              <w:rPr>
                <w:rFonts w:ascii="Times New Roman" w:eastAsia="Calibri" w:hAnsi="Times New Roman" w:cs="Times New Roman"/>
                <w:sz w:val="24"/>
                <w:szCs w:val="24"/>
                <w:lang w:eastAsia="en-US"/>
              </w:rPr>
              <w:t>.</w:t>
            </w:r>
          </w:p>
          <w:p w:rsidR="003E790E" w:rsidRPr="000F361C" w:rsidRDefault="003E790E" w:rsidP="009E4F86">
            <w:pPr>
              <w:spacing w:after="0" w:line="240" w:lineRule="auto"/>
              <w:ind w:firstLine="284"/>
              <w:contextualSpacing/>
              <w:jc w:val="both"/>
              <w:rPr>
                <w:rFonts w:ascii="Times New Roman" w:hAnsi="Times New Roman" w:cs="Times New Roman"/>
                <w:b/>
                <w:sz w:val="24"/>
                <w:szCs w:val="24"/>
              </w:rPr>
            </w:pPr>
          </w:p>
          <w:p w:rsidR="00DE0744" w:rsidRPr="000F361C" w:rsidRDefault="00234CB3" w:rsidP="00225FAD">
            <w:pPr>
              <w:spacing w:after="0" w:line="240" w:lineRule="auto"/>
              <w:ind w:firstLine="426"/>
              <w:contextualSpacing/>
              <w:jc w:val="center"/>
              <w:rPr>
                <w:rFonts w:ascii="Times New Roman" w:hAnsi="Times New Roman" w:cs="Times New Roman"/>
                <w:b/>
                <w:sz w:val="24"/>
                <w:szCs w:val="24"/>
              </w:rPr>
            </w:pPr>
            <w:r>
              <w:rPr>
                <w:rFonts w:ascii="Times New Roman" w:hAnsi="Times New Roman" w:cs="Times New Roman"/>
                <w:b/>
                <w:sz w:val="24"/>
                <w:szCs w:val="24"/>
              </w:rPr>
              <w:t>3.2</w:t>
            </w:r>
            <w:r w:rsidR="003E790E" w:rsidRPr="000F361C">
              <w:rPr>
                <w:rFonts w:ascii="Times New Roman" w:hAnsi="Times New Roman" w:cs="Times New Roman"/>
                <w:b/>
                <w:sz w:val="24"/>
                <w:szCs w:val="24"/>
              </w:rPr>
              <w:t>.</w:t>
            </w:r>
            <w:r w:rsidR="00BD2602">
              <w:rPr>
                <w:rFonts w:ascii="Times New Roman" w:hAnsi="Times New Roman" w:cs="Times New Roman"/>
                <w:b/>
                <w:sz w:val="24"/>
                <w:szCs w:val="24"/>
              </w:rPr>
              <w:t xml:space="preserve"> </w:t>
            </w:r>
            <w:r w:rsidR="003E790E" w:rsidRPr="000F361C">
              <w:rPr>
                <w:rFonts w:ascii="Times New Roman" w:hAnsi="Times New Roman" w:cs="Times New Roman"/>
                <w:b/>
                <w:sz w:val="24"/>
                <w:szCs w:val="24"/>
              </w:rPr>
              <w:t>Предметно-пространственная развивающая среда</w:t>
            </w:r>
          </w:p>
          <w:p w:rsidR="00DE0744" w:rsidRPr="00DE0744" w:rsidRDefault="00DE0744" w:rsidP="009E4F86">
            <w:pPr>
              <w:widowControl w:val="0"/>
              <w:spacing w:after="0" w:line="240" w:lineRule="auto"/>
              <w:ind w:firstLine="284"/>
              <w:contextualSpacing/>
              <w:jc w:val="both"/>
              <w:rPr>
                <w:rFonts w:ascii="Times New Roman" w:eastAsia="Times New Roman" w:hAnsi="Times New Roman" w:cs="Times New Roman"/>
                <w:sz w:val="24"/>
                <w:szCs w:val="24"/>
                <w:lang w:val="x-none"/>
              </w:rPr>
            </w:pPr>
            <w:r w:rsidRPr="00DE0744">
              <w:rPr>
                <w:rFonts w:ascii="Times New Roman" w:eastAsia="SimSun" w:hAnsi="Times New Roman" w:cs="Times New Roman"/>
                <w:iCs/>
                <w:kern w:val="28"/>
                <w:sz w:val="24"/>
                <w:szCs w:val="24"/>
                <w:lang w:val="x-none" w:eastAsia="hi-IN" w:bidi="hi-IN"/>
              </w:rPr>
              <w:t>Предметно-пространственная ра</w:t>
            </w:r>
            <w:r w:rsidR="00DA358A">
              <w:rPr>
                <w:rFonts w:ascii="Times New Roman" w:eastAsia="SimSun" w:hAnsi="Times New Roman" w:cs="Times New Roman"/>
                <w:iCs/>
                <w:kern w:val="28"/>
                <w:sz w:val="24"/>
                <w:szCs w:val="24"/>
                <w:lang w:val="x-none" w:eastAsia="hi-IN" w:bidi="hi-IN"/>
              </w:rPr>
              <w:t>звивающая образовательная среда</w:t>
            </w:r>
            <w:r w:rsidRPr="00DE0744">
              <w:rPr>
                <w:rFonts w:ascii="Times New Roman" w:eastAsia="Times New Roman" w:hAnsi="Times New Roman" w:cs="Times New Roman"/>
                <w:sz w:val="24"/>
                <w:szCs w:val="24"/>
                <w:lang w:val="x-none"/>
              </w:rPr>
              <w:t xml:space="preserve"> </w:t>
            </w:r>
            <w:r>
              <w:rPr>
                <w:rFonts w:ascii="Times New Roman" w:eastAsia="Times New Roman" w:hAnsi="Times New Roman" w:cs="Times New Roman"/>
                <w:sz w:val="24"/>
                <w:szCs w:val="24"/>
              </w:rPr>
              <w:t>ДОУ №23</w:t>
            </w:r>
            <w:r w:rsidRPr="00DE0744">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Светлячок</w:t>
            </w:r>
            <w:r w:rsidRPr="00DE0744">
              <w:rPr>
                <w:rFonts w:ascii="Times New Roman" w:eastAsia="Times New Roman" w:hAnsi="Times New Roman" w:cs="Times New Roman"/>
                <w:sz w:val="24"/>
                <w:szCs w:val="24"/>
              </w:rPr>
              <w:t xml:space="preserve">» </w:t>
            </w:r>
            <w:r w:rsidRPr="00DE0744">
              <w:rPr>
                <w:rFonts w:ascii="Times New Roman" w:eastAsia="Times New Roman" w:hAnsi="Times New Roman" w:cs="Times New Roman"/>
                <w:sz w:val="24"/>
                <w:szCs w:val="24"/>
                <w:lang w:val="x-none"/>
              </w:rPr>
              <w:t xml:space="preserve"> соответств</w:t>
            </w:r>
            <w:r w:rsidRPr="00DE0744">
              <w:rPr>
                <w:rFonts w:ascii="Times New Roman" w:eastAsia="Times New Roman" w:hAnsi="Times New Roman" w:cs="Times New Roman"/>
                <w:sz w:val="24"/>
                <w:szCs w:val="24"/>
              </w:rPr>
              <w:t xml:space="preserve">ует </w:t>
            </w:r>
            <w:r w:rsidRPr="00DE0744">
              <w:rPr>
                <w:rFonts w:ascii="Times New Roman" w:eastAsia="Times New Roman" w:hAnsi="Times New Roman" w:cs="Times New Roman"/>
                <w:sz w:val="24"/>
                <w:szCs w:val="24"/>
                <w:lang w:val="x-none"/>
              </w:rPr>
              <w:t xml:space="preserve">требованиям Стандарта и санитарно-эпидемиологическим требованиям </w:t>
            </w:r>
          </w:p>
          <w:p w:rsidR="00DE0744" w:rsidRPr="00DE0744" w:rsidRDefault="00DE0744" w:rsidP="009E4F86">
            <w:pPr>
              <w:widowControl w:val="0"/>
              <w:spacing w:after="0" w:line="240" w:lineRule="auto"/>
              <w:ind w:firstLine="284"/>
              <w:contextualSpacing/>
              <w:jc w:val="both"/>
              <w:rPr>
                <w:rFonts w:ascii="Times New Roman" w:eastAsia="Times New Roman" w:hAnsi="Times New Roman" w:cs="Times New Roman"/>
                <w:sz w:val="24"/>
                <w:szCs w:val="24"/>
              </w:rPr>
            </w:pPr>
            <w:r w:rsidRPr="00DE0744">
              <w:rPr>
                <w:rFonts w:ascii="Times New Roman" w:eastAsia="SimSun" w:hAnsi="Times New Roman" w:cs="Times New Roman"/>
                <w:iCs/>
                <w:kern w:val="28"/>
                <w:sz w:val="24"/>
                <w:szCs w:val="24"/>
                <w:lang w:val="x-none" w:eastAsia="hi-IN" w:bidi="hi-IN"/>
              </w:rPr>
              <w:t xml:space="preserve">Предметно-пространственная развивающая образовательная среда </w:t>
            </w:r>
            <w:r w:rsidRPr="00DE0744">
              <w:rPr>
                <w:rFonts w:ascii="Times New Roman" w:eastAsia="Times New Roman" w:hAnsi="Times New Roman" w:cs="Times New Roman"/>
                <w:i/>
                <w:sz w:val="24"/>
                <w:szCs w:val="24"/>
                <w:lang w:val="x-none"/>
              </w:rPr>
              <w:t>обеспечива</w:t>
            </w:r>
            <w:r w:rsidRPr="00DE0744">
              <w:rPr>
                <w:rFonts w:ascii="Times New Roman" w:eastAsia="Times New Roman" w:hAnsi="Times New Roman" w:cs="Times New Roman"/>
                <w:i/>
                <w:sz w:val="24"/>
                <w:szCs w:val="24"/>
              </w:rPr>
              <w:t xml:space="preserve">ет </w:t>
            </w:r>
            <w:r w:rsidRPr="00DE0744">
              <w:rPr>
                <w:rFonts w:ascii="Times New Roman" w:eastAsia="Times New Roman" w:hAnsi="Times New Roman" w:cs="Times New Roman"/>
                <w:i/>
                <w:sz w:val="24"/>
                <w:szCs w:val="24"/>
                <w:lang w:val="x-none"/>
              </w:rPr>
              <w:t xml:space="preserve">реализацию </w:t>
            </w:r>
            <w:r w:rsidRPr="00DE0744">
              <w:rPr>
                <w:rFonts w:ascii="Times New Roman" w:eastAsia="Times New Roman" w:hAnsi="Times New Roman" w:cs="Times New Roman"/>
                <w:i/>
                <w:sz w:val="24"/>
                <w:szCs w:val="24"/>
              </w:rPr>
              <w:t xml:space="preserve">адаптированной </w:t>
            </w:r>
            <w:r w:rsidRPr="00DE0744">
              <w:rPr>
                <w:rFonts w:ascii="Times New Roman" w:eastAsia="Times New Roman" w:hAnsi="Times New Roman" w:cs="Times New Roman"/>
                <w:i/>
                <w:sz w:val="24"/>
                <w:szCs w:val="24"/>
                <w:lang w:val="x-none"/>
              </w:rPr>
              <w:t>основной образовательной программы</w:t>
            </w:r>
            <w:r w:rsidRPr="00DE0744">
              <w:rPr>
                <w:rFonts w:ascii="Times New Roman" w:eastAsia="Times New Roman" w:hAnsi="Times New Roman" w:cs="Times New Roman"/>
                <w:i/>
                <w:sz w:val="24"/>
                <w:szCs w:val="24"/>
              </w:rPr>
              <w:t xml:space="preserve"> </w:t>
            </w:r>
            <w:r>
              <w:rPr>
                <w:rFonts w:ascii="Times New Roman" w:eastAsia="Times New Roman" w:hAnsi="Times New Roman" w:cs="Times New Roman"/>
                <w:i/>
                <w:sz w:val="24"/>
                <w:szCs w:val="24"/>
              </w:rPr>
              <w:t>ДОУ №23.</w:t>
            </w:r>
          </w:p>
          <w:p w:rsidR="00DE0744" w:rsidRPr="00DE0744" w:rsidRDefault="00DE0744" w:rsidP="009E4F86">
            <w:pPr>
              <w:widowControl w:val="0"/>
              <w:spacing w:after="0" w:line="240" w:lineRule="auto"/>
              <w:ind w:firstLine="284"/>
              <w:contextualSpacing/>
              <w:jc w:val="both"/>
              <w:rPr>
                <w:rFonts w:ascii="Times New Roman" w:eastAsia="Times New Roman" w:hAnsi="Times New Roman" w:cs="Times New Roman"/>
                <w:sz w:val="24"/>
                <w:szCs w:val="24"/>
                <w:lang w:val="x-none"/>
              </w:rPr>
            </w:pPr>
            <w:r w:rsidRPr="00DE0744">
              <w:rPr>
                <w:rFonts w:ascii="Times New Roman" w:eastAsia="Times New Roman" w:hAnsi="Times New Roman" w:cs="Times New Roman"/>
                <w:sz w:val="24"/>
                <w:szCs w:val="24"/>
                <w:lang w:val="x-none"/>
              </w:rPr>
              <w:t>В соответствии со Стандартом</w:t>
            </w:r>
            <w:r w:rsidRPr="00DE0744">
              <w:rPr>
                <w:rFonts w:ascii="Times New Roman" w:eastAsia="Times New Roman" w:hAnsi="Times New Roman" w:cs="Times New Roman"/>
                <w:sz w:val="24"/>
                <w:szCs w:val="24"/>
              </w:rPr>
              <w:t>,</w:t>
            </w:r>
            <w:r w:rsidRPr="00DE0744">
              <w:rPr>
                <w:rFonts w:ascii="Times New Roman" w:eastAsia="Times New Roman" w:hAnsi="Times New Roman" w:cs="Times New Roman"/>
                <w:sz w:val="24"/>
                <w:szCs w:val="24"/>
                <w:lang w:val="x-none"/>
              </w:rPr>
              <w:t xml:space="preserve"> ППРОС </w:t>
            </w:r>
            <w:r w:rsidRPr="00DE0744">
              <w:rPr>
                <w:rFonts w:ascii="Times New Roman" w:eastAsia="Times New Roman" w:hAnsi="Times New Roman" w:cs="Times New Roman"/>
                <w:sz w:val="24"/>
                <w:szCs w:val="24"/>
              </w:rPr>
              <w:t>ДОУ</w:t>
            </w:r>
            <w:r w:rsidRPr="00DE0744">
              <w:rPr>
                <w:rFonts w:ascii="Times New Roman" w:eastAsia="Times New Roman" w:hAnsi="Times New Roman" w:cs="Times New Roman"/>
                <w:sz w:val="24"/>
                <w:szCs w:val="24"/>
                <w:lang w:val="x-none"/>
              </w:rPr>
              <w:t xml:space="preserve"> обеспечива</w:t>
            </w:r>
            <w:r w:rsidRPr="00DE0744">
              <w:rPr>
                <w:rFonts w:ascii="Times New Roman" w:eastAsia="Times New Roman" w:hAnsi="Times New Roman" w:cs="Times New Roman"/>
                <w:sz w:val="24"/>
                <w:szCs w:val="24"/>
              </w:rPr>
              <w:t>ет</w:t>
            </w:r>
            <w:r w:rsidRPr="00DE0744">
              <w:rPr>
                <w:rFonts w:ascii="Times New Roman" w:eastAsia="Times New Roman" w:hAnsi="Times New Roman" w:cs="Times New Roman"/>
                <w:sz w:val="24"/>
                <w:szCs w:val="24"/>
                <w:lang w:val="x-none"/>
              </w:rPr>
              <w:t>:</w:t>
            </w:r>
          </w:p>
          <w:p w:rsidR="00DE0744" w:rsidRPr="00DE0744" w:rsidRDefault="00DE0744" w:rsidP="009E4F86">
            <w:pPr>
              <w:widowControl w:val="0"/>
              <w:spacing w:after="0" w:line="240" w:lineRule="auto"/>
              <w:ind w:firstLine="284"/>
              <w:contextualSpacing/>
              <w:jc w:val="both"/>
              <w:rPr>
                <w:rFonts w:ascii="Times New Roman" w:eastAsia="Times New Roman" w:hAnsi="Times New Roman" w:cs="Times New Roman"/>
                <w:sz w:val="24"/>
                <w:szCs w:val="24"/>
                <w:lang w:val="x-none"/>
              </w:rPr>
            </w:pPr>
            <w:r w:rsidRPr="00DE0744">
              <w:rPr>
                <w:rFonts w:ascii="Times New Roman" w:eastAsia="Times New Roman" w:hAnsi="Times New Roman" w:cs="Times New Roman"/>
                <w:sz w:val="24"/>
                <w:szCs w:val="24"/>
                <w:lang w:val="x-none"/>
              </w:rPr>
              <w:t xml:space="preserve">– охрану и укрепление физического и психического здоровья и эмоционального благополучия детей с </w:t>
            </w:r>
            <w:r>
              <w:rPr>
                <w:rFonts w:ascii="Times New Roman" w:eastAsia="Times New Roman" w:hAnsi="Times New Roman" w:cs="Times New Roman"/>
                <w:sz w:val="24"/>
                <w:szCs w:val="24"/>
              </w:rPr>
              <w:t>ФФ</w:t>
            </w:r>
            <w:r w:rsidRPr="00DE0744">
              <w:rPr>
                <w:rFonts w:ascii="Times New Roman" w:eastAsia="Times New Roman" w:hAnsi="Times New Roman" w:cs="Times New Roman"/>
                <w:sz w:val="24"/>
                <w:szCs w:val="24"/>
                <w:lang w:val="x-none"/>
              </w:rPr>
              <w:t>НР, в том числе с учетом специфики информационной социализации и рисков Интернет-ресурсов</w:t>
            </w:r>
            <w:r w:rsidRPr="00DE0744">
              <w:rPr>
                <w:rFonts w:ascii="Times New Roman" w:eastAsia="Times New Roman" w:hAnsi="Times New Roman" w:cs="Times New Roman"/>
                <w:color w:val="0070C0"/>
                <w:sz w:val="24"/>
                <w:szCs w:val="24"/>
                <w:lang w:val="x-none"/>
              </w:rPr>
              <w:t>,</w:t>
            </w:r>
            <w:r w:rsidRPr="00DE0744">
              <w:rPr>
                <w:rFonts w:ascii="Times New Roman" w:eastAsia="Times New Roman" w:hAnsi="Times New Roman" w:cs="Times New Roman"/>
                <w:sz w:val="24"/>
                <w:szCs w:val="24"/>
                <w:lang w:val="x-none"/>
              </w:rPr>
              <w:t xml:space="preserve"> проявление уважения к их человеческому достоинству, чувствам и потребностям, формирование и поддержку положительной самооценки, уверенности в собственных возможностях и способностях, в том числе при взаимодействии детей друг с другом и в коллективной работе;</w:t>
            </w:r>
          </w:p>
          <w:p w:rsidR="00DE0744" w:rsidRPr="00DE0744" w:rsidRDefault="00DE0744" w:rsidP="009E4F86">
            <w:pPr>
              <w:widowControl w:val="0"/>
              <w:spacing w:after="0" w:line="240" w:lineRule="auto"/>
              <w:ind w:firstLine="284"/>
              <w:contextualSpacing/>
              <w:jc w:val="both"/>
              <w:rPr>
                <w:rFonts w:ascii="Times New Roman" w:eastAsia="Times New Roman" w:hAnsi="Times New Roman" w:cs="Times New Roman"/>
                <w:sz w:val="24"/>
                <w:szCs w:val="24"/>
                <w:lang w:val="x-none"/>
              </w:rPr>
            </w:pPr>
            <w:r w:rsidRPr="00DE0744">
              <w:rPr>
                <w:rFonts w:ascii="Times New Roman" w:eastAsia="Times New Roman" w:hAnsi="Times New Roman" w:cs="Times New Roman"/>
                <w:sz w:val="24"/>
                <w:szCs w:val="24"/>
                <w:lang w:val="x-none"/>
              </w:rPr>
              <w:t xml:space="preserve"> – максимальную реализацию образовательного потенциала пространства Организации, группы и прилегающих территорий, приспособленных для реализации образовательной программы, а также материалов, оборудования и инвентаря для развития детей дошкольного возраста с </w:t>
            </w:r>
            <w:r>
              <w:rPr>
                <w:rFonts w:ascii="Times New Roman" w:eastAsia="Times New Roman" w:hAnsi="Times New Roman" w:cs="Times New Roman"/>
                <w:sz w:val="24"/>
                <w:szCs w:val="24"/>
              </w:rPr>
              <w:t>ФФ</w:t>
            </w:r>
            <w:r w:rsidRPr="00DE0744">
              <w:rPr>
                <w:rFonts w:ascii="Times New Roman" w:eastAsia="Times New Roman" w:hAnsi="Times New Roman" w:cs="Times New Roman"/>
                <w:sz w:val="24"/>
                <w:szCs w:val="24"/>
                <w:lang w:val="x-none"/>
              </w:rPr>
              <w:t xml:space="preserve">НР в </w:t>
            </w:r>
            <w:r w:rsidRPr="00DE0744">
              <w:rPr>
                <w:rFonts w:ascii="Times New Roman" w:eastAsia="Times New Roman" w:hAnsi="Times New Roman" w:cs="Times New Roman"/>
                <w:sz w:val="24"/>
                <w:szCs w:val="24"/>
                <w:lang w:val="x-none"/>
              </w:rPr>
              <w:lastRenderedPageBreak/>
              <w:t>соответствии с потребностями каждого возрастного этапа, охраны и укрепления их здоровья, возможностями учета особенностей и коррекции недостатков их речевого развития;</w:t>
            </w:r>
          </w:p>
          <w:p w:rsidR="00DE0744" w:rsidRPr="00DE0744" w:rsidRDefault="00DE0744" w:rsidP="009E4F86">
            <w:pPr>
              <w:widowControl w:val="0"/>
              <w:spacing w:after="0" w:line="240" w:lineRule="auto"/>
              <w:ind w:firstLine="284"/>
              <w:contextualSpacing/>
              <w:jc w:val="both"/>
              <w:rPr>
                <w:rFonts w:ascii="Times New Roman" w:eastAsia="Times New Roman" w:hAnsi="Times New Roman" w:cs="Times New Roman"/>
                <w:sz w:val="24"/>
                <w:szCs w:val="24"/>
                <w:lang w:val="x-none"/>
              </w:rPr>
            </w:pPr>
            <w:r w:rsidRPr="00DE0744">
              <w:rPr>
                <w:rFonts w:ascii="Times New Roman" w:eastAsia="Times New Roman" w:hAnsi="Times New Roman" w:cs="Times New Roman"/>
                <w:sz w:val="24"/>
                <w:szCs w:val="24"/>
                <w:lang w:val="x-none"/>
              </w:rPr>
              <w:t xml:space="preserve"> – построение вариативного развивающего образования, ориентированного на возможность свободного выбора детьми материалов, видов активности, участников совместной деятельности и общения как с детьми разного возраста, так и со взрослыми, а также свободу в выражении своих чувств и мыслей;</w:t>
            </w:r>
          </w:p>
          <w:p w:rsidR="00DE0744" w:rsidRPr="00DE0744" w:rsidRDefault="00DE0744" w:rsidP="009E4F86">
            <w:pPr>
              <w:widowControl w:val="0"/>
              <w:spacing w:after="0" w:line="240" w:lineRule="auto"/>
              <w:ind w:firstLine="284"/>
              <w:contextualSpacing/>
              <w:jc w:val="both"/>
              <w:rPr>
                <w:rFonts w:ascii="Times New Roman" w:eastAsia="Times New Roman" w:hAnsi="Times New Roman" w:cs="Times New Roman"/>
                <w:sz w:val="24"/>
                <w:szCs w:val="24"/>
                <w:lang w:val="x-none"/>
              </w:rPr>
            </w:pPr>
            <w:r w:rsidRPr="00DE0744">
              <w:rPr>
                <w:rFonts w:ascii="Times New Roman" w:eastAsia="Times New Roman" w:hAnsi="Times New Roman" w:cs="Times New Roman"/>
                <w:sz w:val="24"/>
                <w:szCs w:val="24"/>
                <w:lang w:val="x-none"/>
              </w:rPr>
              <w:t>– создание условий для ежедневной трудовой деятельности и мотивации непрерывного самосовершенствования и профессионального развития педагогических работников, а также содействие в определении собственных целей, личных и профессиональных потребностей и мотивов;</w:t>
            </w:r>
          </w:p>
          <w:p w:rsidR="00DE0744" w:rsidRPr="00DE0744" w:rsidRDefault="00DE0744" w:rsidP="009E4F86">
            <w:pPr>
              <w:widowControl w:val="0"/>
              <w:spacing w:after="0" w:line="240" w:lineRule="auto"/>
              <w:ind w:firstLine="284"/>
              <w:contextualSpacing/>
              <w:jc w:val="both"/>
              <w:rPr>
                <w:rFonts w:ascii="Times New Roman" w:eastAsia="Times New Roman" w:hAnsi="Times New Roman" w:cs="Times New Roman"/>
                <w:sz w:val="24"/>
                <w:szCs w:val="24"/>
                <w:lang w:val="x-none"/>
              </w:rPr>
            </w:pPr>
            <w:r w:rsidRPr="00DE0744">
              <w:rPr>
                <w:rFonts w:ascii="Times New Roman" w:eastAsia="Times New Roman" w:hAnsi="Times New Roman" w:cs="Times New Roman"/>
                <w:sz w:val="24"/>
                <w:szCs w:val="24"/>
                <w:lang w:val="x-none"/>
              </w:rPr>
              <w:t>– открытость дошкольного образования и вовлечение родителей (законных представителей) непосредственно в образовательную деятельность, осуществление их поддержки в деле образования и воспитания детей, охране и укреплении их здоровья, а также поддержки образовательных инициатив внутри семьи;</w:t>
            </w:r>
          </w:p>
          <w:p w:rsidR="00DE0744" w:rsidRPr="00DE0744" w:rsidRDefault="00DE0744" w:rsidP="009E4F86">
            <w:pPr>
              <w:widowControl w:val="0"/>
              <w:spacing w:after="0" w:line="240" w:lineRule="auto"/>
              <w:ind w:firstLine="284"/>
              <w:contextualSpacing/>
              <w:jc w:val="both"/>
              <w:rPr>
                <w:rFonts w:ascii="Times New Roman" w:eastAsia="Times New Roman" w:hAnsi="Times New Roman" w:cs="Times New Roman"/>
                <w:sz w:val="24"/>
                <w:szCs w:val="24"/>
                <w:lang w:val="x-none"/>
              </w:rPr>
            </w:pPr>
            <w:r w:rsidRPr="00DE0744">
              <w:rPr>
                <w:rFonts w:ascii="Times New Roman" w:eastAsia="Times New Roman" w:hAnsi="Times New Roman" w:cs="Times New Roman"/>
                <w:sz w:val="24"/>
                <w:szCs w:val="24"/>
                <w:lang w:val="x-none"/>
              </w:rPr>
              <w:t xml:space="preserve">– построение образовательной деятельности на основе взаимодействия взрослых с детьми, ориентированного на уважение достоинства и личности, интересы и возможности каждого ребенка и учитывающего социальную ситуацию его развития и соответствующие возрастные и индивидуальные особенности (недопустимость как искусственного ускорения, так и искусственного замедления развития детей). </w:t>
            </w:r>
          </w:p>
          <w:p w:rsidR="003E790E" w:rsidRPr="00DE0744" w:rsidRDefault="00DE0744" w:rsidP="009E4F86">
            <w:pPr>
              <w:widowControl w:val="0"/>
              <w:tabs>
                <w:tab w:val="left" w:pos="567"/>
              </w:tabs>
              <w:spacing w:after="0" w:line="240" w:lineRule="auto"/>
              <w:ind w:firstLine="284"/>
              <w:contextualSpacing/>
              <w:jc w:val="both"/>
              <w:rPr>
                <w:rFonts w:ascii="Times New Roman" w:eastAsia="Calibri" w:hAnsi="Times New Roman" w:cs="Times New Roman"/>
                <w:sz w:val="24"/>
                <w:szCs w:val="24"/>
              </w:rPr>
            </w:pPr>
            <w:r w:rsidRPr="00DE0744">
              <w:rPr>
                <w:rFonts w:ascii="Times New Roman" w:eastAsia="Calibri" w:hAnsi="Times New Roman" w:cs="Times New Roman"/>
                <w:sz w:val="24"/>
                <w:szCs w:val="24"/>
              </w:rPr>
              <w:t xml:space="preserve">ППРОС обладает свойствами открытой системы и выполняет образовательную, воспитывающую, мотивирующую функции. Среда должна быть не только развивающей, но и развивающейся. </w:t>
            </w:r>
          </w:p>
          <w:p w:rsidR="003E790E" w:rsidRPr="000F361C" w:rsidRDefault="003E790E" w:rsidP="009E4F86">
            <w:pPr>
              <w:spacing w:after="0" w:line="240" w:lineRule="auto"/>
              <w:ind w:firstLine="284"/>
              <w:contextualSpacing/>
              <w:jc w:val="both"/>
              <w:rPr>
                <w:rFonts w:ascii="Times New Roman" w:hAnsi="Times New Roman" w:cs="Times New Roman"/>
                <w:sz w:val="24"/>
                <w:szCs w:val="24"/>
              </w:rPr>
            </w:pPr>
            <w:r w:rsidRPr="000F361C">
              <w:rPr>
                <w:rFonts w:ascii="Times New Roman" w:hAnsi="Times New Roman" w:cs="Times New Roman"/>
                <w:sz w:val="24"/>
                <w:szCs w:val="24"/>
              </w:rPr>
              <w:t xml:space="preserve">Организация образовательного пространства и разнообразие материалов, оборудования и инвентаря в кабинете учителя-логопеда и групповом помещении в соответствии с Программой должны обеспечивать: </w:t>
            </w:r>
          </w:p>
          <w:p w:rsidR="003E790E" w:rsidRPr="000F361C" w:rsidRDefault="003E790E" w:rsidP="009E4F86">
            <w:pPr>
              <w:spacing w:after="0" w:line="240" w:lineRule="auto"/>
              <w:ind w:firstLine="284"/>
              <w:contextualSpacing/>
              <w:jc w:val="both"/>
              <w:rPr>
                <w:rFonts w:ascii="Times New Roman" w:hAnsi="Times New Roman" w:cs="Times New Roman"/>
                <w:sz w:val="24"/>
                <w:szCs w:val="24"/>
              </w:rPr>
            </w:pPr>
            <w:r w:rsidRPr="000F361C">
              <w:rPr>
                <w:rFonts w:ascii="Times New Roman" w:hAnsi="Times New Roman" w:cs="Times New Roman"/>
                <w:sz w:val="24"/>
                <w:szCs w:val="24"/>
              </w:rPr>
              <w:t xml:space="preserve">— игровую, познавательную, исследовательскую и творческую активность детей, экспериментирование с доступными детям материалами (в том числе с песком и водой); </w:t>
            </w:r>
          </w:p>
          <w:p w:rsidR="003E790E" w:rsidRPr="000F361C" w:rsidRDefault="003E790E" w:rsidP="009E4F86">
            <w:pPr>
              <w:spacing w:after="0" w:line="240" w:lineRule="auto"/>
              <w:ind w:firstLine="284"/>
              <w:contextualSpacing/>
              <w:jc w:val="both"/>
              <w:rPr>
                <w:rFonts w:ascii="Times New Roman" w:hAnsi="Times New Roman" w:cs="Times New Roman"/>
                <w:sz w:val="24"/>
                <w:szCs w:val="24"/>
              </w:rPr>
            </w:pPr>
            <w:r w:rsidRPr="000F361C">
              <w:rPr>
                <w:rFonts w:ascii="Times New Roman" w:hAnsi="Times New Roman" w:cs="Times New Roman"/>
                <w:sz w:val="24"/>
                <w:szCs w:val="24"/>
              </w:rPr>
              <w:t xml:space="preserve">— двигательную активность, в том числе развитие крупной, мелкой, мимической, артикуляционной моторики, участие в подвижных играх и соревнованиях; </w:t>
            </w:r>
          </w:p>
          <w:p w:rsidR="003E790E" w:rsidRPr="000F361C" w:rsidRDefault="003E790E" w:rsidP="009E4F86">
            <w:pPr>
              <w:spacing w:after="0" w:line="240" w:lineRule="auto"/>
              <w:ind w:firstLine="284"/>
              <w:contextualSpacing/>
              <w:jc w:val="both"/>
              <w:rPr>
                <w:rFonts w:ascii="Times New Roman" w:hAnsi="Times New Roman" w:cs="Times New Roman"/>
                <w:sz w:val="24"/>
                <w:szCs w:val="24"/>
              </w:rPr>
            </w:pPr>
            <w:r w:rsidRPr="000F361C">
              <w:rPr>
                <w:rFonts w:ascii="Times New Roman" w:hAnsi="Times New Roman" w:cs="Times New Roman"/>
                <w:sz w:val="24"/>
                <w:szCs w:val="24"/>
              </w:rPr>
              <w:t xml:space="preserve">— эмоциональное благополучие детей во взаимодействии с предметно-пространственным окружением; </w:t>
            </w:r>
          </w:p>
          <w:p w:rsidR="003E790E" w:rsidRDefault="003E790E" w:rsidP="009E4F86">
            <w:pPr>
              <w:spacing w:after="0" w:line="240" w:lineRule="auto"/>
              <w:ind w:firstLine="284"/>
              <w:contextualSpacing/>
              <w:jc w:val="both"/>
              <w:rPr>
                <w:rFonts w:ascii="Times New Roman" w:hAnsi="Times New Roman" w:cs="Times New Roman"/>
                <w:sz w:val="24"/>
                <w:szCs w:val="24"/>
              </w:rPr>
            </w:pPr>
            <w:r w:rsidRPr="000F361C">
              <w:rPr>
                <w:rFonts w:ascii="Times New Roman" w:hAnsi="Times New Roman" w:cs="Times New Roman"/>
                <w:sz w:val="24"/>
                <w:szCs w:val="24"/>
              </w:rPr>
              <w:t xml:space="preserve">— возможность самовыражения детей. </w:t>
            </w:r>
          </w:p>
          <w:p w:rsidR="00DE0744" w:rsidRPr="00DE0744" w:rsidRDefault="00DE0744" w:rsidP="009E4F86">
            <w:pPr>
              <w:widowControl w:val="0"/>
              <w:tabs>
                <w:tab w:val="left" w:pos="567"/>
              </w:tabs>
              <w:spacing w:after="0" w:line="240" w:lineRule="auto"/>
              <w:ind w:firstLine="284"/>
              <w:contextualSpacing/>
              <w:jc w:val="both"/>
              <w:rPr>
                <w:rFonts w:ascii="Times New Roman" w:eastAsia="Calibri" w:hAnsi="Times New Roman" w:cs="Times New Roman"/>
                <w:sz w:val="24"/>
                <w:szCs w:val="24"/>
              </w:rPr>
            </w:pPr>
            <w:r w:rsidRPr="00DE0744">
              <w:rPr>
                <w:rFonts w:ascii="Times New Roman" w:eastAsia="SimSun" w:hAnsi="Times New Roman" w:cs="Times New Roman"/>
                <w:iCs/>
                <w:kern w:val="28"/>
                <w:sz w:val="24"/>
                <w:szCs w:val="24"/>
                <w:lang w:eastAsia="hi-IN" w:bidi="hi-IN"/>
              </w:rPr>
              <w:t xml:space="preserve">Предметно-пространственная развивающая образовательная среда </w:t>
            </w:r>
            <w:r w:rsidR="00241CEE">
              <w:rPr>
                <w:rFonts w:ascii="Times New Roman" w:eastAsia="Calibri" w:hAnsi="Times New Roman" w:cs="Times New Roman"/>
                <w:sz w:val="24"/>
                <w:szCs w:val="24"/>
              </w:rPr>
              <w:t xml:space="preserve"> ДОУ №23</w:t>
            </w:r>
            <w:r w:rsidRPr="00DE0744">
              <w:rPr>
                <w:rFonts w:ascii="Times New Roman" w:eastAsia="Calibri" w:hAnsi="Times New Roman" w:cs="Times New Roman"/>
                <w:sz w:val="24"/>
                <w:szCs w:val="24"/>
              </w:rPr>
              <w:t xml:space="preserve"> обеспечивает возможность реализации разных видов детской активности, в том числе с учетом специфики информационной социализации детей и правил безопасного пользования Интернетом: игровой, коммуникативной, познавательно-исследовательской, двигательной, конструирования, восприятия произведений словесного, музыкального и изобразительного творчества, продуктивной деятельности и пр. </w:t>
            </w:r>
            <w:r w:rsidRPr="00DE0744">
              <w:rPr>
                <w:rFonts w:ascii="Times New Roman" w:eastAsia="Calibri" w:hAnsi="Times New Roman" w:cs="Times New Roman"/>
                <w:kern w:val="2"/>
                <w:sz w:val="24"/>
                <w:szCs w:val="24"/>
                <w:lang w:eastAsia="en-US"/>
              </w:rPr>
              <w:t>в соответствии с потребностями каждого возрастного этапа детей, охраны и укрепления их здоровья, возможностями учета особенностей и коррекции недоста</w:t>
            </w:r>
            <w:r w:rsidR="00656B8E">
              <w:rPr>
                <w:rFonts w:ascii="Times New Roman" w:eastAsia="Calibri" w:hAnsi="Times New Roman" w:cs="Times New Roman"/>
                <w:kern w:val="2"/>
                <w:sz w:val="24"/>
                <w:szCs w:val="24"/>
                <w:lang w:eastAsia="en-US"/>
              </w:rPr>
              <w:t>тков речевого развития детей с ФФ</w:t>
            </w:r>
            <w:r w:rsidRPr="00DE0744">
              <w:rPr>
                <w:rFonts w:ascii="Times New Roman" w:eastAsia="Calibri" w:hAnsi="Times New Roman" w:cs="Times New Roman"/>
                <w:kern w:val="2"/>
                <w:sz w:val="24"/>
                <w:szCs w:val="24"/>
                <w:lang w:eastAsia="en-US"/>
              </w:rPr>
              <w:t>НР.</w:t>
            </w:r>
          </w:p>
          <w:p w:rsidR="00DE0744" w:rsidRPr="00DE0744" w:rsidRDefault="00DE0744" w:rsidP="009E4F86">
            <w:pPr>
              <w:widowControl w:val="0"/>
              <w:tabs>
                <w:tab w:val="left" w:pos="567"/>
              </w:tabs>
              <w:spacing w:after="0" w:line="240" w:lineRule="auto"/>
              <w:ind w:firstLine="284"/>
              <w:contextualSpacing/>
              <w:jc w:val="both"/>
              <w:rPr>
                <w:rFonts w:ascii="Times New Roman" w:eastAsia="Calibri" w:hAnsi="Times New Roman" w:cs="Times New Roman"/>
                <w:sz w:val="24"/>
                <w:szCs w:val="24"/>
                <w:lang w:eastAsia="en-US"/>
              </w:rPr>
            </w:pPr>
            <w:r w:rsidRPr="00DE0744">
              <w:rPr>
                <w:rFonts w:ascii="Times New Roman" w:eastAsia="SimSun" w:hAnsi="Times New Roman" w:cs="Times New Roman"/>
                <w:iCs/>
                <w:kern w:val="28"/>
                <w:sz w:val="24"/>
                <w:szCs w:val="24"/>
                <w:lang w:eastAsia="hi-IN" w:bidi="hi-IN"/>
              </w:rPr>
              <w:t xml:space="preserve">Предметно-пространственная развивающая образовательная среда </w:t>
            </w:r>
            <w:r w:rsidRPr="00DE0744">
              <w:rPr>
                <w:rFonts w:ascii="Times New Roman" w:eastAsia="Calibri" w:hAnsi="Times New Roman" w:cs="Times New Roman"/>
                <w:sz w:val="24"/>
                <w:szCs w:val="24"/>
              </w:rPr>
              <w:t xml:space="preserve">Организации создается педагогами для развития индивидуальности каждого ребенка с учетом его возможностей, уровня активности и интересов, поддерживая формирование его индивидуальной траектории развития. </w:t>
            </w:r>
          </w:p>
          <w:p w:rsidR="00DE0744" w:rsidRPr="00DE0744" w:rsidRDefault="00DE0744" w:rsidP="009E4F86">
            <w:pPr>
              <w:widowControl w:val="0"/>
              <w:tabs>
                <w:tab w:val="left" w:pos="567"/>
              </w:tabs>
              <w:spacing w:after="0" w:line="240" w:lineRule="auto"/>
              <w:ind w:firstLine="284"/>
              <w:contextualSpacing/>
              <w:jc w:val="both"/>
              <w:rPr>
                <w:rFonts w:ascii="Times New Roman" w:eastAsia="Calibri" w:hAnsi="Times New Roman" w:cs="Times New Roman"/>
                <w:sz w:val="24"/>
                <w:szCs w:val="24"/>
              </w:rPr>
            </w:pPr>
            <w:r w:rsidRPr="00DE0744">
              <w:rPr>
                <w:rFonts w:ascii="Times New Roman" w:eastAsia="Calibri" w:hAnsi="Times New Roman" w:cs="Times New Roman"/>
                <w:sz w:val="24"/>
                <w:szCs w:val="24"/>
              </w:rPr>
              <w:t>Дл</w:t>
            </w:r>
            <w:r w:rsidR="00BD2602">
              <w:rPr>
                <w:rFonts w:ascii="Times New Roman" w:eastAsia="Calibri" w:hAnsi="Times New Roman" w:cs="Times New Roman"/>
                <w:sz w:val="24"/>
                <w:szCs w:val="24"/>
              </w:rPr>
              <w:t>я выполнения этой задачи ППРОС.</w:t>
            </w:r>
            <w:r w:rsidRPr="00DE0744">
              <w:rPr>
                <w:rFonts w:ascii="Times New Roman" w:eastAsia="Calibri" w:hAnsi="Times New Roman" w:cs="Times New Roman"/>
                <w:sz w:val="24"/>
                <w:szCs w:val="24"/>
              </w:rPr>
              <w:t xml:space="preserve"> </w:t>
            </w:r>
          </w:p>
          <w:p w:rsidR="00DE0744" w:rsidRPr="00DE0744" w:rsidRDefault="00DE0744" w:rsidP="009E4F86">
            <w:pPr>
              <w:widowControl w:val="0"/>
              <w:tabs>
                <w:tab w:val="left" w:pos="567"/>
              </w:tabs>
              <w:spacing w:after="0" w:line="240" w:lineRule="auto"/>
              <w:ind w:firstLine="284"/>
              <w:contextualSpacing/>
              <w:jc w:val="both"/>
              <w:rPr>
                <w:rFonts w:ascii="Times New Roman" w:eastAsia="Calibri" w:hAnsi="Times New Roman" w:cs="Times New Roman"/>
                <w:sz w:val="24"/>
                <w:szCs w:val="24"/>
              </w:rPr>
            </w:pPr>
            <w:r w:rsidRPr="00DE0744">
              <w:rPr>
                <w:rFonts w:ascii="Times New Roman" w:eastAsia="SchoolBookAC" w:hAnsi="Times New Roman" w:cs="Times New Roman"/>
                <w:sz w:val="24"/>
                <w:szCs w:val="24"/>
                <w:lang w:eastAsia="en-US"/>
              </w:rPr>
              <w:t>–</w:t>
            </w:r>
            <w:r w:rsidRPr="00DE0744">
              <w:rPr>
                <w:rFonts w:ascii="Times New Roman" w:eastAsia="Calibri" w:hAnsi="Times New Roman" w:cs="Times New Roman"/>
                <w:i/>
                <w:sz w:val="24"/>
                <w:szCs w:val="24"/>
              </w:rPr>
              <w:t>содержательно-насыщенной</w:t>
            </w:r>
            <w:r w:rsidRPr="00DE0744">
              <w:rPr>
                <w:rFonts w:ascii="Times New Roman" w:eastAsia="Calibri" w:hAnsi="Times New Roman" w:cs="Times New Roman"/>
                <w:sz w:val="24"/>
                <w:szCs w:val="24"/>
              </w:rPr>
              <w:t xml:space="preserve"> и </w:t>
            </w:r>
            <w:r w:rsidRPr="00DE0744">
              <w:rPr>
                <w:rFonts w:ascii="Times New Roman" w:eastAsia="Calibri" w:hAnsi="Times New Roman" w:cs="Times New Roman"/>
                <w:i/>
                <w:sz w:val="24"/>
                <w:szCs w:val="24"/>
                <w:lang w:eastAsia="en-US"/>
              </w:rPr>
              <w:t xml:space="preserve">динамичной </w:t>
            </w:r>
            <w:r w:rsidRPr="00DE0744">
              <w:rPr>
                <w:rFonts w:ascii="Times New Roman" w:eastAsia="Calibri" w:hAnsi="Times New Roman" w:cs="Times New Roman"/>
                <w:sz w:val="24"/>
                <w:szCs w:val="24"/>
              </w:rPr>
              <w:t xml:space="preserve">– включает средства обучения (в том числе технические и информационные), материалы (в том числе расходные), инвентарь, игровое, спортивное и оздоровительное оборудование, которые позволяют обеспечить игровую, познавательную, исследовательскую и творческую активность, экспериментирование с материалами, доступными детям; двигательную активность, в том числе развитие общей и тонкой моторики детей с ТНР, участие в подвижных играх и соревнованиях; эмоциональное благополучие детей во взаимодействии с предметно-пространственным окружением; </w:t>
            </w:r>
            <w:r w:rsidRPr="00DE0744">
              <w:rPr>
                <w:rFonts w:ascii="Times New Roman" w:eastAsia="Calibri" w:hAnsi="Times New Roman" w:cs="Times New Roman"/>
                <w:sz w:val="24"/>
                <w:szCs w:val="24"/>
                <w:lang w:eastAsia="en-US"/>
              </w:rPr>
              <w:t xml:space="preserve"> игрушки должны обладать динамичными свойствами — подвижность частей, возможность собрать, разобрать, возможность </w:t>
            </w:r>
            <w:r w:rsidRPr="00DE0744">
              <w:rPr>
                <w:rFonts w:ascii="Times New Roman" w:eastAsia="Calibri" w:hAnsi="Times New Roman" w:cs="Times New Roman"/>
                <w:sz w:val="24"/>
                <w:szCs w:val="24"/>
                <w:lang w:eastAsia="en-US"/>
              </w:rPr>
              <w:lastRenderedPageBreak/>
              <w:t>комбинирования деталей;</w:t>
            </w:r>
            <w:r w:rsidRPr="00DE0744">
              <w:rPr>
                <w:rFonts w:ascii="Times New Roman" w:eastAsia="Calibri" w:hAnsi="Times New Roman" w:cs="Times New Roman"/>
                <w:sz w:val="24"/>
                <w:szCs w:val="24"/>
              </w:rPr>
              <w:t xml:space="preserve"> возможность самовыражения детей;</w:t>
            </w:r>
            <w:r w:rsidRPr="00DE0744">
              <w:rPr>
                <w:rFonts w:ascii="Times New Roman" w:eastAsia="Calibri" w:hAnsi="Times New Roman" w:cs="Times New Roman"/>
                <w:sz w:val="24"/>
                <w:szCs w:val="24"/>
                <w:lang w:eastAsia="en-US"/>
              </w:rPr>
              <w:t xml:space="preserve"> </w:t>
            </w:r>
          </w:p>
          <w:p w:rsidR="00DE0744" w:rsidRPr="00DE0744" w:rsidRDefault="00DE0744" w:rsidP="009E4F86">
            <w:pPr>
              <w:widowControl w:val="0"/>
              <w:tabs>
                <w:tab w:val="left" w:pos="567"/>
              </w:tabs>
              <w:spacing w:after="0" w:line="240" w:lineRule="auto"/>
              <w:ind w:firstLine="284"/>
              <w:contextualSpacing/>
              <w:jc w:val="both"/>
              <w:rPr>
                <w:rFonts w:ascii="Times New Roman" w:eastAsia="Calibri" w:hAnsi="Times New Roman" w:cs="Times New Roman"/>
                <w:sz w:val="24"/>
                <w:szCs w:val="24"/>
              </w:rPr>
            </w:pPr>
            <w:r w:rsidRPr="00DE0744">
              <w:rPr>
                <w:rFonts w:ascii="Times New Roman" w:eastAsia="SchoolBookAC" w:hAnsi="Times New Roman" w:cs="Times New Roman"/>
                <w:sz w:val="24"/>
                <w:szCs w:val="24"/>
                <w:lang w:eastAsia="en-US"/>
              </w:rPr>
              <w:t>–</w:t>
            </w:r>
            <w:r w:rsidRPr="00DE0744">
              <w:rPr>
                <w:rFonts w:ascii="Times New Roman" w:eastAsia="Calibri" w:hAnsi="Times New Roman" w:cs="Times New Roman"/>
                <w:i/>
                <w:sz w:val="24"/>
                <w:szCs w:val="24"/>
              </w:rPr>
              <w:t xml:space="preserve">трансформируемой – </w:t>
            </w:r>
            <w:r w:rsidRPr="00DE0744">
              <w:rPr>
                <w:rFonts w:ascii="Times New Roman" w:eastAsia="Calibri" w:hAnsi="Times New Roman" w:cs="Times New Roman"/>
                <w:sz w:val="24"/>
                <w:szCs w:val="24"/>
              </w:rPr>
              <w:t>обеспечивать возможность изменений ППРОС в зависимости от образовательной ситуации, в том числе меняющихся интересов, мотивов и возможностей детей;</w:t>
            </w:r>
          </w:p>
          <w:p w:rsidR="00DE0744" w:rsidRPr="00DE0744" w:rsidRDefault="00DE0744" w:rsidP="009E4F86">
            <w:pPr>
              <w:widowControl w:val="0"/>
              <w:tabs>
                <w:tab w:val="left" w:pos="567"/>
              </w:tabs>
              <w:spacing w:after="0" w:line="240" w:lineRule="auto"/>
              <w:ind w:firstLine="284"/>
              <w:contextualSpacing/>
              <w:jc w:val="both"/>
              <w:rPr>
                <w:rFonts w:ascii="Times New Roman" w:eastAsia="Calibri" w:hAnsi="Times New Roman" w:cs="Times New Roman"/>
                <w:sz w:val="24"/>
                <w:szCs w:val="24"/>
              </w:rPr>
            </w:pPr>
            <w:r w:rsidRPr="00DE0744">
              <w:rPr>
                <w:rFonts w:ascii="Times New Roman" w:eastAsia="SchoolBookAC" w:hAnsi="Times New Roman" w:cs="Times New Roman"/>
                <w:sz w:val="24"/>
                <w:szCs w:val="24"/>
                <w:lang w:eastAsia="en-US"/>
              </w:rPr>
              <w:t>–</w:t>
            </w:r>
            <w:r w:rsidRPr="00DE0744">
              <w:rPr>
                <w:rFonts w:ascii="Times New Roman" w:eastAsia="Calibri" w:hAnsi="Times New Roman" w:cs="Times New Roman"/>
                <w:i/>
                <w:sz w:val="24"/>
                <w:szCs w:val="24"/>
              </w:rPr>
              <w:t>полифункциональной</w:t>
            </w:r>
            <w:r w:rsidRPr="00DE0744">
              <w:rPr>
                <w:rFonts w:ascii="Times New Roman" w:eastAsia="Calibri" w:hAnsi="Times New Roman" w:cs="Times New Roman"/>
                <w:sz w:val="24"/>
                <w:szCs w:val="24"/>
              </w:rPr>
              <w:t xml:space="preserve"> – обеспечивать возможность разнообразного использования составляющих ППРОС (например, детской мебели, матов, мягких модулей, ширм, в том числе природных материалов) в разных видах детской активности;</w:t>
            </w:r>
          </w:p>
          <w:p w:rsidR="00DE0744" w:rsidRPr="00DE0744" w:rsidRDefault="00DE0744" w:rsidP="009E4F86">
            <w:pPr>
              <w:widowControl w:val="0"/>
              <w:tabs>
                <w:tab w:val="left" w:pos="567"/>
              </w:tabs>
              <w:spacing w:after="0" w:line="240" w:lineRule="auto"/>
              <w:ind w:firstLine="284"/>
              <w:contextualSpacing/>
              <w:jc w:val="both"/>
              <w:rPr>
                <w:rFonts w:ascii="Times New Roman" w:eastAsia="Calibri" w:hAnsi="Times New Roman" w:cs="Times New Roman"/>
                <w:sz w:val="24"/>
                <w:szCs w:val="24"/>
              </w:rPr>
            </w:pPr>
            <w:r w:rsidRPr="00DE0744">
              <w:rPr>
                <w:rFonts w:ascii="Times New Roman" w:eastAsia="SchoolBookAC" w:hAnsi="Times New Roman" w:cs="Times New Roman"/>
                <w:sz w:val="24"/>
                <w:szCs w:val="24"/>
                <w:lang w:eastAsia="en-US"/>
              </w:rPr>
              <w:t>–</w:t>
            </w:r>
            <w:r w:rsidRPr="00DE0744">
              <w:rPr>
                <w:rFonts w:ascii="Times New Roman" w:eastAsia="Calibri" w:hAnsi="Times New Roman" w:cs="Times New Roman"/>
                <w:i/>
                <w:sz w:val="24"/>
                <w:szCs w:val="24"/>
              </w:rPr>
              <w:t>доступной</w:t>
            </w:r>
            <w:r w:rsidRPr="00DE0744">
              <w:rPr>
                <w:rFonts w:ascii="Times New Roman" w:eastAsia="Calibri" w:hAnsi="Times New Roman" w:cs="Times New Roman"/>
                <w:sz w:val="24"/>
                <w:szCs w:val="24"/>
              </w:rPr>
              <w:t xml:space="preserve"> – обеспечивать свободный доступ воспитанников (в том числе детей с ограниченными возможностями здоровья) к играм, игрушкам, материалам, пособиям, обеспечивающим все основные виды детской активности. Все игровые материалы </w:t>
            </w:r>
            <w:r w:rsidRPr="00DE0744">
              <w:rPr>
                <w:rFonts w:ascii="Times New Roman" w:eastAsia="Calibri" w:hAnsi="Times New Roman" w:cs="Times New Roman"/>
                <w:sz w:val="24"/>
                <w:szCs w:val="24"/>
                <w:lang w:eastAsia="en-US"/>
              </w:rPr>
              <w:t>должны подбираться с</w:t>
            </w:r>
            <w:r w:rsidR="00241CEE">
              <w:rPr>
                <w:rFonts w:ascii="Times New Roman" w:eastAsia="Calibri" w:hAnsi="Times New Roman" w:cs="Times New Roman"/>
                <w:sz w:val="24"/>
                <w:szCs w:val="24"/>
                <w:lang w:eastAsia="en-US"/>
              </w:rPr>
              <w:t xml:space="preserve"> учетом особенностей ребенка с ФФ</w:t>
            </w:r>
            <w:r w:rsidRPr="00DE0744">
              <w:rPr>
                <w:rFonts w:ascii="Times New Roman" w:eastAsia="Calibri" w:hAnsi="Times New Roman" w:cs="Times New Roman"/>
                <w:sz w:val="24"/>
                <w:szCs w:val="24"/>
                <w:lang w:eastAsia="en-US"/>
              </w:rPr>
              <w:t xml:space="preserve">НР, с учетом уровня развития его познавательных психических процессов, стимулировать познавательную и </w:t>
            </w:r>
            <w:r w:rsidR="00241CEE">
              <w:rPr>
                <w:rFonts w:ascii="Times New Roman" w:eastAsia="Calibri" w:hAnsi="Times New Roman" w:cs="Times New Roman"/>
                <w:sz w:val="24"/>
                <w:szCs w:val="24"/>
                <w:lang w:eastAsia="en-US"/>
              </w:rPr>
              <w:t>речевую деятельность ребенка с ФФ</w:t>
            </w:r>
            <w:r w:rsidRPr="00DE0744">
              <w:rPr>
                <w:rFonts w:ascii="Times New Roman" w:eastAsia="Calibri" w:hAnsi="Times New Roman" w:cs="Times New Roman"/>
                <w:sz w:val="24"/>
                <w:szCs w:val="24"/>
                <w:lang w:eastAsia="en-US"/>
              </w:rPr>
              <w:t>НР, создавать необходимые условия для его самостоятельной, в том числе, речевой активности;</w:t>
            </w:r>
          </w:p>
          <w:p w:rsidR="00DE0744" w:rsidRPr="00DE0744" w:rsidRDefault="00DE0744" w:rsidP="009E4F86">
            <w:pPr>
              <w:widowControl w:val="0"/>
              <w:tabs>
                <w:tab w:val="left" w:pos="567"/>
              </w:tabs>
              <w:spacing w:after="0" w:line="240" w:lineRule="auto"/>
              <w:ind w:firstLine="284"/>
              <w:contextualSpacing/>
              <w:jc w:val="both"/>
              <w:rPr>
                <w:rFonts w:ascii="Times New Roman" w:eastAsia="Calibri" w:hAnsi="Times New Roman" w:cs="Times New Roman"/>
                <w:sz w:val="24"/>
                <w:szCs w:val="24"/>
              </w:rPr>
            </w:pPr>
            <w:r w:rsidRPr="00DE0744">
              <w:rPr>
                <w:rFonts w:ascii="Times New Roman" w:eastAsia="SchoolBookAC" w:hAnsi="Times New Roman" w:cs="Times New Roman"/>
                <w:sz w:val="24"/>
                <w:szCs w:val="24"/>
                <w:lang w:eastAsia="en-US"/>
              </w:rPr>
              <w:t>–</w:t>
            </w:r>
            <w:r w:rsidRPr="00DE0744">
              <w:rPr>
                <w:rFonts w:ascii="Times New Roman" w:eastAsia="Calibri" w:hAnsi="Times New Roman" w:cs="Times New Roman"/>
                <w:i/>
                <w:sz w:val="24"/>
                <w:szCs w:val="24"/>
              </w:rPr>
              <w:t>безопасной</w:t>
            </w:r>
            <w:r w:rsidRPr="00DE0744">
              <w:rPr>
                <w:rFonts w:ascii="Times New Roman" w:eastAsia="Calibri" w:hAnsi="Times New Roman" w:cs="Times New Roman"/>
                <w:sz w:val="24"/>
                <w:szCs w:val="24"/>
              </w:rPr>
              <w:t xml:space="preserve"> – все элементы ППРОС должны соответствовать требованиям по обеспечению надежности и безопасность их использования, такими как санитарно-эпидемиологические правила и нормативы и правила пожарной безопасности</w:t>
            </w:r>
            <w:r w:rsidRPr="00DE0744">
              <w:rPr>
                <w:rFonts w:ascii="Times New Roman" w:eastAsia="Calibri" w:hAnsi="Times New Roman" w:cs="Times New Roman"/>
                <w:color w:val="0070C0"/>
                <w:sz w:val="24"/>
                <w:szCs w:val="24"/>
              </w:rPr>
              <w:t xml:space="preserve">, </w:t>
            </w:r>
            <w:r w:rsidRPr="00DE0744">
              <w:rPr>
                <w:rFonts w:ascii="Times New Roman" w:eastAsia="Calibri" w:hAnsi="Times New Roman" w:cs="Times New Roman"/>
                <w:sz w:val="24"/>
                <w:szCs w:val="24"/>
              </w:rPr>
              <w:t>а также правила безопасного пользования Интернетом.</w:t>
            </w:r>
            <w:r w:rsidRPr="00DE0744">
              <w:rPr>
                <w:rFonts w:ascii="Times New Roman" w:eastAsia="Calibri" w:hAnsi="Times New Roman" w:cs="Times New Roman"/>
                <w:i/>
                <w:sz w:val="24"/>
                <w:szCs w:val="24"/>
                <w:lang w:eastAsia="en-US"/>
              </w:rPr>
              <w:t xml:space="preserve"> </w:t>
            </w:r>
            <w:r w:rsidRPr="00DE0744">
              <w:rPr>
                <w:rFonts w:ascii="Times New Roman" w:eastAsia="Calibri" w:hAnsi="Times New Roman" w:cs="Times New Roman"/>
                <w:sz w:val="24"/>
                <w:szCs w:val="24"/>
              </w:rPr>
              <w:t xml:space="preserve">При проектировании ППРОС необходимо учитывать целостность образовательного процесса в Организации, в заданных Стандартом  образовательных областях: социально-коммуникативной, познавательной, речевой, художественно-эстетической и физической; </w:t>
            </w:r>
          </w:p>
          <w:p w:rsidR="00DE0744" w:rsidRPr="00DE0744" w:rsidRDefault="00DE0744" w:rsidP="009E4F86">
            <w:pPr>
              <w:widowControl w:val="0"/>
              <w:tabs>
                <w:tab w:val="left" w:pos="567"/>
              </w:tabs>
              <w:spacing w:after="0" w:line="240" w:lineRule="auto"/>
              <w:ind w:firstLine="284"/>
              <w:contextualSpacing/>
              <w:jc w:val="both"/>
              <w:rPr>
                <w:rFonts w:ascii="Times New Roman" w:eastAsia="Calibri" w:hAnsi="Times New Roman" w:cs="Times New Roman"/>
                <w:sz w:val="24"/>
                <w:szCs w:val="24"/>
              </w:rPr>
            </w:pPr>
            <w:r w:rsidRPr="00DE0744">
              <w:rPr>
                <w:rFonts w:ascii="Times New Roman" w:eastAsia="SchoolBookAC" w:hAnsi="Times New Roman" w:cs="Times New Roman"/>
                <w:sz w:val="24"/>
                <w:szCs w:val="24"/>
                <w:lang w:eastAsia="en-US"/>
              </w:rPr>
              <w:t>–</w:t>
            </w:r>
            <w:r w:rsidRPr="00DE0744">
              <w:rPr>
                <w:rFonts w:ascii="Times New Roman" w:eastAsia="Calibri" w:hAnsi="Times New Roman" w:cs="Times New Roman"/>
                <w:i/>
                <w:sz w:val="24"/>
                <w:szCs w:val="24"/>
                <w:lang w:eastAsia="en-US"/>
              </w:rPr>
              <w:t xml:space="preserve">эстетичной – все </w:t>
            </w:r>
            <w:r w:rsidRPr="00DE0744">
              <w:rPr>
                <w:rFonts w:ascii="Times New Roman" w:eastAsia="Calibri" w:hAnsi="Times New Roman" w:cs="Times New Roman"/>
                <w:sz w:val="24"/>
                <w:szCs w:val="24"/>
              </w:rPr>
              <w:t>элементы ППРОС</w:t>
            </w:r>
            <w:r w:rsidRPr="00DE0744">
              <w:rPr>
                <w:rFonts w:ascii="Times New Roman" w:eastAsia="Calibri" w:hAnsi="Times New Roman" w:cs="Times New Roman"/>
                <w:i/>
                <w:sz w:val="24"/>
                <w:szCs w:val="24"/>
                <w:lang w:eastAsia="en-US"/>
              </w:rPr>
              <w:t xml:space="preserve"> </w:t>
            </w:r>
            <w:r w:rsidRPr="00DE0744">
              <w:rPr>
                <w:rFonts w:ascii="Times New Roman" w:eastAsia="Calibri" w:hAnsi="Times New Roman" w:cs="Times New Roman"/>
                <w:sz w:val="24"/>
                <w:szCs w:val="24"/>
                <w:lang w:eastAsia="en-US"/>
              </w:rPr>
              <w:t>должны быть привлекательны, так, игрушки не должны содержать ошибок в конструкции, способствовать формированию основ эстетического вкуса ребенка; приобщать его к миру искусства;</w:t>
            </w:r>
          </w:p>
          <w:p w:rsidR="00DE0744" w:rsidRPr="00DE0744" w:rsidRDefault="00DE0744" w:rsidP="009E4F86">
            <w:pPr>
              <w:widowControl w:val="0"/>
              <w:tabs>
                <w:tab w:val="left" w:pos="567"/>
              </w:tabs>
              <w:spacing w:after="0" w:line="240" w:lineRule="auto"/>
              <w:ind w:firstLine="284"/>
              <w:contextualSpacing/>
              <w:jc w:val="both"/>
              <w:rPr>
                <w:rFonts w:ascii="Times New Roman" w:eastAsia="Calibri" w:hAnsi="Times New Roman" w:cs="Times New Roman"/>
                <w:i/>
                <w:sz w:val="24"/>
                <w:szCs w:val="24"/>
              </w:rPr>
            </w:pPr>
            <w:r w:rsidRPr="00DE0744">
              <w:rPr>
                <w:rFonts w:ascii="Times New Roman" w:eastAsia="SimSun" w:hAnsi="Times New Roman" w:cs="Times New Roman"/>
                <w:iCs/>
                <w:kern w:val="28"/>
                <w:sz w:val="24"/>
                <w:szCs w:val="24"/>
                <w:lang w:eastAsia="hi-IN" w:bidi="hi-IN"/>
              </w:rPr>
              <w:t xml:space="preserve">Предметно-пространственная развивающая образовательная среда </w:t>
            </w:r>
            <w:r w:rsidRPr="00DE0744">
              <w:rPr>
                <w:rFonts w:ascii="Times New Roman" w:eastAsia="Calibri" w:hAnsi="Times New Roman" w:cs="Times New Roman"/>
                <w:sz w:val="24"/>
                <w:szCs w:val="24"/>
              </w:rPr>
              <w:t xml:space="preserve">в Организации должна </w:t>
            </w:r>
            <w:r w:rsidRPr="00DE0744">
              <w:rPr>
                <w:rFonts w:ascii="Times New Roman" w:eastAsia="Calibri" w:hAnsi="Times New Roman" w:cs="Times New Roman"/>
                <w:i/>
                <w:sz w:val="24"/>
                <w:szCs w:val="24"/>
              </w:rPr>
              <w:t xml:space="preserve">обеспечивать условия для эмоционального благополучия детей и комфортной работы педагогических и учебно-вспомогательных сотрудников. </w:t>
            </w:r>
          </w:p>
          <w:p w:rsidR="00DE0744" w:rsidRPr="00DE0744" w:rsidRDefault="00DE0744" w:rsidP="009E4F86">
            <w:pPr>
              <w:widowControl w:val="0"/>
              <w:tabs>
                <w:tab w:val="left" w:pos="567"/>
              </w:tabs>
              <w:spacing w:after="0" w:line="240" w:lineRule="auto"/>
              <w:ind w:firstLine="284"/>
              <w:contextualSpacing/>
              <w:jc w:val="both"/>
              <w:rPr>
                <w:rFonts w:ascii="Times New Roman" w:eastAsia="Calibri" w:hAnsi="Times New Roman" w:cs="Times New Roman"/>
                <w:sz w:val="24"/>
                <w:szCs w:val="24"/>
              </w:rPr>
            </w:pPr>
            <w:r w:rsidRPr="00DE0744">
              <w:rPr>
                <w:rFonts w:ascii="Times New Roman" w:eastAsia="Calibri" w:hAnsi="Times New Roman" w:cs="Times New Roman"/>
                <w:sz w:val="24"/>
                <w:szCs w:val="24"/>
              </w:rPr>
              <w:t xml:space="preserve">Для обеспечения образовательной деятельности в </w:t>
            </w:r>
            <w:r w:rsidRPr="00DE0744">
              <w:rPr>
                <w:rFonts w:ascii="Times New Roman" w:eastAsia="Calibri" w:hAnsi="Times New Roman" w:cs="Times New Roman"/>
                <w:i/>
                <w:sz w:val="24"/>
                <w:szCs w:val="24"/>
              </w:rPr>
              <w:t xml:space="preserve">социально-коммуникативной области необходимо в </w:t>
            </w:r>
            <w:r w:rsidRPr="00DE0744">
              <w:rPr>
                <w:rFonts w:ascii="Times New Roman" w:eastAsia="Calibri" w:hAnsi="Times New Roman" w:cs="Times New Roman"/>
                <w:sz w:val="24"/>
                <w:szCs w:val="24"/>
              </w:rPr>
              <w:t xml:space="preserve">групповых и других помещениях, предназначенных для образовательной деятельности детей (музыкальном, спортивном залах, зимнем саду, изостудии, театре и др.), создавать условия для общения и совместной деятельности детей как со взрослыми, так и со сверстниками в разных групповых сочетаниях. Дети должны иметь возможность собираться для игр и занятий всей группой вместе, а также объединяться в малые группы в соответствии со своими интересами. </w:t>
            </w:r>
          </w:p>
          <w:p w:rsidR="00DE0744" w:rsidRPr="00DE0744" w:rsidRDefault="00DE0744" w:rsidP="009E4F86">
            <w:pPr>
              <w:widowControl w:val="0"/>
              <w:spacing w:after="0" w:line="240" w:lineRule="auto"/>
              <w:ind w:firstLine="284"/>
              <w:contextualSpacing/>
              <w:jc w:val="both"/>
              <w:rPr>
                <w:rFonts w:ascii="Times New Roman" w:eastAsia="Times New Roman" w:hAnsi="Times New Roman" w:cs="Times New Roman"/>
                <w:color w:val="000000"/>
                <w:sz w:val="24"/>
                <w:szCs w:val="24"/>
                <w:lang w:val="x-none"/>
              </w:rPr>
            </w:pPr>
            <w:r w:rsidRPr="00DE0744">
              <w:rPr>
                <w:rFonts w:ascii="Times New Roman" w:eastAsia="Times New Roman" w:hAnsi="Times New Roman" w:cs="Times New Roman"/>
                <w:sz w:val="24"/>
                <w:szCs w:val="24"/>
                <w:lang w:val="x-none"/>
              </w:rPr>
              <w:t xml:space="preserve">Социально-коммуникативное развитие детей дошкольного возраста осуществляется главным образом в ведущей деятельности этого периода - </w:t>
            </w:r>
            <w:r w:rsidRPr="00DE0744">
              <w:rPr>
                <w:rFonts w:ascii="Times New Roman" w:eastAsia="Times New Roman" w:hAnsi="Times New Roman" w:cs="Times New Roman"/>
                <w:bCs/>
                <w:sz w:val="24"/>
                <w:szCs w:val="24"/>
                <w:lang w:val="x-none"/>
              </w:rPr>
              <w:t>игре</w:t>
            </w:r>
            <w:r w:rsidRPr="00DE0744">
              <w:rPr>
                <w:rFonts w:ascii="Times New Roman" w:eastAsia="Times New Roman" w:hAnsi="Times New Roman" w:cs="Times New Roman"/>
                <w:sz w:val="24"/>
                <w:szCs w:val="24"/>
                <w:lang w:val="x-none"/>
              </w:rPr>
              <w:t>. Именно в этой деятельности формируются такие важнейшие новообразования дошкольного возраста как воображение, произвольность, самосознание. Кроме того, в дошкольном возрасте начинается активное приобщение детей к жизни общества и формирование таких социально значимых качеств как толерантность. Каждая из этих способностей требует специфических форм игры и, следовательно, определённых игровых материалов.</w:t>
            </w:r>
          </w:p>
          <w:p w:rsidR="00DE0744" w:rsidRPr="00DE0744" w:rsidRDefault="00DE0744" w:rsidP="009E4F86">
            <w:pPr>
              <w:widowControl w:val="0"/>
              <w:tabs>
                <w:tab w:val="left" w:pos="567"/>
              </w:tabs>
              <w:spacing w:after="0" w:line="240" w:lineRule="auto"/>
              <w:ind w:firstLine="284"/>
              <w:contextualSpacing/>
              <w:jc w:val="both"/>
              <w:rPr>
                <w:rFonts w:ascii="Times New Roman" w:eastAsia="Calibri" w:hAnsi="Times New Roman" w:cs="Times New Roman"/>
                <w:sz w:val="24"/>
                <w:szCs w:val="24"/>
              </w:rPr>
            </w:pPr>
            <w:r w:rsidRPr="00DE0744">
              <w:rPr>
                <w:rFonts w:ascii="Times New Roman" w:eastAsia="SimSun" w:hAnsi="Times New Roman" w:cs="Times New Roman"/>
                <w:iCs/>
                <w:kern w:val="28"/>
                <w:sz w:val="24"/>
                <w:szCs w:val="24"/>
                <w:lang w:eastAsia="hi-IN" w:bidi="hi-IN"/>
              </w:rPr>
              <w:t xml:space="preserve">Предметно-пространственная развивающая образовательная среда </w:t>
            </w:r>
            <w:r w:rsidRPr="00DE0744">
              <w:rPr>
                <w:rFonts w:ascii="Times New Roman" w:eastAsia="Calibri" w:hAnsi="Times New Roman" w:cs="Times New Roman"/>
                <w:sz w:val="24"/>
                <w:szCs w:val="24"/>
              </w:rPr>
              <w:t xml:space="preserve"> </w:t>
            </w:r>
            <w:r w:rsidRPr="00DE0744">
              <w:rPr>
                <w:rFonts w:ascii="Times New Roman" w:eastAsia="Calibri" w:hAnsi="Times New Roman" w:cs="Times New Roman"/>
                <w:i/>
                <w:sz w:val="24"/>
                <w:szCs w:val="24"/>
              </w:rPr>
              <w:t xml:space="preserve">обеспечивает условия для развития игровой и познавательно-исследовательской  деятельности </w:t>
            </w:r>
            <w:r w:rsidRPr="00DE0744">
              <w:rPr>
                <w:rFonts w:ascii="Times New Roman" w:eastAsia="Calibri" w:hAnsi="Times New Roman" w:cs="Times New Roman"/>
                <w:sz w:val="24"/>
                <w:szCs w:val="24"/>
              </w:rPr>
              <w:t>детей.</w:t>
            </w:r>
          </w:p>
          <w:p w:rsidR="00DE0744" w:rsidRPr="00DE0744" w:rsidRDefault="00DE0744" w:rsidP="009E4F86">
            <w:pPr>
              <w:widowControl w:val="0"/>
              <w:tabs>
                <w:tab w:val="left" w:pos="567"/>
                <w:tab w:val="left" w:pos="709"/>
              </w:tabs>
              <w:spacing w:after="0" w:line="240" w:lineRule="auto"/>
              <w:ind w:firstLine="284"/>
              <w:contextualSpacing/>
              <w:jc w:val="both"/>
              <w:rPr>
                <w:rFonts w:ascii="Times New Roman" w:eastAsia="Calibri" w:hAnsi="Times New Roman" w:cs="Times New Roman"/>
                <w:sz w:val="24"/>
                <w:szCs w:val="24"/>
              </w:rPr>
            </w:pPr>
            <w:r w:rsidRPr="00DE0744">
              <w:rPr>
                <w:rFonts w:ascii="Times New Roman" w:eastAsia="Calibri" w:hAnsi="Times New Roman" w:cs="Times New Roman"/>
                <w:sz w:val="24"/>
                <w:szCs w:val="24"/>
              </w:rPr>
              <w:t xml:space="preserve">Для этого в групповых помещениях и на  территории ДОУ пространство  организовано так, чтобы можно было играть в различные, в том числе сюжетно-ролевые игры. В групповых помещениях и на  территории ДОУ  находится оборудование, игрушки и материалы для разнообразных сюжетно-ролевых и дидактических игр, в том числе предметы-заместители. </w:t>
            </w:r>
          </w:p>
          <w:p w:rsidR="00DE0744" w:rsidRPr="00DE0744" w:rsidRDefault="00DE0744" w:rsidP="009E4F86">
            <w:pPr>
              <w:widowControl w:val="0"/>
              <w:spacing w:after="0" w:line="240" w:lineRule="auto"/>
              <w:ind w:firstLine="284"/>
              <w:contextualSpacing/>
              <w:jc w:val="both"/>
              <w:rPr>
                <w:rFonts w:ascii="Times New Roman" w:eastAsia="Calibri" w:hAnsi="Times New Roman" w:cs="Times New Roman"/>
                <w:sz w:val="24"/>
                <w:szCs w:val="24"/>
                <w:lang w:eastAsia="en-US"/>
              </w:rPr>
            </w:pPr>
            <w:r w:rsidRPr="00DE0744">
              <w:rPr>
                <w:rFonts w:ascii="Times New Roman" w:eastAsia="Calibri" w:hAnsi="Times New Roman" w:cs="Times New Roman"/>
                <w:sz w:val="24"/>
                <w:szCs w:val="24"/>
                <w:lang w:eastAsia="en-US"/>
              </w:rPr>
              <w:t>Воображение наиболее эффективно развивается в ролевой и режиссёрской игре. Для осуществления этих видов игры имеется: «признаковые» игрушки, открытые для фантазии ребенка, и допускающие различные названия и способ использования (способные служить заместителями разных предметов и персонажей); простые маленькие куколки (пупсики, солдатики); куклы неопределенного пола и возраста (без лица); пальчиковые куклы и куклы для театра и др.</w:t>
            </w:r>
          </w:p>
          <w:p w:rsidR="00DE0744" w:rsidRPr="00DE0744" w:rsidRDefault="00DE0744" w:rsidP="009E4F86">
            <w:pPr>
              <w:widowControl w:val="0"/>
              <w:spacing w:after="0" w:line="240" w:lineRule="auto"/>
              <w:ind w:firstLine="284"/>
              <w:contextualSpacing/>
              <w:jc w:val="both"/>
              <w:rPr>
                <w:rFonts w:ascii="Times New Roman" w:eastAsia="Calibri" w:hAnsi="Times New Roman" w:cs="Times New Roman"/>
                <w:sz w:val="24"/>
                <w:szCs w:val="24"/>
                <w:lang w:eastAsia="en-US"/>
              </w:rPr>
            </w:pPr>
            <w:r w:rsidRPr="00DE0744">
              <w:rPr>
                <w:rFonts w:ascii="Times New Roman" w:eastAsia="Calibri" w:hAnsi="Times New Roman" w:cs="Times New Roman"/>
                <w:sz w:val="24"/>
                <w:szCs w:val="24"/>
                <w:lang w:eastAsia="en-US"/>
              </w:rPr>
              <w:t xml:space="preserve">Формирование и развитие произвольности осуществляется в ролевой игре и в играх с правилами. Для этих видов игр имеются: наборы кукол разного пола и размера; кукольная мебель, посуда, одежда; наборы для игры в доктора, парикмахера, магазин и пр.; детали костюма и атрибуты, </w:t>
            </w:r>
            <w:r w:rsidRPr="00DE0744">
              <w:rPr>
                <w:rFonts w:ascii="Times New Roman" w:eastAsia="Calibri" w:hAnsi="Times New Roman" w:cs="Times New Roman"/>
                <w:sz w:val="24"/>
                <w:szCs w:val="24"/>
                <w:lang w:eastAsia="en-US"/>
              </w:rPr>
              <w:lastRenderedPageBreak/>
              <w:t>помогающие принять и удерживать игровую роль; транспортные игрушки; настольно-печатные игры; дидактические игры разных видов, адекватные возрасту и др.</w:t>
            </w:r>
          </w:p>
          <w:p w:rsidR="00DE0744" w:rsidRPr="00DE0744" w:rsidRDefault="00DE0744" w:rsidP="009E4F86">
            <w:pPr>
              <w:widowControl w:val="0"/>
              <w:spacing w:after="0" w:line="240" w:lineRule="auto"/>
              <w:ind w:firstLine="284"/>
              <w:contextualSpacing/>
              <w:jc w:val="both"/>
              <w:rPr>
                <w:rFonts w:ascii="Times New Roman" w:eastAsia="Calibri" w:hAnsi="Times New Roman" w:cs="Times New Roman"/>
                <w:sz w:val="24"/>
                <w:szCs w:val="24"/>
                <w:lang w:eastAsia="en-US"/>
              </w:rPr>
            </w:pPr>
            <w:r w:rsidRPr="00DE0744">
              <w:rPr>
                <w:rFonts w:ascii="Times New Roman" w:eastAsia="Calibri" w:hAnsi="Times New Roman" w:cs="Times New Roman"/>
                <w:sz w:val="24"/>
                <w:szCs w:val="24"/>
                <w:lang w:eastAsia="en-US"/>
              </w:rPr>
              <w:t xml:space="preserve">Очевидно, что общение происходит, прежде всего, с другими людьми </w:t>
            </w:r>
            <w:r w:rsidRPr="00DE0744">
              <w:rPr>
                <w:rFonts w:ascii="Times New Roman" w:eastAsia="SchoolBookAC" w:hAnsi="Times New Roman" w:cs="Times New Roman"/>
                <w:sz w:val="24"/>
                <w:szCs w:val="24"/>
                <w:lang w:eastAsia="en-US"/>
              </w:rPr>
              <w:t>–</w:t>
            </w:r>
            <w:r w:rsidRPr="00DE0744">
              <w:rPr>
                <w:rFonts w:ascii="Times New Roman" w:eastAsia="Calibri" w:hAnsi="Times New Roman" w:cs="Times New Roman"/>
                <w:sz w:val="24"/>
                <w:szCs w:val="24"/>
                <w:lang w:eastAsia="en-US"/>
              </w:rPr>
              <w:t xml:space="preserve">взрослыми и сверстниками. Однако, в дошкольном возрасте возможно (и достаточно распространено) общение с игрушкой, которая выступает как «партнёр» по общению. Это так называемые </w:t>
            </w:r>
            <w:r w:rsidRPr="00DE0744">
              <w:rPr>
                <w:rFonts w:ascii="Times New Roman" w:eastAsia="Calibri" w:hAnsi="Times New Roman" w:cs="Times New Roman"/>
                <w:bCs/>
                <w:sz w:val="24"/>
                <w:szCs w:val="24"/>
                <w:lang w:eastAsia="en-US"/>
              </w:rPr>
              <w:t>«Игрушки-подружки»</w:t>
            </w:r>
            <w:r w:rsidRPr="00DE0744">
              <w:rPr>
                <w:rFonts w:ascii="Times New Roman" w:eastAsia="Calibri" w:hAnsi="Times New Roman" w:cs="Times New Roman"/>
                <w:sz w:val="24"/>
                <w:szCs w:val="24"/>
                <w:lang w:eastAsia="en-US"/>
              </w:rPr>
              <w:t xml:space="preserve">, способные стать любимыми. Таковыми могут стать </w:t>
            </w:r>
            <w:r w:rsidRPr="00DE0744">
              <w:rPr>
                <w:rFonts w:ascii="Times New Roman" w:eastAsia="Calibri" w:hAnsi="Times New Roman" w:cs="Times New Roman"/>
                <w:bCs/>
                <w:sz w:val="24"/>
                <w:szCs w:val="24"/>
                <w:lang w:eastAsia="en-US"/>
              </w:rPr>
              <w:t>куклы и животные</w:t>
            </w:r>
            <w:r w:rsidRPr="00DE0744">
              <w:rPr>
                <w:rFonts w:ascii="Times New Roman" w:eastAsia="Calibri" w:hAnsi="Times New Roman" w:cs="Times New Roman"/>
                <w:sz w:val="24"/>
                <w:szCs w:val="24"/>
                <w:lang w:eastAsia="en-US"/>
              </w:rPr>
              <w:t xml:space="preserve"> с привлекательной внешностью и яркой индивидуальностью: плюшевые мишки, киски, собачки, куклы, удобные для действий ребёнка и легко «одушевляемые». Важные особенности такой игрушки (куклы и животного), </w:t>
            </w:r>
            <w:r w:rsidRPr="00DE0744">
              <w:rPr>
                <w:rFonts w:ascii="Times New Roman" w:eastAsia="SchoolBookAC" w:hAnsi="Times New Roman" w:cs="Times New Roman"/>
                <w:sz w:val="24"/>
                <w:szCs w:val="24"/>
                <w:lang w:eastAsia="en-US"/>
              </w:rPr>
              <w:t>–</w:t>
            </w:r>
            <w:r w:rsidRPr="00DE0744">
              <w:rPr>
                <w:rFonts w:ascii="Times New Roman" w:eastAsia="Calibri" w:hAnsi="Times New Roman" w:cs="Times New Roman"/>
                <w:sz w:val="24"/>
                <w:szCs w:val="24"/>
                <w:lang w:eastAsia="en-US"/>
              </w:rPr>
              <w:t>незавершённость, открытость для любых превращений, беспомощность, предполагающая заботу и уход со стороны ребенка.</w:t>
            </w:r>
          </w:p>
          <w:p w:rsidR="00DE0744" w:rsidRPr="00DE0744" w:rsidRDefault="00DE0744" w:rsidP="009E4F86">
            <w:pPr>
              <w:widowControl w:val="0"/>
              <w:spacing w:after="0" w:line="240" w:lineRule="auto"/>
              <w:ind w:firstLine="284"/>
              <w:contextualSpacing/>
              <w:jc w:val="both"/>
              <w:rPr>
                <w:rFonts w:ascii="Times New Roman" w:eastAsia="Times New Roman" w:hAnsi="Times New Roman" w:cs="Times New Roman"/>
                <w:sz w:val="24"/>
                <w:szCs w:val="24"/>
                <w:lang w:val="x-none"/>
              </w:rPr>
            </w:pPr>
            <w:r w:rsidRPr="00DE0744">
              <w:rPr>
                <w:rFonts w:ascii="Times New Roman" w:eastAsia="Times New Roman" w:hAnsi="Times New Roman" w:cs="Times New Roman"/>
                <w:sz w:val="24"/>
                <w:szCs w:val="24"/>
                <w:lang w:val="x-none"/>
              </w:rPr>
              <w:t xml:space="preserve">Весьма полезными могут быть также игрушки, отражающие различные моменты окружающей взрослой жизни: </w:t>
            </w:r>
            <w:r w:rsidRPr="00DE0744">
              <w:rPr>
                <w:rFonts w:ascii="Times New Roman" w:eastAsia="Times New Roman" w:hAnsi="Times New Roman" w:cs="Times New Roman"/>
                <w:bCs/>
                <w:sz w:val="24"/>
                <w:szCs w:val="24"/>
                <w:lang w:val="x-none"/>
              </w:rPr>
              <w:t xml:space="preserve">куклы в разных костюмах, соответствующих разным ситуациям; атрибуты разных профессий и труда взрослых; модели современных технических средств; игрушечные машинки разных типов </w:t>
            </w:r>
            <w:r w:rsidRPr="00DE0744">
              <w:rPr>
                <w:rFonts w:ascii="Times New Roman" w:eastAsia="Times New Roman" w:hAnsi="Times New Roman" w:cs="Times New Roman"/>
                <w:sz w:val="24"/>
                <w:szCs w:val="24"/>
                <w:lang w:val="x-none"/>
              </w:rPr>
              <w:t>и др.</w:t>
            </w:r>
          </w:p>
          <w:p w:rsidR="00DE0744" w:rsidRPr="00DE0744" w:rsidRDefault="00DE0744" w:rsidP="009E4F86">
            <w:pPr>
              <w:widowControl w:val="0"/>
              <w:tabs>
                <w:tab w:val="left" w:pos="567"/>
              </w:tabs>
              <w:spacing w:after="0" w:line="240" w:lineRule="auto"/>
              <w:ind w:firstLine="284"/>
              <w:contextualSpacing/>
              <w:jc w:val="both"/>
              <w:rPr>
                <w:rFonts w:ascii="Times New Roman" w:eastAsia="Calibri" w:hAnsi="Times New Roman" w:cs="Times New Roman"/>
                <w:bCs/>
                <w:iCs/>
                <w:sz w:val="24"/>
                <w:szCs w:val="24"/>
                <w:lang w:eastAsia="en-US"/>
              </w:rPr>
            </w:pPr>
            <w:r w:rsidRPr="00DE0744">
              <w:rPr>
                <w:rFonts w:ascii="Times New Roman" w:eastAsia="Calibri" w:hAnsi="Times New Roman" w:cs="Times New Roman"/>
                <w:bCs/>
                <w:iCs/>
                <w:sz w:val="24"/>
                <w:szCs w:val="24"/>
                <w:lang w:eastAsia="en-US"/>
              </w:rPr>
              <w:t xml:space="preserve">Для обучения детей основам безопасности жизнедеятельности в </w:t>
            </w:r>
            <w:r w:rsidRPr="00DE0744">
              <w:rPr>
                <w:rFonts w:ascii="Times New Roman" w:eastAsia="Calibri" w:hAnsi="Times New Roman" w:cs="Times New Roman"/>
                <w:sz w:val="24"/>
                <w:szCs w:val="24"/>
              </w:rPr>
              <w:t xml:space="preserve">ППРОС могут быть представлены современные полифункциональные </w:t>
            </w:r>
            <w:r w:rsidRPr="00DE0744">
              <w:rPr>
                <w:rFonts w:ascii="Times New Roman" w:eastAsia="Calibri" w:hAnsi="Times New Roman" w:cs="Times New Roman"/>
                <w:bCs/>
                <w:iCs/>
                <w:sz w:val="24"/>
                <w:szCs w:val="24"/>
                <w:lang w:eastAsia="en-US"/>
              </w:rPr>
              <w:t>детские игровые комплекты «Азбука пожарной безопасности», «Азбука дорожного движения», «Азбука здоровья и гигиены», «Азбука железной дороги». Они могут использоваться, исходя из программных задач и содержания по направлению «Б</w:t>
            </w:r>
            <w:r w:rsidRPr="00DE0744">
              <w:rPr>
                <w:rFonts w:ascii="Times New Roman" w:eastAsia="Times New Roman" w:hAnsi="Times New Roman" w:cs="Times New Roman"/>
                <w:sz w:val="24"/>
                <w:szCs w:val="24"/>
              </w:rPr>
              <w:t>езопасное поведение в быту, социуме, природе», а также в различных образовательных областях в игровой деятельности детей.</w:t>
            </w:r>
            <w:r w:rsidRPr="00DE0744">
              <w:rPr>
                <w:rFonts w:ascii="Times New Roman" w:eastAsia="Calibri" w:hAnsi="Times New Roman" w:cs="Times New Roman"/>
                <w:bCs/>
                <w:iCs/>
                <w:sz w:val="24"/>
                <w:szCs w:val="24"/>
                <w:lang w:eastAsia="en-US"/>
              </w:rPr>
              <w:t xml:space="preserve">  </w:t>
            </w:r>
          </w:p>
          <w:p w:rsidR="00DE0744" w:rsidRPr="00DE0744" w:rsidRDefault="00DE0744" w:rsidP="009E4F86">
            <w:pPr>
              <w:widowControl w:val="0"/>
              <w:tabs>
                <w:tab w:val="left" w:pos="567"/>
              </w:tabs>
              <w:spacing w:after="0" w:line="240" w:lineRule="auto"/>
              <w:ind w:firstLine="284"/>
              <w:contextualSpacing/>
              <w:jc w:val="both"/>
              <w:rPr>
                <w:rFonts w:ascii="Times New Roman" w:eastAsia="Calibri" w:hAnsi="Times New Roman" w:cs="Times New Roman"/>
                <w:sz w:val="24"/>
                <w:szCs w:val="24"/>
              </w:rPr>
            </w:pPr>
            <w:r w:rsidRPr="00DE0744">
              <w:rPr>
                <w:rFonts w:ascii="Times New Roman" w:eastAsia="Calibri" w:hAnsi="Times New Roman" w:cs="Times New Roman"/>
                <w:sz w:val="24"/>
                <w:szCs w:val="24"/>
              </w:rPr>
              <w:t>На прилегающих территориях также должны быть выделены зоны для общения и совместной деятельности больших и малых групп детей из разных возрастных групп и взрослых, в том числе для использования методов проектирования как средств познавательно-исследовательской деятельности детей.</w:t>
            </w:r>
          </w:p>
          <w:p w:rsidR="00DE0744" w:rsidRPr="00DE0744" w:rsidRDefault="00DE0744" w:rsidP="009E4F86">
            <w:pPr>
              <w:widowControl w:val="0"/>
              <w:tabs>
                <w:tab w:val="left" w:pos="567"/>
              </w:tabs>
              <w:spacing w:after="0" w:line="240" w:lineRule="auto"/>
              <w:ind w:firstLine="284"/>
              <w:contextualSpacing/>
              <w:jc w:val="both"/>
              <w:rPr>
                <w:rFonts w:ascii="Times New Roman" w:eastAsia="Calibri" w:hAnsi="Times New Roman" w:cs="Times New Roman"/>
                <w:sz w:val="24"/>
                <w:szCs w:val="24"/>
              </w:rPr>
            </w:pPr>
            <w:r w:rsidRPr="00DE0744">
              <w:rPr>
                <w:rFonts w:ascii="Times New Roman" w:eastAsia="Calibri" w:hAnsi="Times New Roman" w:cs="Times New Roman"/>
                <w:i/>
                <w:sz w:val="24"/>
                <w:szCs w:val="24"/>
                <w:lang w:eastAsia="en-US"/>
              </w:rPr>
              <w:t>Для развития любознательности, познавательной активности, познавательных способностей в</w:t>
            </w:r>
            <w:r w:rsidRPr="00DE0744">
              <w:rPr>
                <w:rFonts w:ascii="Times New Roman" w:eastAsia="Calibri" w:hAnsi="Times New Roman" w:cs="Times New Roman"/>
                <w:sz w:val="24"/>
                <w:szCs w:val="24"/>
                <w:lang w:eastAsia="en-US"/>
              </w:rPr>
              <w:t xml:space="preserve">зрослые создают насыщенную </w:t>
            </w:r>
            <w:r w:rsidRPr="00DE0744">
              <w:rPr>
                <w:rFonts w:ascii="Times New Roman" w:eastAsia="Calibri" w:hAnsi="Times New Roman" w:cs="Times New Roman"/>
                <w:sz w:val="24"/>
                <w:szCs w:val="24"/>
              </w:rPr>
              <w:t>ППРОС</w:t>
            </w:r>
            <w:r w:rsidRPr="00DE0744">
              <w:rPr>
                <w:rFonts w:ascii="Times New Roman" w:eastAsia="Calibri" w:hAnsi="Times New Roman" w:cs="Times New Roman"/>
                <w:sz w:val="24"/>
                <w:szCs w:val="24"/>
                <w:lang w:eastAsia="en-US"/>
              </w:rPr>
              <w:t>, стимулирующую познавательный интерес детей, исследовательскую активность, элементарное экспериментирование с различными веществами, предметами, материалами. Поэтому п</w:t>
            </w:r>
            <w:r w:rsidRPr="00DE0744">
              <w:rPr>
                <w:rFonts w:ascii="Times New Roman" w:eastAsia="SimSun" w:hAnsi="Times New Roman" w:cs="Times New Roman"/>
                <w:iCs/>
                <w:kern w:val="28"/>
                <w:sz w:val="24"/>
                <w:szCs w:val="24"/>
                <w:lang w:eastAsia="hi-IN" w:bidi="hi-IN"/>
              </w:rPr>
              <w:t xml:space="preserve">редметно-пространственная развивающая образовательная среда </w:t>
            </w:r>
            <w:r w:rsidRPr="00DE0744">
              <w:rPr>
                <w:rFonts w:ascii="Times New Roman" w:eastAsia="Calibri" w:hAnsi="Times New Roman" w:cs="Times New Roman"/>
                <w:sz w:val="24"/>
                <w:szCs w:val="24"/>
              </w:rPr>
              <w:t xml:space="preserve">Организации должна </w:t>
            </w:r>
            <w:r w:rsidRPr="00DE0744">
              <w:rPr>
                <w:rFonts w:ascii="Times New Roman" w:eastAsia="Calibri" w:hAnsi="Times New Roman" w:cs="Times New Roman"/>
                <w:i/>
                <w:sz w:val="24"/>
                <w:szCs w:val="24"/>
              </w:rPr>
              <w:t>обеспечивать условия для познавательно-исследовательского развития детей</w:t>
            </w:r>
            <w:r w:rsidRPr="00DE0744">
              <w:rPr>
                <w:rFonts w:ascii="Times New Roman" w:eastAsia="Calibri" w:hAnsi="Times New Roman" w:cs="Times New Roman"/>
                <w:sz w:val="24"/>
                <w:szCs w:val="24"/>
              </w:rPr>
              <w:t xml:space="preserve"> (выделены помещения или зоны, оснащенные оборудованием и информационными ресурсами, приборами и материалами для разных видов познавательной деятельности детей – книжный уголок, библиотека, зимний сад, огород, живой уголок и др.).</w:t>
            </w:r>
          </w:p>
          <w:p w:rsidR="00DE0744" w:rsidRPr="00DE0744" w:rsidRDefault="00DE0744" w:rsidP="009E4F86">
            <w:pPr>
              <w:widowControl w:val="0"/>
              <w:tabs>
                <w:tab w:val="left" w:pos="567"/>
              </w:tabs>
              <w:spacing w:after="0" w:line="240" w:lineRule="auto"/>
              <w:ind w:firstLine="284"/>
              <w:contextualSpacing/>
              <w:jc w:val="both"/>
              <w:rPr>
                <w:rFonts w:ascii="Times New Roman" w:eastAsia="Calibri" w:hAnsi="Times New Roman" w:cs="Times New Roman"/>
                <w:sz w:val="24"/>
                <w:szCs w:val="24"/>
                <w:lang w:eastAsia="en-US"/>
              </w:rPr>
            </w:pPr>
            <w:r w:rsidRPr="00DE0744">
              <w:rPr>
                <w:rFonts w:ascii="Times New Roman" w:eastAsia="Calibri" w:hAnsi="Times New Roman" w:cs="Times New Roman"/>
                <w:sz w:val="24"/>
                <w:szCs w:val="24"/>
                <w:lang w:eastAsia="en-US"/>
              </w:rPr>
              <w:t>Возможность свободных практических действий с разнообразными материалами, участие в элементарных опытах и экспериментах имеет большое значение для умственного и эмоциональ</w:t>
            </w:r>
            <w:r w:rsidR="00D7723A">
              <w:rPr>
                <w:rFonts w:ascii="Times New Roman" w:eastAsia="Calibri" w:hAnsi="Times New Roman" w:cs="Times New Roman"/>
                <w:sz w:val="24"/>
                <w:szCs w:val="24"/>
                <w:lang w:eastAsia="en-US"/>
              </w:rPr>
              <w:t>но-волевого развития ребенка с ФФ</w:t>
            </w:r>
            <w:r w:rsidRPr="00DE0744">
              <w:rPr>
                <w:rFonts w:ascii="Times New Roman" w:eastAsia="Calibri" w:hAnsi="Times New Roman" w:cs="Times New Roman"/>
                <w:sz w:val="24"/>
                <w:szCs w:val="24"/>
                <w:lang w:eastAsia="en-US"/>
              </w:rPr>
              <w:t>НР, способствует построению целостной картины мира, оказывает стойкий долговременный эффект. У него формируется понимание, что окружающий мир полон загадок, тайн, которые еще предстоит разгадать. Таким образом, перед ребенком открывается познавательная перспектива дальнейшего изучения природы, мотивация расширять и углублять свои знания.</w:t>
            </w:r>
          </w:p>
          <w:p w:rsidR="00DE0744" w:rsidRPr="00DE0744" w:rsidRDefault="00DE0744" w:rsidP="009E4F86">
            <w:pPr>
              <w:widowControl w:val="0"/>
              <w:tabs>
                <w:tab w:val="left" w:pos="567"/>
              </w:tabs>
              <w:spacing w:after="0" w:line="240" w:lineRule="auto"/>
              <w:ind w:firstLine="284"/>
              <w:contextualSpacing/>
              <w:jc w:val="both"/>
              <w:rPr>
                <w:rFonts w:ascii="Times New Roman" w:eastAsia="Calibri" w:hAnsi="Times New Roman" w:cs="Times New Roman"/>
                <w:sz w:val="24"/>
                <w:szCs w:val="24"/>
                <w:lang w:eastAsia="en-US"/>
              </w:rPr>
            </w:pPr>
            <w:r w:rsidRPr="00DE0744">
              <w:rPr>
                <w:rFonts w:ascii="Times New Roman" w:eastAsia="Calibri" w:hAnsi="Times New Roman" w:cs="Times New Roman"/>
                <w:sz w:val="24"/>
                <w:szCs w:val="24"/>
                <w:lang w:eastAsia="en-US"/>
              </w:rPr>
              <w:t>Помимо поддержки исследовательской активности, педагоги создают усло</w:t>
            </w:r>
            <w:r w:rsidR="00656B8E">
              <w:rPr>
                <w:rFonts w:ascii="Times New Roman" w:eastAsia="Calibri" w:hAnsi="Times New Roman" w:cs="Times New Roman"/>
                <w:sz w:val="24"/>
                <w:szCs w:val="24"/>
                <w:lang w:eastAsia="en-US"/>
              </w:rPr>
              <w:t>вия для организации с детьми с ФФ</w:t>
            </w:r>
            <w:r w:rsidRPr="00DE0744">
              <w:rPr>
                <w:rFonts w:ascii="Times New Roman" w:eastAsia="Calibri" w:hAnsi="Times New Roman" w:cs="Times New Roman"/>
                <w:sz w:val="24"/>
                <w:szCs w:val="24"/>
                <w:lang w:eastAsia="en-US"/>
              </w:rPr>
              <w:t>НР познавательных игр, поощряя интерес детей с нарушением речи к различным развивающим играм и занятиям, например, лото, шашкам, шахматам, конструированию и пр.</w:t>
            </w:r>
          </w:p>
          <w:p w:rsidR="00DE0744" w:rsidRPr="00DE0744" w:rsidRDefault="00DE0744" w:rsidP="009E4F86">
            <w:pPr>
              <w:widowControl w:val="0"/>
              <w:tabs>
                <w:tab w:val="left" w:pos="567"/>
                <w:tab w:val="left" w:pos="709"/>
              </w:tabs>
              <w:spacing w:after="0" w:line="240" w:lineRule="auto"/>
              <w:ind w:firstLine="284"/>
              <w:contextualSpacing/>
              <w:jc w:val="both"/>
              <w:rPr>
                <w:rFonts w:ascii="Times New Roman" w:eastAsia="Calibri" w:hAnsi="Times New Roman" w:cs="Times New Roman"/>
                <w:sz w:val="24"/>
                <w:szCs w:val="24"/>
                <w:lang w:eastAsia="en-US"/>
              </w:rPr>
            </w:pPr>
            <w:r w:rsidRPr="00DE0744">
              <w:rPr>
                <w:rFonts w:ascii="Times New Roman" w:eastAsia="Calibri" w:hAnsi="Times New Roman" w:cs="Times New Roman"/>
                <w:sz w:val="24"/>
                <w:szCs w:val="24"/>
                <w:lang w:eastAsia="en-US"/>
              </w:rPr>
              <w:t>Речевому развитию способствуют наличие в п</w:t>
            </w:r>
            <w:r w:rsidRPr="00DE0744">
              <w:rPr>
                <w:rFonts w:ascii="Times New Roman" w:eastAsia="SimSun" w:hAnsi="Times New Roman" w:cs="Times New Roman"/>
                <w:iCs/>
                <w:kern w:val="28"/>
                <w:sz w:val="24"/>
                <w:szCs w:val="24"/>
                <w:lang w:eastAsia="hi-IN" w:bidi="hi-IN"/>
              </w:rPr>
              <w:t>редметно-пространственной развивающей образовательной среде</w:t>
            </w:r>
            <w:r w:rsidRPr="00DE0744">
              <w:rPr>
                <w:rFonts w:ascii="Times New Roman" w:eastAsia="Calibri" w:hAnsi="Times New Roman" w:cs="Times New Roman"/>
                <w:sz w:val="24"/>
                <w:szCs w:val="24"/>
                <w:lang w:eastAsia="en-US"/>
              </w:rPr>
              <w:t xml:space="preserve"> открытого доступа детей к различным литературным изданиям, предоставление места для рассматривания и чтения детьми соответствующих их возрасту книг, наличие других дополнительных материалов, например плакатов и картин, рассказов в картинках, аудиозаписей литературных произведений и песен, а также других материалов.</w:t>
            </w:r>
          </w:p>
          <w:p w:rsidR="00DE0744" w:rsidRPr="00DE0744" w:rsidRDefault="00DE0744" w:rsidP="009E4F86">
            <w:pPr>
              <w:widowControl w:val="0"/>
              <w:tabs>
                <w:tab w:val="left" w:pos="567"/>
              </w:tabs>
              <w:spacing w:after="0" w:line="240" w:lineRule="auto"/>
              <w:ind w:firstLine="284"/>
              <w:contextualSpacing/>
              <w:jc w:val="both"/>
              <w:rPr>
                <w:rFonts w:ascii="Times New Roman" w:eastAsia="Calibri" w:hAnsi="Times New Roman" w:cs="Times New Roman"/>
                <w:sz w:val="24"/>
                <w:szCs w:val="24"/>
              </w:rPr>
            </w:pPr>
            <w:r w:rsidRPr="00DE0744">
              <w:rPr>
                <w:rFonts w:ascii="Times New Roman" w:eastAsia="SimSun" w:hAnsi="Times New Roman" w:cs="Times New Roman"/>
                <w:iCs/>
                <w:kern w:val="28"/>
                <w:sz w:val="24"/>
                <w:szCs w:val="24"/>
                <w:lang w:eastAsia="hi-IN" w:bidi="hi-IN"/>
              </w:rPr>
              <w:t xml:space="preserve">Предметно-пространственная развивающая образовательная среда </w:t>
            </w:r>
            <w:r w:rsidRPr="00DE0744">
              <w:rPr>
                <w:rFonts w:ascii="Times New Roman" w:eastAsia="Calibri" w:hAnsi="Times New Roman" w:cs="Times New Roman"/>
                <w:sz w:val="24"/>
                <w:szCs w:val="24"/>
              </w:rPr>
              <w:t xml:space="preserve"> должна </w:t>
            </w:r>
            <w:r w:rsidRPr="00DE0744">
              <w:rPr>
                <w:rFonts w:ascii="Times New Roman" w:eastAsia="Calibri" w:hAnsi="Times New Roman" w:cs="Times New Roman"/>
                <w:i/>
                <w:sz w:val="24"/>
                <w:szCs w:val="24"/>
              </w:rPr>
              <w:t>обеспечивать условия для художественно-эстетического развития детей.</w:t>
            </w:r>
            <w:r w:rsidRPr="00DE0744">
              <w:rPr>
                <w:rFonts w:ascii="Times New Roman" w:eastAsia="Calibri" w:hAnsi="Times New Roman" w:cs="Times New Roman"/>
                <w:sz w:val="24"/>
                <w:szCs w:val="24"/>
              </w:rPr>
              <w:t xml:space="preserve"> Помещения Организации и прилегающие территории должны быть оформлены с художественным вкусом; выделены помещения или зоны, оснащенные оборудованием и материалами для изобразительной, музыкальной, театрализованной деятельности детей.</w:t>
            </w:r>
          </w:p>
          <w:p w:rsidR="00DE0744" w:rsidRPr="00DE0744" w:rsidRDefault="00DE0744" w:rsidP="009E4F86">
            <w:pPr>
              <w:widowControl w:val="0"/>
              <w:spacing w:after="0" w:line="240" w:lineRule="auto"/>
              <w:ind w:firstLine="284"/>
              <w:contextualSpacing/>
              <w:jc w:val="both"/>
              <w:rPr>
                <w:rFonts w:ascii="Times New Roman" w:eastAsia="Calibri" w:hAnsi="Times New Roman" w:cs="Times New Roman"/>
                <w:sz w:val="24"/>
                <w:szCs w:val="24"/>
                <w:lang w:eastAsia="en-US"/>
              </w:rPr>
            </w:pPr>
            <w:r w:rsidRPr="00DE0744">
              <w:rPr>
                <w:rFonts w:ascii="Times New Roman" w:eastAsia="Calibri" w:hAnsi="Times New Roman" w:cs="Times New Roman"/>
                <w:sz w:val="24"/>
                <w:szCs w:val="24"/>
                <w:lang w:eastAsia="en-US"/>
              </w:rPr>
              <w:lastRenderedPageBreak/>
              <w:t>Для художественно-</w:t>
            </w:r>
            <w:r w:rsidR="00656B8E">
              <w:rPr>
                <w:rFonts w:ascii="Times New Roman" w:eastAsia="Calibri" w:hAnsi="Times New Roman" w:cs="Times New Roman"/>
                <w:sz w:val="24"/>
                <w:szCs w:val="24"/>
                <w:lang w:eastAsia="en-US"/>
              </w:rPr>
              <w:t>эстетического развития детей с ФФ</w:t>
            </w:r>
            <w:r w:rsidRPr="00DE0744">
              <w:rPr>
                <w:rFonts w:ascii="Times New Roman" w:eastAsia="Calibri" w:hAnsi="Times New Roman" w:cs="Times New Roman"/>
                <w:sz w:val="24"/>
                <w:szCs w:val="24"/>
                <w:lang w:eastAsia="en-US"/>
              </w:rPr>
              <w:t>НР и коррекции нарушений развития фонематического слуха и ритмической структуры подбираются музыкально-дидактические игры: на обогащение слухового опыта; на определение характера музыки; на развитие звуковысотного слуха; на развитие музыко-слуховой памяти; на развитие тембрового слуха; на развитие чувства ритма.</w:t>
            </w:r>
          </w:p>
          <w:p w:rsidR="00DE0744" w:rsidRPr="00DE0744" w:rsidRDefault="00DE0744" w:rsidP="009E4F86">
            <w:pPr>
              <w:widowControl w:val="0"/>
              <w:tabs>
                <w:tab w:val="left" w:pos="567"/>
              </w:tabs>
              <w:spacing w:after="0" w:line="240" w:lineRule="auto"/>
              <w:ind w:firstLine="284"/>
              <w:contextualSpacing/>
              <w:jc w:val="both"/>
              <w:rPr>
                <w:rFonts w:ascii="Times New Roman" w:eastAsia="Calibri" w:hAnsi="Times New Roman" w:cs="Times New Roman"/>
                <w:i/>
                <w:sz w:val="24"/>
                <w:szCs w:val="24"/>
              </w:rPr>
            </w:pPr>
            <w:r w:rsidRPr="00DE0744">
              <w:rPr>
                <w:rFonts w:ascii="Times New Roman" w:eastAsia="SimSun" w:hAnsi="Times New Roman" w:cs="Times New Roman"/>
                <w:iCs/>
                <w:kern w:val="28"/>
                <w:sz w:val="24"/>
                <w:szCs w:val="24"/>
                <w:lang w:eastAsia="hi-IN" w:bidi="hi-IN"/>
              </w:rPr>
              <w:t xml:space="preserve">Предметно-пространственная развивающая образовательная среда </w:t>
            </w:r>
            <w:r w:rsidRPr="00DE0744">
              <w:rPr>
                <w:rFonts w:ascii="Times New Roman" w:eastAsia="Calibri" w:hAnsi="Times New Roman" w:cs="Times New Roman"/>
                <w:sz w:val="24"/>
                <w:szCs w:val="24"/>
              </w:rPr>
              <w:t xml:space="preserve"> ДОУ </w:t>
            </w:r>
            <w:r w:rsidRPr="00DE0744">
              <w:rPr>
                <w:rFonts w:ascii="Times New Roman" w:eastAsia="Calibri" w:hAnsi="Times New Roman" w:cs="Times New Roman"/>
                <w:i/>
                <w:sz w:val="24"/>
                <w:szCs w:val="24"/>
              </w:rPr>
              <w:t>обеспечивает условия для физического и психического развития, охраны и укрепления здоровья, коррекци</w:t>
            </w:r>
            <w:r>
              <w:rPr>
                <w:rFonts w:ascii="Times New Roman" w:eastAsia="Calibri" w:hAnsi="Times New Roman" w:cs="Times New Roman"/>
                <w:i/>
                <w:sz w:val="24"/>
                <w:szCs w:val="24"/>
              </w:rPr>
              <w:t>и недостатков развития детей с ФФ</w:t>
            </w:r>
            <w:r w:rsidRPr="00DE0744">
              <w:rPr>
                <w:rFonts w:ascii="Times New Roman" w:eastAsia="Calibri" w:hAnsi="Times New Roman" w:cs="Times New Roman"/>
                <w:i/>
                <w:sz w:val="24"/>
                <w:szCs w:val="24"/>
              </w:rPr>
              <w:t>НР.</w:t>
            </w:r>
          </w:p>
          <w:p w:rsidR="00DE0744" w:rsidRPr="00DE0744" w:rsidRDefault="00DE0744" w:rsidP="009E4F86">
            <w:pPr>
              <w:widowControl w:val="0"/>
              <w:tabs>
                <w:tab w:val="left" w:pos="567"/>
              </w:tabs>
              <w:spacing w:after="0" w:line="240" w:lineRule="auto"/>
              <w:ind w:firstLine="284"/>
              <w:contextualSpacing/>
              <w:jc w:val="both"/>
              <w:rPr>
                <w:rFonts w:ascii="Times New Roman" w:eastAsia="Calibri" w:hAnsi="Times New Roman" w:cs="Times New Roman"/>
                <w:sz w:val="24"/>
                <w:szCs w:val="24"/>
              </w:rPr>
            </w:pPr>
            <w:r w:rsidRPr="00DE0744">
              <w:rPr>
                <w:rFonts w:ascii="Times New Roman" w:eastAsia="Calibri" w:hAnsi="Times New Roman" w:cs="Times New Roman"/>
                <w:sz w:val="24"/>
                <w:szCs w:val="24"/>
              </w:rPr>
              <w:t>Для этого в групповых и других помещениях имеется достаточно пространства для свободного передвижения детей, а также выделены помещения или зоны для разных видов двигательной активности детей – бега, прыжков, лазания, метания и др.</w:t>
            </w:r>
          </w:p>
          <w:p w:rsidR="00DE0744" w:rsidRPr="00DE0744" w:rsidRDefault="00DE0744" w:rsidP="009E4F86">
            <w:pPr>
              <w:widowControl w:val="0"/>
              <w:tabs>
                <w:tab w:val="left" w:pos="567"/>
              </w:tabs>
              <w:spacing w:after="0" w:line="240" w:lineRule="auto"/>
              <w:ind w:firstLine="284"/>
              <w:contextualSpacing/>
              <w:jc w:val="both"/>
              <w:rPr>
                <w:rFonts w:ascii="Times New Roman" w:eastAsia="Calibri" w:hAnsi="Times New Roman" w:cs="Times New Roman"/>
                <w:sz w:val="24"/>
                <w:szCs w:val="24"/>
              </w:rPr>
            </w:pPr>
            <w:r w:rsidRPr="00DE0744">
              <w:rPr>
                <w:rFonts w:ascii="Times New Roman" w:eastAsia="Calibri" w:hAnsi="Times New Roman" w:cs="Times New Roman"/>
                <w:sz w:val="24"/>
                <w:szCs w:val="24"/>
              </w:rPr>
              <w:t xml:space="preserve">В ДОУ имеется оборудование, инвентарь и материалы для развития общей моторики и содействия двигательной активности, материалы и пособия для развития тонкой моторики. </w:t>
            </w:r>
          </w:p>
          <w:p w:rsidR="00DE0744" w:rsidRPr="00DE0744" w:rsidRDefault="00DE0744" w:rsidP="009E4F86">
            <w:pPr>
              <w:widowControl w:val="0"/>
              <w:tabs>
                <w:tab w:val="left" w:pos="567"/>
              </w:tabs>
              <w:spacing w:after="0" w:line="240" w:lineRule="auto"/>
              <w:ind w:firstLine="284"/>
              <w:contextualSpacing/>
              <w:jc w:val="both"/>
              <w:rPr>
                <w:rFonts w:ascii="Times New Roman" w:eastAsia="Calibri" w:hAnsi="Times New Roman" w:cs="Times New Roman"/>
                <w:sz w:val="24"/>
                <w:szCs w:val="24"/>
              </w:rPr>
            </w:pPr>
            <w:r w:rsidRPr="00DE0744">
              <w:rPr>
                <w:rFonts w:ascii="Times New Roman" w:eastAsia="Calibri" w:hAnsi="Times New Roman" w:cs="Times New Roman"/>
                <w:sz w:val="24"/>
                <w:szCs w:val="24"/>
              </w:rPr>
              <w:t xml:space="preserve">В ДОУ созданы условия для проведения диагностики состояния здоровья детей с </w:t>
            </w:r>
          </w:p>
          <w:p w:rsidR="00DE0744" w:rsidRPr="00DE0744" w:rsidRDefault="00DE0744" w:rsidP="009E4F86">
            <w:pPr>
              <w:widowControl w:val="0"/>
              <w:tabs>
                <w:tab w:val="left" w:pos="567"/>
              </w:tabs>
              <w:spacing w:after="0" w:line="240" w:lineRule="auto"/>
              <w:ind w:firstLine="284"/>
              <w:contextualSpacing/>
              <w:jc w:val="both"/>
              <w:rPr>
                <w:rFonts w:ascii="Times New Roman" w:eastAsia="Calibri" w:hAnsi="Times New Roman" w:cs="Times New Roman"/>
                <w:sz w:val="24"/>
                <w:szCs w:val="24"/>
              </w:rPr>
            </w:pPr>
            <w:r>
              <w:rPr>
                <w:rFonts w:ascii="Times New Roman" w:eastAsia="Calibri" w:hAnsi="Times New Roman" w:cs="Times New Roman"/>
                <w:sz w:val="24"/>
                <w:szCs w:val="24"/>
              </w:rPr>
              <w:t>ФФ</w:t>
            </w:r>
            <w:r w:rsidRPr="00DE0744">
              <w:rPr>
                <w:rFonts w:ascii="Times New Roman" w:eastAsia="Calibri" w:hAnsi="Times New Roman" w:cs="Times New Roman"/>
                <w:sz w:val="24"/>
                <w:szCs w:val="24"/>
              </w:rPr>
              <w:t>НР, медицинских процедур, занятий со специалистами (учителем-логопедом, педагогом-психологом, другими специалистами) с целью проведения коррекционных и профилактических мероприятий.</w:t>
            </w:r>
          </w:p>
          <w:p w:rsidR="00DE0744" w:rsidRPr="00DE0744" w:rsidRDefault="00BD2602" w:rsidP="009E4F86">
            <w:pPr>
              <w:widowControl w:val="0"/>
              <w:tabs>
                <w:tab w:val="left" w:pos="567"/>
              </w:tabs>
              <w:spacing w:after="0" w:line="240" w:lineRule="auto"/>
              <w:ind w:firstLine="284"/>
              <w:contextualSpacing/>
              <w:jc w:val="both"/>
              <w:rPr>
                <w:rFonts w:ascii="Times New Roman" w:eastAsia="Calibri" w:hAnsi="Times New Roman" w:cs="Times New Roman"/>
                <w:sz w:val="24"/>
                <w:szCs w:val="24"/>
              </w:rPr>
            </w:pPr>
            <w:r>
              <w:rPr>
                <w:rFonts w:ascii="Times New Roman" w:eastAsia="Calibri" w:hAnsi="Times New Roman" w:cs="Times New Roman"/>
                <w:sz w:val="24"/>
                <w:szCs w:val="24"/>
              </w:rPr>
              <w:t>В ДОУ имеется</w:t>
            </w:r>
            <w:r w:rsidR="00DE0744" w:rsidRPr="00DE0744">
              <w:rPr>
                <w:rFonts w:ascii="Times New Roman" w:eastAsia="Calibri" w:hAnsi="Times New Roman" w:cs="Times New Roman"/>
                <w:sz w:val="24"/>
                <w:szCs w:val="24"/>
              </w:rPr>
              <w:t xml:space="preserve"> кабинеты учителей-логопедов, включающие необходимое для логопедической работы с детьми оборудование и материалы: настенное зеркало, индивидуальные зеркала, шпатели, средства для их обработки, пособия для логопедической работы с детьми: игрушки, иллюстративный материал, дидактические материалы для развития дыхания и пр. </w:t>
            </w:r>
          </w:p>
          <w:p w:rsidR="00DE0744" w:rsidRPr="00DE0744" w:rsidRDefault="00DE0744" w:rsidP="009E4F86">
            <w:pPr>
              <w:widowControl w:val="0"/>
              <w:tabs>
                <w:tab w:val="left" w:pos="567"/>
              </w:tabs>
              <w:spacing w:after="0" w:line="240" w:lineRule="auto"/>
              <w:ind w:firstLine="284"/>
              <w:contextualSpacing/>
              <w:jc w:val="both"/>
              <w:rPr>
                <w:rFonts w:ascii="Times New Roman" w:eastAsia="Calibri" w:hAnsi="Times New Roman" w:cs="Times New Roman"/>
                <w:sz w:val="24"/>
                <w:szCs w:val="24"/>
              </w:rPr>
            </w:pPr>
            <w:r w:rsidRPr="00DE0744">
              <w:rPr>
                <w:rFonts w:ascii="Times New Roman" w:eastAsia="Calibri" w:hAnsi="Times New Roman" w:cs="Times New Roman"/>
                <w:sz w:val="24"/>
                <w:szCs w:val="24"/>
              </w:rPr>
              <w:t xml:space="preserve">В Организации созданы условия </w:t>
            </w:r>
            <w:r w:rsidRPr="00DE0744">
              <w:rPr>
                <w:rFonts w:ascii="Times New Roman" w:eastAsia="Calibri" w:hAnsi="Times New Roman" w:cs="Times New Roman"/>
                <w:i/>
                <w:sz w:val="24"/>
                <w:szCs w:val="24"/>
              </w:rPr>
              <w:t>для информатизации образовательного процесса.</w:t>
            </w:r>
          </w:p>
          <w:p w:rsidR="00DE0744" w:rsidRPr="00DE0744" w:rsidRDefault="00DE0744" w:rsidP="009E4F86">
            <w:pPr>
              <w:widowControl w:val="0"/>
              <w:tabs>
                <w:tab w:val="left" w:pos="567"/>
              </w:tabs>
              <w:spacing w:after="0" w:line="240" w:lineRule="auto"/>
              <w:ind w:firstLine="284"/>
              <w:contextualSpacing/>
              <w:jc w:val="both"/>
              <w:rPr>
                <w:rFonts w:ascii="Times New Roman" w:eastAsia="Calibri" w:hAnsi="Times New Roman" w:cs="Times New Roman"/>
                <w:sz w:val="24"/>
                <w:szCs w:val="24"/>
              </w:rPr>
            </w:pPr>
            <w:r w:rsidRPr="00DE0744">
              <w:rPr>
                <w:rFonts w:ascii="Times New Roman" w:eastAsia="Calibri" w:hAnsi="Times New Roman" w:cs="Times New Roman"/>
                <w:sz w:val="24"/>
                <w:szCs w:val="24"/>
              </w:rPr>
              <w:t>Для этого имеется оборудование для использования информационно-коммуникационных технологий в образовательном процессе (стационарные и мобильные компьютеры, принтеры и т. п.). При наличии возможности может быть обеспечено подключение всех групповых, а также иных помещений Организации к сети Интернет с учетом регламентов безопасного пользования Интернетом и психолого-педагогической экспертизы компьютерных игр.</w:t>
            </w:r>
          </w:p>
          <w:p w:rsidR="00DE0744" w:rsidRPr="00DE0744" w:rsidRDefault="00DE0744" w:rsidP="009E4F86">
            <w:pPr>
              <w:widowControl w:val="0"/>
              <w:tabs>
                <w:tab w:val="left" w:pos="567"/>
              </w:tabs>
              <w:spacing w:after="0" w:line="240" w:lineRule="auto"/>
              <w:ind w:firstLine="284"/>
              <w:contextualSpacing/>
              <w:jc w:val="both"/>
              <w:rPr>
                <w:rFonts w:ascii="Times New Roman" w:eastAsia="Calibri" w:hAnsi="Times New Roman" w:cs="Times New Roman"/>
                <w:sz w:val="24"/>
                <w:szCs w:val="24"/>
              </w:rPr>
            </w:pPr>
            <w:r w:rsidRPr="00DE0744">
              <w:rPr>
                <w:rFonts w:ascii="Times New Roman" w:eastAsia="Calibri" w:hAnsi="Times New Roman" w:cs="Times New Roman"/>
                <w:sz w:val="24"/>
                <w:szCs w:val="24"/>
              </w:rPr>
              <w:t>Компьютерно-техническое оснащение ДОУ  используется для различных целей:</w:t>
            </w:r>
          </w:p>
          <w:p w:rsidR="00DE0744" w:rsidRPr="00DE0744" w:rsidRDefault="00DE0744" w:rsidP="009E4F86">
            <w:pPr>
              <w:widowControl w:val="0"/>
              <w:tabs>
                <w:tab w:val="left" w:pos="567"/>
              </w:tabs>
              <w:spacing w:after="0" w:line="240" w:lineRule="auto"/>
              <w:ind w:firstLine="284"/>
              <w:contextualSpacing/>
              <w:jc w:val="both"/>
              <w:rPr>
                <w:rFonts w:ascii="Times New Roman" w:eastAsia="Calibri" w:hAnsi="Times New Roman" w:cs="Times New Roman"/>
                <w:sz w:val="24"/>
                <w:szCs w:val="24"/>
              </w:rPr>
            </w:pPr>
            <w:r w:rsidRPr="00DE0744">
              <w:rPr>
                <w:rFonts w:ascii="Times New Roman" w:eastAsia="SchoolBookAC" w:hAnsi="Times New Roman" w:cs="Times New Roman"/>
                <w:sz w:val="24"/>
                <w:szCs w:val="24"/>
                <w:lang w:eastAsia="en-US"/>
              </w:rPr>
              <w:t>–</w:t>
            </w:r>
            <w:r>
              <w:rPr>
                <w:rFonts w:ascii="Times New Roman" w:eastAsia="Calibri" w:hAnsi="Times New Roman" w:cs="Times New Roman"/>
                <w:sz w:val="24"/>
                <w:szCs w:val="24"/>
                <w:lang w:eastAsia="x-none"/>
              </w:rPr>
              <w:t xml:space="preserve"> </w:t>
            </w:r>
            <w:r w:rsidRPr="00DE0744">
              <w:rPr>
                <w:rFonts w:ascii="Times New Roman" w:eastAsia="Calibri" w:hAnsi="Times New Roman" w:cs="Times New Roman"/>
                <w:sz w:val="24"/>
                <w:szCs w:val="24"/>
              </w:rPr>
              <w:t xml:space="preserve">для демонстрации детям познавательных, художественных, мультипликационных фильмов, литературных, музыкальных произведений и др.; </w:t>
            </w:r>
          </w:p>
          <w:p w:rsidR="00DE0744" w:rsidRPr="00DE0744" w:rsidRDefault="00DE0744" w:rsidP="009E4F86">
            <w:pPr>
              <w:widowControl w:val="0"/>
              <w:tabs>
                <w:tab w:val="left" w:pos="567"/>
              </w:tabs>
              <w:spacing w:after="0" w:line="240" w:lineRule="auto"/>
              <w:ind w:firstLine="284"/>
              <w:contextualSpacing/>
              <w:jc w:val="both"/>
              <w:rPr>
                <w:rFonts w:ascii="Times New Roman" w:eastAsia="Calibri" w:hAnsi="Times New Roman" w:cs="Times New Roman"/>
                <w:sz w:val="24"/>
                <w:szCs w:val="24"/>
              </w:rPr>
            </w:pPr>
            <w:r w:rsidRPr="00DE0744">
              <w:rPr>
                <w:rFonts w:ascii="Times New Roman" w:eastAsia="SchoolBookAC" w:hAnsi="Times New Roman" w:cs="Times New Roman"/>
                <w:sz w:val="24"/>
                <w:szCs w:val="24"/>
                <w:lang w:eastAsia="en-US"/>
              </w:rPr>
              <w:t>–</w:t>
            </w:r>
            <w:r>
              <w:rPr>
                <w:rFonts w:ascii="Times New Roman" w:eastAsia="Calibri" w:hAnsi="Times New Roman" w:cs="Times New Roman"/>
                <w:sz w:val="24"/>
                <w:szCs w:val="24"/>
                <w:lang w:eastAsia="x-none"/>
              </w:rPr>
              <w:t xml:space="preserve"> </w:t>
            </w:r>
            <w:r w:rsidRPr="00DE0744">
              <w:rPr>
                <w:rFonts w:ascii="Times New Roman" w:eastAsia="Calibri" w:hAnsi="Times New Roman" w:cs="Times New Roman"/>
                <w:sz w:val="24"/>
                <w:szCs w:val="24"/>
              </w:rPr>
              <w:t>для поиска в информационной среде материалов, обеспечивающих реализацию основной образовательной программы;</w:t>
            </w:r>
          </w:p>
          <w:p w:rsidR="00DE0744" w:rsidRPr="00DE0744" w:rsidRDefault="00DE0744" w:rsidP="009E4F86">
            <w:pPr>
              <w:widowControl w:val="0"/>
              <w:tabs>
                <w:tab w:val="left" w:pos="567"/>
              </w:tabs>
              <w:spacing w:after="0" w:line="240" w:lineRule="auto"/>
              <w:ind w:firstLine="284"/>
              <w:contextualSpacing/>
              <w:jc w:val="both"/>
              <w:rPr>
                <w:rFonts w:ascii="Times New Roman" w:eastAsia="Calibri" w:hAnsi="Times New Roman" w:cs="Times New Roman"/>
                <w:sz w:val="24"/>
                <w:szCs w:val="24"/>
              </w:rPr>
            </w:pPr>
            <w:r w:rsidRPr="00DE0744">
              <w:rPr>
                <w:rFonts w:ascii="Times New Roman" w:eastAsia="SchoolBookAC" w:hAnsi="Times New Roman" w:cs="Times New Roman"/>
                <w:sz w:val="24"/>
                <w:szCs w:val="24"/>
                <w:lang w:eastAsia="en-US"/>
              </w:rPr>
              <w:t>–</w:t>
            </w:r>
            <w:r>
              <w:rPr>
                <w:rFonts w:ascii="Times New Roman" w:eastAsia="Calibri" w:hAnsi="Times New Roman" w:cs="Times New Roman"/>
                <w:sz w:val="24"/>
                <w:szCs w:val="24"/>
                <w:lang w:eastAsia="x-none"/>
              </w:rPr>
              <w:t xml:space="preserve"> </w:t>
            </w:r>
            <w:r w:rsidRPr="00DE0744">
              <w:rPr>
                <w:rFonts w:ascii="Times New Roman" w:eastAsia="Calibri" w:hAnsi="Times New Roman" w:cs="Times New Roman"/>
                <w:sz w:val="24"/>
                <w:szCs w:val="24"/>
              </w:rPr>
              <w:t xml:space="preserve">для предоставления информации о Программе семье, всем заинтересованным лицам, вовлеченным в образовательную деятельность, а также широкой общественности; </w:t>
            </w:r>
          </w:p>
          <w:p w:rsidR="00DE0744" w:rsidRPr="00DE0744" w:rsidRDefault="00DE0744" w:rsidP="009E4F86">
            <w:pPr>
              <w:widowControl w:val="0"/>
              <w:tabs>
                <w:tab w:val="left" w:pos="567"/>
              </w:tabs>
              <w:spacing w:after="0" w:line="240" w:lineRule="auto"/>
              <w:ind w:firstLine="284"/>
              <w:contextualSpacing/>
              <w:jc w:val="both"/>
              <w:rPr>
                <w:rFonts w:ascii="Times New Roman" w:eastAsia="Calibri" w:hAnsi="Times New Roman" w:cs="Times New Roman"/>
                <w:sz w:val="24"/>
                <w:szCs w:val="24"/>
              </w:rPr>
            </w:pPr>
            <w:r w:rsidRPr="00DE0744">
              <w:rPr>
                <w:rFonts w:ascii="Times New Roman" w:eastAsia="SchoolBookAC" w:hAnsi="Times New Roman" w:cs="Times New Roman"/>
                <w:sz w:val="24"/>
                <w:szCs w:val="24"/>
                <w:lang w:eastAsia="en-US"/>
              </w:rPr>
              <w:t>–</w:t>
            </w:r>
            <w:r>
              <w:rPr>
                <w:rFonts w:ascii="Times New Roman" w:eastAsia="Calibri" w:hAnsi="Times New Roman" w:cs="Times New Roman"/>
                <w:sz w:val="24"/>
                <w:szCs w:val="24"/>
                <w:lang w:eastAsia="x-none"/>
              </w:rPr>
              <w:t xml:space="preserve"> </w:t>
            </w:r>
            <w:r w:rsidRPr="00DE0744">
              <w:rPr>
                <w:rFonts w:ascii="Times New Roman" w:eastAsia="Calibri" w:hAnsi="Times New Roman" w:cs="Times New Roman"/>
                <w:sz w:val="24"/>
                <w:szCs w:val="24"/>
              </w:rPr>
              <w:t>для обсуждения с родителями (законными представителями) детей вопросов, связанных с реализацией Программы и т. п.</w:t>
            </w:r>
          </w:p>
          <w:p w:rsidR="00DE0744" w:rsidRPr="00DE0744" w:rsidRDefault="00DE0744" w:rsidP="009E4F86">
            <w:pPr>
              <w:widowControl w:val="0"/>
              <w:tabs>
                <w:tab w:val="left" w:pos="567"/>
                <w:tab w:val="left" w:pos="709"/>
              </w:tabs>
              <w:autoSpaceDE w:val="0"/>
              <w:autoSpaceDN w:val="0"/>
              <w:adjustRightInd w:val="0"/>
              <w:spacing w:after="0" w:line="240" w:lineRule="auto"/>
              <w:ind w:firstLine="284"/>
              <w:contextualSpacing/>
              <w:jc w:val="both"/>
              <w:rPr>
                <w:rFonts w:ascii="Times New Roman" w:eastAsia="Calibri" w:hAnsi="Times New Roman" w:cs="Times New Roman"/>
                <w:bCs/>
                <w:sz w:val="24"/>
                <w:szCs w:val="24"/>
                <w:lang w:eastAsia="en-US"/>
              </w:rPr>
            </w:pPr>
            <w:r w:rsidRPr="00DE0744">
              <w:rPr>
                <w:rFonts w:ascii="Times New Roman" w:eastAsia="Calibri" w:hAnsi="Times New Roman" w:cs="Times New Roman"/>
                <w:bCs/>
                <w:color w:val="000000"/>
                <w:sz w:val="24"/>
                <w:szCs w:val="24"/>
                <w:lang w:eastAsia="en-US"/>
              </w:rPr>
              <w:t xml:space="preserve">Для организации </w:t>
            </w:r>
            <w:r w:rsidRPr="00DE0744">
              <w:rPr>
                <w:rFonts w:ascii="Times New Roman" w:eastAsia="Calibri" w:hAnsi="Times New Roman" w:cs="Times New Roman"/>
                <w:sz w:val="24"/>
                <w:szCs w:val="24"/>
              </w:rPr>
              <w:t>ППРОС</w:t>
            </w:r>
            <w:r w:rsidRPr="00DE0744">
              <w:rPr>
                <w:rFonts w:ascii="Times New Roman" w:eastAsia="Calibri" w:hAnsi="Times New Roman" w:cs="Times New Roman"/>
                <w:bCs/>
                <w:color w:val="000000"/>
                <w:sz w:val="24"/>
                <w:szCs w:val="24"/>
                <w:lang w:eastAsia="en-US"/>
              </w:rPr>
              <w:t xml:space="preserve"> в семейных условиях родителям </w:t>
            </w:r>
            <w:r w:rsidRPr="00DE0744">
              <w:rPr>
                <w:rFonts w:ascii="Times New Roman" w:eastAsia="Calibri" w:hAnsi="Times New Roman" w:cs="Times New Roman"/>
                <w:sz w:val="24"/>
                <w:szCs w:val="24"/>
              </w:rPr>
              <w:t>(законным представителям)</w:t>
            </w:r>
            <w:r w:rsidRPr="00DE0744">
              <w:rPr>
                <w:rFonts w:ascii="Times New Roman" w:eastAsia="Calibri" w:hAnsi="Times New Roman" w:cs="Times New Roman"/>
                <w:bCs/>
                <w:color w:val="000000"/>
                <w:sz w:val="24"/>
                <w:szCs w:val="24"/>
                <w:lang w:eastAsia="en-US"/>
              </w:rPr>
              <w:t xml:space="preserve"> также рекомендуется ознакомиться с образовательной программой Организации, которую посещает ребенок, для соблюдения единства семейного и общественного воспитания. </w:t>
            </w:r>
            <w:r w:rsidRPr="00DE0744">
              <w:rPr>
                <w:rFonts w:ascii="Times New Roman" w:eastAsia="Calibri" w:hAnsi="Times New Roman" w:cs="Times New Roman"/>
                <w:bCs/>
                <w:sz w:val="24"/>
                <w:szCs w:val="24"/>
                <w:lang w:eastAsia="en-US"/>
              </w:rPr>
              <w:t>Знакомство с Программой будет способствовать конструктивному взаимодействию семьи и Организации в целях поддер</w:t>
            </w:r>
            <w:r w:rsidR="00656B8E">
              <w:rPr>
                <w:rFonts w:ascii="Times New Roman" w:eastAsia="Calibri" w:hAnsi="Times New Roman" w:cs="Times New Roman"/>
                <w:bCs/>
                <w:sz w:val="24"/>
                <w:szCs w:val="24"/>
                <w:lang w:eastAsia="en-US"/>
              </w:rPr>
              <w:t>жки индивидуальности ребенка с ФФ</w:t>
            </w:r>
            <w:r w:rsidRPr="00DE0744">
              <w:rPr>
                <w:rFonts w:ascii="Times New Roman" w:eastAsia="Calibri" w:hAnsi="Times New Roman" w:cs="Times New Roman"/>
                <w:bCs/>
                <w:sz w:val="24"/>
                <w:szCs w:val="24"/>
                <w:lang w:eastAsia="en-US"/>
              </w:rPr>
              <w:t>НР.</w:t>
            </w:r>
          </w:p>
          <w:p w:rsidR="00DE0744" w:rsidRPr="00DE0744" w:rsidRDefault="00DE0744" w:rsidP="009E4F86">
            <w:pPr>
              <w:widowControl w:val="0"/>
              <w:spacing w:after="0" w:line="240" w:lineRule="auto"/>
              <w:ind w:firstLine="284"/>
              <w:contextualSpacing/>
              <w:jc w:val="both"/>
              <w:rPr>
                <w:rFonts w:ascii="Times New Roman" w:eastAsia="Calibri" w:hAnsi="Times New Roman" w:cs="Times New Roman"/>
                <w:color w:val="000000"/>
                <w:sz w:val="24"/>
                <w:szCs w:val="24"/>
                <w:lang w:eastAsia="en-US"/>
              </w:rPr>
            </w:pPr>
            <w:r w:rsidRPr="00DE0744">
              <w:rPr>
                <w:rFonts w:ascii="Times New Roman" w:eastAsia="Calibri" w:hAnsi="Times New Roman" w:cs="Times New Roman"/>
                <w:color w:val="000000"/>
                <w:sz w:val="24"/>
                <w:szCs w:val="24"/>
                <w:lang w:eastAsia="en-US"/>
              </w:rPr>
              <w:t>Развивающая предметно-пространственная среда – часть образовательной среды, представленная специально организованным пространством.</w:t>
            </w:r>
          </w:p>
          <w:p w:rsidR="00DE0744" w:rsidRPr="00DE0744" w:rsidRDefault="00DE0744" w:rsidP="009E4F86">
            <w:pPr>
              <w:widowControl w:val="0"/>
              <w:spacing w:after="0" w:line="240" w:lineRule="auto"/>
              <w:ind w:firstLine="284"/>
              <w:contextualSpacing/>
              <w:jc w:val="both"/>
              <w:rPr>
                <w:rFonts w:ascii="Times New Roman" w:eastAsia="Calibri" w:hAnsi="Times New Roman" w:cs="Times New Roman"/>
                <w:color w:val="000000"/>
                <w:sz w:val="24"/>
                <w:szCs w:val="24"/>
                <w:lang w:eastAsia="en-US"/>
              </w:rPr>
            </w:pPr>
            <w:r w:rsidRPr="00DE0744">
              <w:rPr>
                <w:rFonts w:ascii="Times New Roman" w:eastAsia="Calibri" w:hAnsi="Times New Roman" w:cs="Times New Roman"/>
                <w:color w:val="000000"/>
                <w:sz w:val="24"/>
                <w:szCs w:val="24"/>
                <w:lang w:eastAsia="en-US"/>
              </w:rPr>
              <w:t xml:space="preserve">В соответствии со Стандартом возможны разные варианты создания среды при условии учета целей и принципов Программы, этиопатогенетической, возрастной и гендерной специфики для реализации основной образовательной программы. </w:t>
            </w:r>
          </w:p>
          <w:p w:rsidR="00DE0744" w:rsidRPr="00DE0744" w:rsidRDefault="00DE0744" w:rsidP="009E4F86">
            <w:pPr>
              <w:widowControl w:val="0"/>
              <w:spacing w:after="0" w:line="240" w:lineRule="auto"/>
              <w:ind w:firstLine="284"/>
              <w:contextualSpacing/>
              <w:jc w:val="both"/>
              <w:rPr>
                <w:rFonts w:ascii="Times New Roman" w:eastAsia="Calibri" w:hAnsi="Times New Roman" w:cs="Times New Roman"/>
                <w:b/>
                <w:i/>
                <w:color w:val="000000"/>
                <w:sz w:val="24"/>
                <w:szCs w:val="24"/>
                <w:lang w:eastAsia="en-US"/>
              </w:rPr>
            </w:pPr>
            <w:r w:rsidRPr="00DE0744">
              <w:rPr>
                <w:rFonts w:ascii="Times New Roman" w:eastAsia="Calibri" w:hAnsi="Times New Roman" w:cs="Times New Roman"/>
                <w:b/>
                <w:i/>
                <w:color w:val="000000"/>
                <w:sz w:val="24"/>
                <w:szCs w:val="24"/>
                <w:lang w:eastAsia="en-US"/>
              </w:rPr>
              <w:t>Спортивное оборудование</w:t>
            </w:r>
          </w:p>
          <w:p w:rsidR="00DE0744" w:rsidRPr="00DE0744" w:rsidRDefault="00DE0744" w:rsidP="009E4F86">
            <w:pPr>
              <w:widowControl w:val="0"/>
              <w:spacing w:after="0" w:line="240" w:lineRule="auto"/>
              <w:ind w:firstLine="284"/>
              <w:contextualSpacing/>
              <w:jc w:val="both"/>
              <w:rPr>
                <w:rFonts w:ascii="Times New Roman" w:eastAsia="Calibri" w:hAnsi="Times New Roman" w:cs="Times New Roman"/>
                <w:color w:val="000000"/>
                <w:sz w:val="24"/>
                <w:szCs w:val="24"/>
                <w:lang w:eastAsia="en-US"/>
              </w:rPr>
            </w:pPr>
            <w:r w:rsidRPr="00DE0744">
              <w:rPr>
                <w:rFonts w:ascii="Times New Roman" w:eastAsia="Calibri" w:hAnsi="Times New Roman" w:cs="Times New Roman"/>
                <w:color w:val="000000"/>
                <w:sz w:val="24"/>
                <w:szCs w:val="24"/>
                <w:lang w:eastAsia="en-US"/>
              </w:rPr>
              <w:t>Спортивные комплексы (в различной комплектации и модификации);</w:t>
            </w:r>
          </w:p>
          <w:p w:rsidR="00DE0744" w:rsidRPr="00DE0744" w:rsidRDefault="00DE0744" w:rsidP="009E4F86">
            <w:pPr>
              <w:widowControl w:val="0"/>
              <w:spacing w:after="0" w:line="240" w:lineRule="auto"/>
              <w:ind w:firstLine="284"/>
              <w:contextualSpacing/>
              <w:jc w:val="both"/>
              <w:rPr>
                <w:rFonts w:ascii="Times New Roman" w:eastAsia="Calibri" w:hAnsi="Times New Roman" w:cs="Times New Roman"/>
                <w:color w:val="000000"/>
                <w:sz w:val="24"/>
                <w:szCs w:val="24"/>
                <w:lang w:eastAsia="en-US"/>
              </w:rPr>
            </w:pPr>
            <w:r w:rsidRPr="00DE0744">
              <w:rPr>
                <w:rFonts w:ascii="Times New Roman" w:eastAsia="Calibri" w:hAnsi="Times New Roman" w:cs="Times New Roman"/>
                <w:color w:val="000000"/>
                <w:sz w:val="24"/>
                <w:szCs w:val="24"/>
                <w:lang w:eastAsia="en-US"/>
              </w:rPr>
              <w:t xml:space="preserve">Дополнительное оборудование: маты настенные и напольные, полифункциональные многопрофильные модульные комплексы (в различной комплектации и модификации), гимнастические палки и гантели, гимнастические скамейки и лесенки с разным количеством ступеней, игровые обручи, мячи надувные и резиновые разного размера, веревочные лестницы, </w:t>
            </w:r>
            <w:r w:rsidRPr="00DE0744">
              <w:rPr>
                <w:rFonts w:ascii="Times New Roman" w:eastAsia="Calibri" w:hAnsi="Times New Roman" w:cs="Times New Roman"/>
                <w:color w:val="000000"/>
                <w:sz w:val="24"/>
                <w:szCs w:val="24"/>
                <w:lang w:eastAsia="en-US"/>
              </w:rPr>
              <w:lastRenderedPageBreak/>
              <w:t>различные коврики и дорожки  и т.п.</w:t>
            </w:r>
          </w:p>
          <w:p w:rsidR="00DE0744" w:rsidRPr="00DE0744" w:rsidRDefault="00DE0744" w:rsidP="009E4F86">
            <w:pPr>
              <w:widowControl w:val="0"/>
              <w:spacing w:after="0" w:line="240" w:lineRule="auto"/>
              <w:ind w:firstLine="284"/>
              <w:contextualSpacing/>
              <w:jc w:val="both"/>
              <w:rPr>
                <w:rFonts w:ascii="Times New Roman" w:eastAsia="Calibri" w:hAnsi="Times New Roman" w:cs="Times New Roman"/>
                <w:color w:val="000000"/>
                <w:sz w:val="24"/>
                <w:szCs w:val="24"/>
                <w:lang w:eastAsia="en-US"/>
              </w:rPr>
            </w:pPr>
            <w:r w:rsidRPr="00DE0744">
              <w:rPr>
                <w:rFonts w:ascii="Times New Roman" w:eastAsia="Calibri" w:hAnsi="Times New Roman" w:cs="Times New Roman"/>
                <w:color w:val="000000"/>
                <w:sz w:val="24"/>
                <w:szCs w:val="24"/>
                <w:lang w:eastAsia="en-US"/>
              </w:rPr>
              <w:t xml:space="preserve">Конструкторы разной величины и наборы фигур для плоскостного и объемного конструирования, конструкторские наборы (в зависимости от возраста и состояния  детей) и т.п. </w:t>
            </w:r>
          </w:p>
          <w:p w:rsidR="00DE0744" w:rsidRPr="00DE0744" w:rsidRDefault="00DE0744" w:rsidP="009E4F86">
            <w:pPr>
              <w:widowControl w:val="0"/>
              <w:spacing w:after="0" w:line="240" w:lineRule="auto"/>
              <w:ind w:firstLine="284"/>
              <w:contextualSpacing/>
              <w:jc w:val="both"/>
              <w:rPr>
                <w:rFonts w:ascii="Times New Roman" w:eastAsia="Calibri" w:hAnsi="Times New Roman" w:cs="Times New Roman"/>
                <w:color w:val="000000"/>
                <w:sz w:val="24"/>
                <w:szCs w:val="24"/>
                <w:lang w:eastAsia="en-US"/>
              </w:rPr>
            </w:pPr>
            <w:r w:rsidRPr="00DE0744">
              <w:rPr>
                <w:rFonts w:ascii="Times New Roman" w:eastAsia="Calibri" w:hAnsi="Times New Roman" w:cs="Times New Roman"/>
                <w:color w:val="000000"/>
                <w:sz w:val="24"/>
                <w:szCs w:val="24"/>
                <w:lang w:eastAsia="en-US"/>
              </w:rPr>
              <w:t>Оборудование для творческих занятий: театральные ширмы, наборы кукольных, теневых  и пальчиковых театров, мольберты, доски и панели для работы с пластилином и глиной, формочки для работы с гипсом, клеенчатые фартуки и т.п.</w:t>
            </w:r>
          </w:p>
          <w:p w:rsidR="00DE0744" w:rsidRPr="00DE0744" w:rsidRDefault="00DE0744" w:rsidP="009E4F86">
            <w:pPr>
              <w:widowControl w:val="0"/>
              <w:spacing w:after="0" w:line="240" w:lineRule="auto"/>
              <w:ind w:firstLine="284"/>
              <w:contextualSpacing/>
              <w:jc w:val="both"/>
              <w:rPr>
                <w:rFonts w:ascii="Times New Roman" w:eastAsia="Calibri" w:hAnsi="Times New Roman" w:cs="Times New Roman"/>
                <w:color w:val="000000"/>
                <w:sz w:val="24"/>
                <w:szCs w:val="24"/>
                <w:lang w:eastAsia="en-US"/>
              </w:rPr>
            </w:pPr>
            <w:r w:rsidRPr="00DE0744">
              <w:rPr>
                <w:rFonts w:ascii="Times New Roman" w:eastAsia="Calibri" w:hAnsi="Times New Roman" w:cs="Times New Roman"/>
                <w:color w:val="000000"/>
                <w:sz w:val="24"/>
                <w:szCs w:val="24"/>
                <w:lang w:eastAsia="en-US"/>
              </w:rPr>
              <w:t>Развивающие и обучающие игры,  различные виды домино, головоломок; игры, направленные на развитие интеллектуальных, сенсорных, моторных возможностей детей, а также – на развитие представлений  об окружающем мире, на формирование практических и социальных навыков и умений.</w:t>
            </w:r>
          </w:p>
          <w:p w:rsidR="00DE0744" w:rsidRPr="00DE0744" w:rsidRDefault="00DE0744" w:rsidP="009E4F86">
            <w:pPr>
              <w:widowControl w:val="0"/>
              <w:spacing w:after="0" w:line="240" w:lineRule="auto"/>
              <w:ind w:firstLine="284"/>
              <w:contextualSpacing/>
              <w:jc w:val="both"/>
              <w:rPr>
                <w:rFonts w:ascii="Times New Roman" w:eastAsia="Calibri" w:hAnsi="Times New Roman" w:cs="Times New Roman"/>
                <w:b/>
                <w:i/>
                <w:color w:val="000000"/>
                <w:sz w:val="24"/>
                <w:szCs w:val="24"/>
                <w:lang w:eastAsia="en-US"/>
              </w:rPr>
            </w:pPr>
            <w:r w:rsidRPr="00DE0744">
              <w:rPr>
                <w:rFonts w:ascii="Times New Roman" w:eastAsia="Calibri" w:hAnsi="Times New Roman" w:cs="Times New Roman"/>
                <w:b/>
                <w:i/>
                <w:color w:val="000000"/>
                <w:sz w:val="24"/>
                <w:szCs w:val="24"/>
                <w:lang w:eastAsia="en-US"/>
              </w:rPr>
              <w:t>Игровая среда</w:t>
            </w:r>
          </w:p>
          <w:p w:rsidR="00DE0744" w:rsidRPr="00DE0744" w:rsidRDefault="00DE0744" w:rsidP="009E4F86">
            <w:pPr>
              <w:widowControl w:val="0"/>
              <w:spacing w:after="0" w:line="240" w:lineRule="auto"/>
              <w:ind w:firstLine="284"/>
              <w:contextualSpacing/>
              <w:jc w:val="both"/>
              <w:rPr>
                <w:rFonts w:ascii="Times New Roman" w:eastAsia="Calibri" w:hAnsi="Times New Roman" w:cs="Times New Roman"/>
                <w:color w:val="000000"/>
                <w:sz w:val="24"/>
                <w:szCs w:val="24"/>
                <w:lang w:eastAsia="en-US"/>
              </w:rPr>
            </w:pPr>
            <w:r w:rsidRPr="00DE0744">
              <w:rPr>
                <w:rFonts w:ascii="Times New Roman" w:eastAsia="Calibri" w:hAnsi="Times New Roman" w:cs="Times New Roman"/>
                <w:color w:val="000000"/>
                <w:sz w:val="24"/>
                <w:szCs w:val="24"/>
                <w:lang w:eastAsia="en-US"/>
              </w:rPr>
              <w:t>Игровые наборы для девочек, типа наборов по уходу за детьми, для уборки, глажки, наб</w:t>
            </w:r>
            <w:r>
              <w:rPr>
                <w:rFonts w:ascii="Times New Roman" w:eastAsia="Calibri" w:hAnsi="Times New Roman" w:cs="Times New Roman"/>
                <w:color w:val="000000"/>
                <w:sz w:val="24"/>
                <w:szCs w:val="24"/>
                <w:lang w:eastAsia="en-US"/>
              </w:rPr>
              <w:t xml:space="preserve">ор «Парикмахерская», «Магазин» </w:t>
            </w:r>
            <w:r w:rsidRPr="00DE0744">
              <w:rPr>
                <w:rFonts w:ascii="Times New Roman" w:eastAsia="Calibri" w:hAnsi="Times New Roman" w:cs="Times New Roman"/>
                <w:color w:val="000000"/>
                <w:sz w:val="24"/>
                <w:szCs w:val="24"/>
                <w:lang w:eastAsia="en-US"/>
              </w:rPr>
              <w:t>и т.п.</w:t>
            </w:r>
          </w:p>
          <w:p w:rsidR="00DE0744" w:rsidRPr="00DE0744" w:rsidRDefault="00DE0744" w:rsidP="009E4F86">
            <w:pPr>
              <w:widowControl w:val="0"/>
              <w:spacing w:after="0" w:line="240" w:lineRule="auto"/>
              <w:ind w:firstLine="284"/>
              <w:contextualSpacing/>
              <w:jc w:val="both"/>
              <w:rPr>
                <w:rFonts w:ascii="Times New Roman" w:eastAsia="Calibri" w:hAnsi="Times New Roman" w:cs="Times New Roman"/>
                <w:color w:val="000000"/>
                <w:sz w:val="24"/>
                <w:szCs w:val="24"/>
                <w:lang w:eastAsia="en-US"/>
              </w:rPr>
            </w:pPr>
            <w:r w:rsidRPr="00DE0744">
              <w:rPr>
                <w:rFonts w:ascii="Times New Roman" w:eastAsia="Calibri" w:hAnsi="Times New Roman" w:cs="Times New Roman"/>
                <w:color w:val="000000"/>
                <w:sz w:val="24"/>
                <w:szCs w:val="24"/>
                <w:lang w:eastAsia="en-US"/>
              </w:rPr>
              <w:t>Игровые наборы для мальчиков, типа мастерской, набора доктора, набора инструментов, набора пожарника и полицейского и т.д.</w:t>
            </w:r>
          </w:p>
          <w:p w:rsidR="00DE0744" w:rsidRPr="00DE0744" w:rsidRDefault="00DE0744" w:rsidP="009E4F86">
            <w:pPr>
              <w:widowControl w:val="0"/>
              <w:spacing w:after="0" w:line="240" w:lineRule="auto"/>
              <w:ind w:firstLine="284"/>
              <w:contextualSpacing/>
              <w:jc w:val="both"/>
              <w:rPr>
                <w:rFonts w:ascii="Times New Roman" w:eastAsia="Calibri" w:hAnsi="Times New Roman" w:cs="Times New Roman"/>
                <w:color w:val="000000"/>
                <w:sz w:val="24"/>
                <w:szCs w:val="24"/>
                <w:lang w:eastAsia="en-US"/>
              </w:rPr>
            </w:pPr>
            <w:r w:rsidRPr="00DE0744">
              <w:rPr>
                <w:rFonts w:ascii="Times New Roman" w:eastAsia="Calibri" w:hAnsi="Times New Roman" w:cs="Times New Roman"/>
                <w:color w:val="000000"/>
                <w:sz w:val="24"/>
                <w:szCs w:val="24"/>
                <w:lang w:eastAsia="en-US"/>
              </w:rPr>
              <w:t xml:space="preserve">Игрушки: </w:t>
            </w:r>
            <w:r w:rsidR="00DA358A">
              <w:rPr>
                <w:rFonts w:ascii="Times New Roman" w:eastAsia="Calibri" w:hAnsi="Times New Roman" w:cs="Times New Roman"/>
                <w:color w:val="000000"/>
                <w:sz w:val="24"/>
                <w:szCs w:val="24"/>
                <w:lang w:eastAsia="en-US"/>
              </w:rPr>
              <w:t xml:space="preserve">различного размера </w:t>
            </w:r>
            <w:r w:rsidRPr="00DE0744">
              <w:rPr>
                <w:rFonts w:ascii="Times New Roman" w:eastAsia="Calibri" w:hAnsi="Times New Roman" w:cs="Times New Roman"/>
                <w:color w:val="000000"/>
                <w:sz w:val="24"/>
                <w:szCs w:val="24"/>
                <w:lang w:eastAsia="en-US"/>
              </w:rPr>
              <w:t>и выполненные из различных материалов: пласт</w:t>
            </w:r>
            <w:r w:rsidR="00BD2602">
              <w:rPr>
                <w:rFonts w:ascii="Times New Roman" w:eastAsia="Calibri" w:hAnsi="Times New Roman" w:cs="Times New Roman"/>
                <w:color w:val="000000"/>
                <w:sz w:val="24"/>
                <w:szCs w:val="24"/>
                <w:lang w:eastAsia="en-US"/>
              </w:rPr>
              <w:t>массовые, резиновые, деревянные</w:t>
            </w:r>
            <w:r w:rsidRPr="00DE0744">
              <w:rPr>
                <w:rFonts w:ascii="Times New Roman" w:eastAsia="Calibri" w:hAnsi="Times New Roman" w:cs="Times New Roman"/>
                <w:color w:val="000000"/>
                <w:sz w:val="24"/>
                <w:szCs w:val="24"/>
                <w:lang w:eastAsia="en-US"/>
              </w:rPr>
              <w:t xml:space="preserve"> (машинки, куклы, мячи, кубики, пирамидки).</w:t>
            </w:r>
          </w:p>
          <w:p w:rsidR="00DE0744" w:rsidRPr="00DE0744" w:rsidRDefault="00DE0744" w:rsidP="009E4F86">
            <w:pPr>
              <w:widowControl w:val="0"/>
              <w:spacing w:after="0" w:line="240" w:lineRule="auto"/>
              <w:ind w:firstLine="284"/>
              <w:contextualSpacing/>
              <w:jc w:val="both"/>
              <w:rPr>
                <w:rFonts w:ascii="Times New Roman" w:eastAsia="Calibri" w:hAnsi="Times New Roman" w:cs="Times New Roman"/>
                <w:b/>
                <w:i/>
                <w:color w:val="000000"/>
                <w:sz w:val="24"/>
                <w:szCs w:val="24"/>
                <w:lang w:eastAsia="en-US"/>
              </w:rPr>
            </w:pPr>
            <w:r w:rsidRPr="00DE0744">
              <w:rPr>
                <w:rFonts w:ascii="Times New Roman" w:eastAsia="Calibri" w:hAnsi="Times New Roman" w:cs="Times New Roman"/>
                <w:b/>
                <w:i/>
                <w:color w:val="000000"/>
                <w:sz w:val="24"/>
                <w:szCs w:val="24"/>
                <w:lang w:eastAsia="en-US"/>
              </w:rPr>
              <w:t>Оборудование логопедического кабинета</w:t>
            </w:r>
          </w:p>
          <w:p w:rsidR="00DE0744" w:rsidRPr="00DE0744" w:rsidRDefault="00DE0744" w:rsidP="009E4F86">
            <w:pPr>
              <w:widowControl w:val="0"/>
              <w:spacing w:after="0" w:line="240" w:lineRule="auto"/>
              <w:ind w:firstLine="284"/>
              <w:contextualSpacing/>
              <w:jc w:val="both"/>
              <w:rPr>
                <w:rFonts w:ascii="Times New Roman" w:eastAsia="Calibri" w:hAnsi="Times New Roman" w:cs="Times New Roman"/>
                <w:color w:val="000000"/>
                <w:sz w:val="24"/>
                <w:szCs w:val="24"/>
                <w:lang w:eastAsia="en-US"/>
              </w:rPr>
            </w:pPr>
            <w:r w:rsidRPr="00DE0744">
              <w:rPr>
                <w:rFonts w:ascii="Times New Roman" w:eastAsia="Calibri" w:hAnsi="Times New Roman" w:cs="Times New Roman"/>
                <w:color w:val="000000"/>
                <w:sz w:val="24"/>
                <w:szCs w:val="24"/>
                <w:lang w:eastAsia="en-US"/>
              </w:rPr>
              <w:t>Мебель: столы,  стулья в количестве, достаточном для подгруппы детей, шкафы, стеллажи или полки для оборудования;</w:t>
            </w:r>
          </w:p>
          <w:p w:rsidR="00DE0744" w:rsidRPr="00DE0744" w:rsidRDefault="00DE0744" w:rsidP="009E4F86">
            <w:pPr>
              <w:widowControl w:val="0"/>
              <w:spacing w:after="0" w:line="240" w:lineRule="auto"/>
              <w:ind w:firstLine="284"/>
              <w:contextualSpacing/>
              <w:jc w:val="both"/>
              <w:rPr>
                <w:rFonts w:ascii="Times New Roman" w:eastAsia="Calibri" w:hAnsi="Times New Roman" w:cs="Times New Roman"/>
                <w:color w:val="000000"/>
                <w:sz w:val="24"/>
                <w:szCs w:val="24"/>
                <w:lang w:eastAsia="en-US"/>
              </w:rPr>
            </w:pPr>
            <w:r w:rsidRPr="00DE0744">
              <w:rPr>
                <w:rFonts w:ascii="Times New Roman" w:eastAsia="Calibri" w:hAnsi="Times New Roman" w:cs="Times New Roman"/>
                <w:color w:val="000000"/>
                <w:sz w:val="24"/>
                <w:szCs w:val="24"/>
                <w:lang w:eastAsia="en-US"/>
              </w:rPr>
              <w:t>Зеркала:   настенное большое зеркало с ширмой, индивидуальные зеркала по количеству детей;</w:t>
            </w:r>
          </w:p>
          <w:p w:rsidR="00DE0744" w:rsidRPr="00DE0744" w:rsidRDefault="00DE0744" w:rsidP="009E4F86">
            <w:pPr>
              <w:widowControl w:val="0"/>
              <w:spacing w:after="0" w:line="240" w:lineRule="auto"/>
              <w:ind w:firstLine="284"/>
              <w:contextualSpacing/>
              <w:jc w:val="both"/>
              <w:rPr>
                <w:rFonts w:ascii="Times New Roman" w:eastAsia="Calibri" w:hAnsi="Times New Roman" w:cs="Times New Roman"/>
                <w:color w:val="000000"/>
                <w:sz w:val="24"/>
                <w:szCs w:val="24"/>
                <w:lang w:eastAsia="en-US"/>
              </w:rPr>
            </w:pPr>
            <w:r w:rsidRPr="00DE0744">
              <w:rPr>
                <w:rFonts w:ascii="Times New Roman" w:eastAsia="Calibri" w:hAnsi="Times New Roman" w:cs="Times New Roman"/>
                <w:color w:val="000000"/>
                <w:sz w:val="24"/>
                <w:szCs w:val="24"/>
                <w:lang w:eastAsia="en-US"/>
              </w:rPr>
              <w:t xml:space="preserve"> Зонды логопедические для постановки звуков, а также вспомогательные средства для исправления звукопроизношения (шпатели, резиновые соски-пустышки, и т.д.). Обязательно: средства для санитарной обработки инструментов: емкость средняя или малая, спиртовой раствор, ватные диски (вата), ватные палочки, салфетки, марля и т.п.</w:t>
            </w:r>
          </w:p>
          <w:p w:rsidR="00DE0744" w:rsidRPr="00DE0744" w:rsidRDefault="00DE0744" w:rsidP="009E4F86">
            <w:pPr>
              <w:widowControl w:val="0"/>
              <w:spacing w:after="0" w:line="240" w:lineRule="auto"/>
              <w:ind w:firstLine="284"/>
              <w:contextualSpacing/>
              <w:jc w:val="both"/>
              <w:rPr>
                <w:rFonts w:ascii="Times New Roman" w:eastAsia="Calibri" w:hAnsi="Times New Roman" w:cs="Times New Roman"/>
                <w:color w:val="000000"/>
                <w:sz w:val="24"/>
                <w:szCs w:val="24"/>
                <w:lang w:eastAsia="en-US"/>
              </w:rPr>
            </w:pPr>
            <w:r w:rsidRPr="00DE0744">
              <w:rPr>
                <w:rFonts w:ascii="Times New Roman" w:eastAsia="Calibri" w:hAnsi="Times New Roman" w:cs="Times New Roman"/>
                <w:color w:val="000000"/>
                <w:sz w:val="24"/>
                <w:szCs w:val="24"/>
                <w:lang w:eastAsia="en-US"/>
              </w:rPr>
              <w:t>Дидактические материалы для обследования и коррекционной работы:</w:t>
            </w:r>
          </w:p>
          <w:p w:rsidR="00DE0744" w:rsidRPr="00DE0744" w:rsidRDefault="00DE0744" w:rsidP="009E4F86">
            <w:pPr>
              <w:widowControl w:val="0"/>
              <w:spacing w:after="0" w:line="240" w:lineRule="auto"/>
              <w:ind w:firstLine="284"/>
              <w:contextualSpacing/>
              <w:jc w:val="both"/>
              <w:rPr>
                <w:rFonts w:ascii="Times New Roman" w:eastAsia="Calibri" w:hAnsi="Times New Roman" w:cs="Times New Roman"/>
                <w:color w:val="000000"/>
                <w:sz w:val="24"/>
                <w:szCs w:val="24"/>
                <w:lang w:eastAsia="en-US"/>
              </w:rPr>
            </w:pPr>
            <w:r w:rsidRPr="00DE0744">
              <w:rPr>
                <w:rFonts w:ascii="Times New Roman" w:eastAsia="Calibri" w:hAnsi="Times New Roman" w:cs="Times New Roman"/>
                <w:color w:val="000000"/>
                <w:sz w:val="24"/>
                <w:szCs w:val="24"/>
                <w:lang w:eastAsia="en-US"/>
              </w:rPr>
              <w:t xml:space="preserve">  - альбомы для обследования и коррекции звукопроизношения, слоговой структуры слов; </w:t>
            </w:r>
          </w:p>
          <w:p w:rsidR="00DE0744" w:rsidRPr="00DE0744" w:rsidRDefault="00DE0744" w:rsidP="009E4F86">
            <w:pPr>
              <w:widowControl w:val="0"/>
              <w:spacing w:after="0" w:line="240" w:lineRule="auto"/>
              <w:ind w:firstLine="284"/>
              <w:contextualSpacing/>
              <w:jc w:val="both"/>
              <w:rPr>
                <w:rFonts w:ascii="Times New Roman" w:eastAsia="Calibri" w:hAnsi="Times New Roman" w:cs="Times New Roman"/>
                <w:color w:val="000000"/>
                <w:sz w:val="24"/>
                <w:szCs w:val="24"/>
                <w:lang w:eastAsia="en-US"/>
              </w:rPr>
            </w:pPr>
            <w:r w:rsidRPr="00DE0744">
              <w:rPr>
                <w:rFonts w:ascii="Times New Roman" w:eastAsia="Calibri" w:hAnsi="Times New Roman" w:cs="Times New Roman"/>
                <w:color w:val="000000"/>
                <w:sz w:val="24"/>
                <w:szCs w:val="24"/>
                <w:lang w:eastAsia="en-US"/>
              </w:rPr>
              <w:t xml:space="preserve">- наборы наглядно-графической символики (по темам: звуки, предлоги, схемы для звуко-слогового анализа и синтеза, схемы для составления предложений, рассказов, словообразовательные схемы и уравнения и т.п.); </w:t>
            </w:r>
          </w:p>
          <w:p w:rsidR="00DE0744" w:rsidRPr="00DE0744" w:rsidRDefault="00DE0744" w:rsidP="009E4F86">
            <w:pPr>
              <w:widowControl w:val="0"/>
              <w:spacing w:after="0" w:line="240" w:lineRule="auto"/>
              <w:ind w:firstLine="284"/>
              <w:contextualSpacing/>
              <w:jc w:val="both"/>
              <w:rPr>
                <w:rFonts w:ascii="Times New Roman" w:eastAsia="Calibri" w:hAnsi="Times New Roman" w:cs="Times New Roman"/>
                <w:color w:val="000000"/>
                <w:sz w:val="24"/>
                <w:szCs w:val="24"/>
                <w:lang w:eastAsia="en-US"/>
              </w:rPr>
            </w:pPr>
            <w:r w:rsidRPr="00DE0744">
              <w:rPr>
                <w:rFonts w:ascii="Times New Roman" w:eastAsia="Calibri" w:hAnsi="Times New Roman" w:cs="Times New Roman"/>
                <w:color w:val="000000"/>
                <w:sz w:val="24"/>
                <w:szCs w:val="24"/>
                <w:lang w:eastAsia="en-US"/>
              </w:rPr>
              <w:t>- дидактические пособия по развитию словарного запаса: обобщающие понятия (посуда, овощи-фрукты, дикие и домашние животные, транспорт, детеныши жи</w:t>
            </w:r>
            <w:r w:rsidR="00BD2602">
              <w:rPr>
                <w:rFonts w:ascii="Times New Roman" w:eastAsia="Calibri" w:hAnsi="Times New Roman" w:cs="Times New Roman"/>
                <w:color w:val="000000"/>
                <w:sz w:val="24"/>
                <w:szCs w:val="24"/>
                <w:lang w:eastAsia="en-US"/>
              </w:rPr>
              <w:t xml:space="preserve">вотных, одежда, обувь и т.п.), </w:t>
            </w:r>
            <w:r w:rsidRPr="00DE0744">
              <w:rPr>
                <w:rFonts w:ascii="Times New Roman" w:eastAsia="Calibri" w:hAnsi="Times New Roman" w:cs="Times New Roman"/>
                <w:color w:val="000000"/>
                <w:sz w:val="24"/>
                <w:szCs w:val="24"/>
                <w:lang w:eastAsia="en-US"/>
              </w:rPr>
              <w:t>целый предмет и его части, части тела человека, и животных, слова-действия, признаки предметов (качественные, относительные, притяжательные), слова – антонимы, слова – синонимы, слова с переносным значением и т.п.</w:t>
            </w:r>
          </w:p>
          <w:p w:rsidR="00DE0744" w:rsidRPr="00DE0744" w:rsidRDefault="00DE0744" w:rsidP="009E4F86">
            <w:pPr>
              <w:widowControl w:val="0"/>
              <w:spacing w:after="0" w:line="240" w:lineRule="auto"/>
              <w:ind w:firstLine="284"/>
              <w:contextualSpacing/>
              <w:jc w:val="both"/>
              <w:rPr>
                <w:rFonts w:ascii="Times New Roman" w:eastAsia="Calibri" w:hAnsi="Times New Roman" w:cs="Times New Roman"/>
                <w:color w:val="000000"/>
                <w:sz w:val="24"/>
                <w:szCs w:val="24"/>
                <w:lang w:eastAsia="en-US"/>
              </w:rPr>
            </w:pPr>
            <w:r w:rsidRPr="00DE0744">
              <w:rPr>
                <w:rFonts w:ascii="Times New Roman" w:eastAsia="Calibri" w:hAnsi="Times New Roman" w:cs="Times New Roman"/>
                <w:color w:val="000000"/>
                <w:sz w:val="24"/>
                <w:szCs w:val="24"/>
                <w:lang w:eastAsia="en-US"/>
              </w:rPr>
              <w:t>- дидактические пособия по развитию грамматического строя речи по темам: согласование существительных с прилагательными, глаголами, числительными; глаголов с местоимениями; простые и сложные предлоги;  простые и сложные предложения; однородные члены предложения, картинки и с изображением предметов, объектов, обозначаемых родственными и однокоренными словами и т.д.</w:t>
            </w:r>
          </w:p>
          <w:p w:rsidR="00DE0744" w:rsidRPr="00DE0744" w:rsidRDefault="00DE0744" w:rsidP="009E4F86">
            <w:pPr>
              <w:widowControl w:val="0"/>
              <w:spacing w:after="0" w:line="240" w:lineRule="auto"/>
              <w:ind w:firstLine="284"/>
              <w:contextualSpacing/>
              <w:jc w:val="both"/>
              <w:rPr>
                <w:rFonts w:ascii="Times New Roman" w:eastAsia="Calibri" w:hAnsi="Times New Roman" w:cs="Times New Roman"/>
                <w:color w:val="000000"/>
                <w:sz w:val="24"/>
                <w:szCs w:val="24"/>
                <w:lang w:eastAsia="en-US"/>
              </w:rPr>
            </w:pPr>
            <w:r w:rsidRPr="00DE0744">
              <w:rPr>
                <w:rFonts w:ascii="Times New Roman" w:eastAsia="Calibri" w:hAnsi="Times New Roman" w:cs="Times New Roman"/>
                <w:color w:val="000000"/>
                <w:sz w:val="24"/>
                <w:szCs w:val="24"/>
                <w:lang w:eastAsia="en-US"/>
              </w:rPr>
              <w:t>- дидактические пособия по развитию связной речи: картины, серии картин; наборы предметных и сюжетных картинок для распространения или уточнения сюжетной линии; игрушки для составления рассказов-описаний, сборники сказок, рассказов для составления пересказов, различные детские хрестоматии; загадки, потешки, поговорки, скороговорки (в зависимости от возраста и уровня речевого развития детей) и т.п.</w:t>
            </w:r>
          </w:p>
          <w:p w:rsidR="00DE0744" w:rsidRPr="00DE0744" w:rsidRDefault="00DE0744" w:rsidP="009E4F86">
            <w:pPr>
              <w:widowControl w:val="0"/>
              <w:spacing w:after="0" w:line="240" w:lineRule="auto"/>
              <w:ind w:firstLine="284"/>
              <w:contextualSpacing/>
              <w:jc w:val="both"/>
              <w:rPr>
                <w:rFonts w:ascii="Times New Roman" w:eastAsia="Calibri" w:hAnsi="Times New Roman" w:cs="Times New Roman"/>
                <w:color w:val="000000"/>
                <w:sz w:val="24"/>
                <w:szCs w:val="24"/>
                <w:lang w:eastAsia="en-US"/>
              </w:rPr>
            </w:pPr>
            <w:r w:rsidRPr="00DE0744">
              <w:rPr>
                <w:rFonts w:ascii="Times New Roman" w:eastAsia="Calibri" w:hAnsi="Times New Roman" w:cs="Times New Roman"/>
                <w:color w:val="000000"/>
                <w:sz w:val="24"/>
                <w:szCs w:val="24"/>
                <w:lang w:eastAsia="en-US"/>
              </w:rPr>
              <w:t>- дидактические пособия по развитию оптико-пространственных ориентировок: листы бумаги, плоскостные и объемные геометрические формы, настенные и настольные панно, модули, лабиринты и т.п.</w:t>
            </w:r>
          </w:p>
          <w:p w:rsidR="00DE0744" w:rsidRPr="00DE0744" w:rsidRDefault="00DE0744" w:rsidP="009E4F86">
            <w:pPr>
              <w:widowControl w:val="0"/>
              <w:spacing w:after="0" w:line="240" w:lineRule="auto"/>
              <w:ind w:firstLine="284"/>
              <w:contextualSpacing/>
              <w:jc w:val="both"/>
              <w:rPr>
                <w:rFonts w:ascii="Times New Roman" w:eastAsia="Calibri" w:hAnsi="Times New Roman" w:cs="Times New Roman"/>
                <w:color w:val="000000"/>
                <w:sz w:val="24"/>
                <w:szCs w:val="24"/>
                <w:lang w:eastAsia="en-US"/>
              </w:rPr>
            </w:pPr>
            <w:r w:rsidRPr="00DE0744">
              <w:rPr>
                <w:rFonts w:ascii="Times New Roman" w:eastAsia="Calibri" w:hAnsi="Times New Roman" w:cs="Times New Roman"/>
                <w:color w:val="000000"/>
                <w:sz w:val="24"/>
                <w:szCs w:val="24"/>
                <w:lang w:eastAsia="en-US"/>
              </w:rPr>
              <w:t>- дидактические пособия по развитию моторно-графических навыков: наборы для развития чувствительности и подвижности рук, настенные и настольные панно и модули,  конструкторы, руч</w:t>
            </w:r>
            <w:r w:rsidR="00DA358A">
              <w:rPr>
                <w:rFonts w:ascii="Times New Roman" w:eastAsia="Calibri" w:hAnsi="Times New Roman" w:cs="Times New Roman"/>
                <w:color w:val="000000"/>
                <w:sz w:val="24"/>
                <w:szCs w:val="24"/>
                <w:lang w:eastAsia="en-US"/>
              </w:rPr>
              <w:t>ки, карандаши, фломастеры</w:t>
            </w:r>
            <w:r w:rsidRPr="00DE0744">
              <w:rPr>
                <w:rFonts w:ascii="Times New Roman" w:eastAsia="Calibri" w:hAnsi="Times New Roman" w:cs="Times New Roman"/>
                <w:color w:val="000000"/>
                <w:sz w:val="24"/>
                <w:szCs w:val="24"/>
                <w:lang w:eastAsia="en-US"/>
              </w:rPr>
              <w:t>, пластилин и т.п.</w:t>
            </w:r>
          </w:p>
          <w:p w:rsidR="00DE0744" w:rsidRPr="00DE0744" w:rsidRDefault="00DE0744" w:rsidP="009E4F86">
            <w:pPr>
              <w:widowControl w:val="0"/>
              <w:spacing w:after="0" w:line="240" w:lineRule="auto"/>
              <w:ind w:firstLine="284"/>
              <w:contextualSpacing/>
              <w:jc w:val="both"/>
              <w:rPr>
                <w:rFonts w:ascii="Times New Roman" w:eastAsia="Calibri" w:hAnsi="Times New Roman" w:cs="Times New Roman"/>
                <w:color w:val="000000"/>
                <w:sz w:val="24"/>
                <w:szCs w:val="24"/>
                <w:lang w:eastAsia="en-US"/>
              </w:rPr>
            </w:pPr>
            <w:r w:rsidRPr="00DE0744">
              <w:rPr>
                <w:rFonts w:ascii="Times New Roman" w:eastAsia="Calibri" w:hAnsi="Times New Roman" w:cs="Times New Roman"/>
                <w:color w:val="000000"/>
                <w:sz w:val="24"/>
                <w:szCs w:val="24"/>
                <w:lang w:eastAsia="en-US"/>
              </w:rPr>
              <w:t xml:space="preserve">- дидактические пособия по обучению элементам грамоты, разрезная азбука букв, схемы слов, </w:t>
            </w:r>
            <w:r w:rsidR="00DA358A">
              <w:rPr>
                <w:rFonts w:ascii="Times New Roman" w:eastAsia="Calibri" w:hAnsi="Times New Roman" w:cs="Times New Roman"/>
                <w:color w:val="000000"/>
                <w:sz w:val="24"/>
                <w:szCs w:val="24"/>
                <w:lang w:eastAsia="en-US"/>
              </w:rPr>
              <w:lastRenderedPageBreak/>
              <w:t>контурные, силуэтные, объемные</w:t>
            </w:r>
            <w:r w:rsidRPr="00DE0744">
              <w:rPr>
                <w:rFonts w:ascii="Times New Roman" w:eastAsia="Calibri" w:hAnsi="Times New Roman" w:cs="Times New Roman"/>
                <w:color w:val="000000"/>
                <w:sz w:val="24"/>
                <w:szCs w:val="24"/>
                <w:lang w:eastAsia="en-US"/>
              </w:rPr>
              <w:t xml:space="preserve"> и др. изображения букв, изображения букв со смешанными или отсутствующими графическими элементами, рабочие тетради. </w:t>
            </w:r>
          </w:p>
          <w:p w:rsidR="00DE0744" w:rsidRPr="00DE0744" w:rsidRDefault="00DE0744" w:rsidP="009E4F86">
            <w:pPr>
              <w:widowControl w:val="0"/>
              <w:spacing w:after="0" w:line="240" w:lineRule="auto"/>
              <w:ind w:firstLine="284"/>
              <w:contextualSpacing/>
              <w:jc w:val="both"/>
              <w:rPr>
                <w:rFonts w:ascii="Times New Roman" w:eastAsia="Calibri" w:hAnsi="Times New Roman" w:cs="Times New Roman"/>
                <w:b/>
                <w:i/>
                <w:color w:val="000000"/>
                <w:sz w:val="24"/>
                <w:szCs w:val="24"/>
                <w:lang w:eastAsia="en-US"/>
              </w:rPr>
            </w:pPr>
            <w:r w:rsidRPr="00DE0744">
              <w:rPr>
                <w:rFonts w:ascii="Times New Roman" w:eastAsia="Calibri" w:hAnsi="Times New Roman" w:cs="Times New Roman"/>
                <w:b/>
                <w:i/>
                <w:color w:val="000000"/>
                <w:sz w:val="24"/>
                <w:szCs w:val="24"/>
                <w:lang w:eastAsia="en-US"/>
              </w:rPr>
              <w:t>Пособия для обследования и развития слуховых функций</w:t>
            </w:r>
          </w:p>
          <w:p w:rsidR="00DE0744" w:rsidRPr="00DE0744" w:rsidRDefault="00DE0744" w:rsidP="009E4F86">
            <w:pPr>
              <w:widowControl w:val="0"/>
              <w:spacing w:after="0" w:line="240" w:lineRule="auto"/>
              <w:ind w:firstLine="284"/>
              <w:contextualSpacing/>
              <w:jc w:val="both"/>
              <w:rPr>
                <w:rFonts w:ascii="Times New Roman" w:eastAsia="Calibri" w:hAnsi="Times New Roman" w:cs="Times New Roman"/>
                <w:color w:val="000000"/>
                <w:sz w:val="24"/>
                <w:szCs w:val="24"/>
                <w:lang w:eastAsia="en-US"/>
              </w:rPr>
            </w:pPr>
            <w:r w:rsidRPr="00DE0744">
              <w:rPr>
                <w:rFonts w:ascii="Times New Roman" w:eastAsia="Calibri" w:hAnsi="Times New Roman" w:cs="Times New Roman"/>
                <w:color w:val="000000"/>
                <w:sz w:val="24"/>
                <w:szCs w:val="24"/>
                <w:lang w:eastAsia="en-US"/>
              </w:rPr>
              <w:t>Звучащие игрушки, музыкальные инструменты (бубен металлофон, пианино, барабан, гитара, балалайка, гармошка, колокольчики) предметные картинки, обозначающие низко и высоко частотные слова (школа, чайник, щетка, шапка пирамида, лампа, ракета, лодка), сюжетные картинки.</w:t>
            </w:r>
          </w:p>
          <w:p w:rsidR="00DE0744" w:rsidRPr="00DE0744" w:rsidRDefault="00DE0744" w:rsidP="009E4F86">
            <w:pPr>
              <w:widowControl w:val="0"/>
              <w:spacing w:after="0" w:line="240" w:lineRule="auto"/>
              <w:ind w:firstLine="284"/>
              <w:contextualSpacing/>
              <w:jc w:val="both"/>
              <w:rPr>
                <w:rFonts w:ascii="Times New Roman" w:eastAsia="Calibri" w:hAnsi="Times New Roman" w:cs="Times New Roman"/>
                <w:b/>
                <w:i/>
                <w:color w:val="000000"/>
                <w:sz w:val="24"/>
                <w:szCs w:val="24"/>
                <w:lang w:eastAsia="en-US"/>
              </w:rPr>
            </w:pPr>
            <w:r w:rsidRPr="00DE0744">
              <w:rPr>
                <w:rFonts w:ascii="Times New Roman" w:eastAsia="Calibri" w:hAnsi="Times New Roman" w:cs="Times New Roman"/>
                <w:b/>
                <w:i/>
                <w:color w:val="000000"/>
                <w:sz w:val="24"/>
                <w:szCs w:val="24"/>
                <w:lang w:eastAsia="en-US"/>
              </w:rPr>
              <w:t>Пособия для обследования и развития интеллекта</w:t>
            </w:r>
          </w:p>
          <w:p w:rsidR="00DE0744" w:rsidRPr="00DE0744" w:rsidRDefault="00DE0744" w:rsidP="009E4F86">
            <w:pPr>
              <w:widowControl w:val="0"/>
              <w:spacing w:after="0" w:line="240" w:lineRule="auto"/>
              <w:ind w:firstLine="284"/>
              <w:contextualSpacing/>
              <w:jc w:val="both"/>
              <w:rPr>
                <w:rFonts w:ascii="Times New Roman" w:eastAsia="Calibri" w:hAnsi="Times New Roman" w:cs="Times New Roman"/>
                <w:color w:val="000000"/>
                <w:sz w:val="24"/>
                <w:szCs w:val="24"/>
                <w:lang w:eastAsia="en-US"/>
              </w:rPr>
            </w:pPr>
            <w:r w:rsidRPr="00DE0744">
              <w:rPr>
                <w:rFonts w:ascii="Times New Roman" w:eastAsia="Calibri" w:hAnsi="Times New Roman" w:cs="Times New Roman"/>
                <w:color w:val="000000"/>
                <w:sz w:val="24"/>
                <w:szCs w:val="24"/>
                <w:lang w:eastAsia="en-US"/>
              </w:rPr>
              <w:t xml:space="preserve">Пирамидки разной величины, кубики вкладыши, набор матрешек разного размера, «почтовый ящик», счетные палочки, разрезные картинки (на 2,3,4 части), наборы картинок по тематическим циклам (для выделения 4-ой лишней), серии сюжетных картинок, альбом с заданиями на определение уровня логического мышления. </w:t>
            </w:r>
          </w:p>
          <w:p w:rsidR="00DE0744" w:rsidRPr="00DE0744" w:rsidRDefault="00DE0744" w:rsidP="009E4F86">
            <w:pPr>
              <w:widowControl w:val="0"/>
              <w:spacing w:after="0" w:line="240" w:lineRule="auto"/>
              <w:ind w:firstLine="284"/>
              <w:contextualSpacing/>
              <w:jc w:val="both"/>
              <w:rPr>
                <w:rFonts w:ascii="Times New Roman" w:eastAsia="Calibri" w:hAnsi="Times New Roman" w:cs="Times New Roman"/>
                <w:b/>
                <w:i/>
                <w:color w:val="000000"/>
                <w:sz w:val="24"/>
                <w:szCs w:val="24"/>
                <w:lang w:eastAsia="en-US"/>
              </w:rPr>
            </w:pPr>
            <w:r w:rsidRPr="00DE0744">
              <w:rPr>
                <w:rFonts w:ascii="Times New Roman" w:eastAsia="Calibri" w:hAnsi="Times New Roman" w:cs="Times New Roman"/>
                <w:b/>
                <w:i/>
                <w:color w:val="000000"/>
                <w:sz w:val="24"/>
                <w:szCs w:val="24"/>
                <w:lang w:eastAsia="en-US"/>
              </w:rPr>
              <w:t>Пособия для обследования и развития фонематических процессов,  формирования навыков языкового анализа и синтеза,  обучения грамоте.</w:t>
            </w:r>
          </w:p>
          <w:p w:rsidR="00DE0744" w:rsidRPr="00DE0744" w:rsidRDefault="00DE0744" w:rsidP="009E4F86">
            <w:pPr>
              <w:widowControl w:val="0"/>
              <w:spacing w:after="0" w:line="240" w:lineRule="auto"/>
              <w:ind w:firstLine="284"/>
              <w:contextualSpacing/>
              <w:jc w:val="both"/>
              <w:rPr>
                <w:rFonts w:ascii="Times New Roman" w:eastAsia="Calibri" w:hAnsi="Times New Roman" w:cs="Times New Roman"/>
                <w:color w:val="000000"/>
                <w:sz w:val="24"/>
                <w:szCs w:val="24"/>
                <w:lang w:eastAsia="en-US"/>
              </w:rPr>
            </w:pPr>
            <w:r w:rsidRPr="00DE0744">
              <w:rPr>
                <w:rFonts w:ascii="Times New Roman" w:eastAsia="Calibri" w:hAnsi="Times New Roman" w:cs="Times New Roman"/>
                <w:color w:val="000000"/>
                <w:sz w:val="24"/>
                <w:szCs w:val="24"/>
                <w:lang w:eastAsia="en-US"/>
              </w:rPr>
              <w:t>Разрезная азбука.</w:t>
            </w:r>
          </w:p>
          <w:p w:rsidR="00DE0744" w:rsidRPr="00DE0744" w:rsidRDefault="00DE0744" w:rsidP="009E4F86">
            <w:pPr>
              <w:widowControl w:val="0"/>
              <w:spacing w:after="0" w:line="240" w:lineRule="auto"/>
              <w:ind w:firstLine="284"/>
              <w:contextualSpacing/>
              <w:jc w:val="both"/>
              <w:rPr>
                <w:rFonts w:ascii="Times New Roman" w:eastAsia="Calibri" w:hAnsi="Times New Roman" w:cs="Times New Roman"/>
                <w:color w:val="000000"/>
                <w:sz w:val="24"/>
                <w:szCs w:val="24"/>
                <w:lang w:eastAsia="en-US"/>
              </w:rPr>
            </w:pPr>
            <w:r w:rsidRPr="00DE0744">
              <w:rPr>
                <w:rFonts w:ascii="Times New Roman" w:eastAsia="Calibri" w:hAnsi="Times New Roman" w:cs="Times New Roman"/>
                <w:color w:val="000000"/>
                <w:sz w:val="24"/>
                <w:szCs w:val="24"/>
                <w:lang w:eastAsia="en-US"/>
              </w:rPr>
              <w:t>Символы звуков, схемы для анализа и синтеза слогов, слов.</w:t>
            </w:r>
          </w:p>
          <w:p w:rsidR="00DE0744" w:rsidRPr="00DE0744" w:rsidRDefault="00DE0744" w:rsidP="009E4F86">
            <w:pPr>
              <w:widowControl w:val="0"/>
              <w:spacing w:after="0" w:line="240" w:lineRule="auto"/>
              <w:ind w:firstLine="284"/>
              <w:contextualSpacing/>
              <w:jc w:val="both"/>
              <w:rPr>
                <w:rFonts w:ascii="Times New Roman" w:eastAsia="Calibri" w:hAnsi="Times New Roman" w:cs="Times New Roman"/>
                <w:color w:val="000000"/>
                <w:sz w:val="24"/>
                <w:szCs w:val="24"/>
                <w:lang w:eastAsia="en-US"/>
              </w:rPr>
            </w:pPr>
            <w:r w:rsidRPr="00DE0744">
              <w:rPr>
                <w:rFonts w:ascii="Times New Roman" w:eastAsia="Calibri" w:hAnsi="Times New Roman" w:cs="Times New Roman"/>
                <w:color w:val="000000"/>
                <w:sz w:val="24"/>
                <w:szCs w:val="24"/>
                <w:lang w:eastAsia="en-US"/>
              </w:rPr>
              <w:t>Символы для составления картинно-графической схемы предложений.</w:t>
            </w:r>
          </w:p>
          <w:p w:rsidR="00DE0744" w:rsidRPr="00DE0744" w:rsidRDefault="00DE0744" w:rsidP="009E4F86">
            <w:pPr>
              <w:widowControl w:val="0"/>
              <w:spacing w:after="0" w:line="240" w:lineRule="auto"/>
              <w:ind w:firstLine="284"/>
              <w:contextualSpacing/>
              <w:jc w:val="both"/>
              <w:rPr>
                <w:rFonts w:ascii="Times New Roman" w:eastAsia="Calibri" w:hAnsi="Times New Roman" w:cs="Times New Roman"/>
                <w:color w:val="000000"/>
                <w:sz w:val="24"/>
                <w:szCs w:val="24"/>
                <w:lang w:eastAsia="en-US"/>
              </w:rPr>
            </w:pPr>
            <w:r w:rsidRPr="00DE0744">
              <w:rPr>
                <w:rFonts w:ascii="Times New Roman" w:eastAsia="Calibri" w:hAnsi="Times New Roman" w:cs="Times New Roman"/>
                <w:color w:val="000000"/>
                <w:sz w:val="24"/>
                <w:szCs w:val="24"/>
                <w:lang w:eastAsia="en-US"/>
              </w:rPr>
              <w:t>Символы простых и сложных предлогов.</w:t>
            </w:r>
          </w:p>
          <w:p w:rsidR="00DE0744" w:rsidRPr="00DE0744" w:rsidRDefault="00DE0744" w:rsidP="009E4F86">
            <w:pPr>
              <w:widowControl w:val="0"/>
              <w:spacing w:after="0" w:line="240" w:lineRule="auto"/>
              <w:ind w:firstLine="284"/>
              <w:contextualSpacing/>
              <w:jc w:val="both"/>
              <w:rPr>
                <w:rFonts w:ascii="Times New Roman" w:eastAsia="Calibri" w:hAnsi="Times New Roman" w:cs="Times New Roman"/>
                <w:color w:val="000000"/>
                <w:sz w:val="24"/>
                <w:szCs w:val="24"/>
                <w:lang w:eastAsia="en-US"/>
              </w:rPr>
            </w:pPr>
            <w:r w:rsidRPr="00DE0744">
              <w:rPr>
                <w:rFonts w:ascii="Times New Roman" w:eastAsia="Calibri" w:hAnsi="Times New Roman" w:cs="Times New Roman"/>
                <w:color w:val="000000"/>
                <w:sz w:val="24"/>
                <w:szCs w:val="24"/>
                <w:lang w:eastAsia="en-US"/>
              </w:rPr>
              <w:t>Наборы букв разной величины (заглавные и прописные), печатные, наборы элементов букв, которые можно раскрасить, вырезать по контуру, заштриховать.</w:t>
            </w:r>
          </w:p>
          <w:p w:rsidR="00DE0744" w:rsidRPr="00DE0744" w:rsidRDefault="00DE0744" w:rsidP="009E4F86">
            <w:pPr>
              <w:widowControl w:val="0"/>
              <w:spacing w:after="0" w:line="240" w:lineRule="auto"/>
              <w:ind w:firstLine="284"/>
              <w:contextualSpacing/>
              <w:jc w:val="both"/>
              <w:rPr>
                <w:rFonts w:ascii="Times New Roman" w:eastAsia="Calibri" w:hAnsi="Times New Roman" w:cs="Times New Roman"/>
                <w:color w:val="000000"/>
                <w:sz w:val="24"/>
                <w:szCs w:val="24"/>
                <w:lang w:eastAsia="en-US"/>
              </w:rPr>
            </w:pPr>
            <w:r w:rsidRPr="00DE0744">
              <w:rPr>
                <w:rFonts w:ascii="Times New Roman" w:eastAsia="Calibri" w:hAnsi="Times New Roman" w:cs="Times New Roman"/>
                <w:color w:val="000000"/>
                <w:sz w:val="24"/>
                <w:szCs w:val="24"/>
                <w:lang w:eastAsia="en-US"/>
              </w:rPr>
              <w:t>Карточки с перевернутыми буквами, схемами слов разной сложности.</w:t>
            </w:r>
          </w:p>
          <w:p w:rsidR="00DE0744" w:rsidRPr="00DE0744" w:rsidRDefault="00DE0744" w:rsidP="009E4F86">
            <w:pPr>
              <w:widowControl w:val="0"/>
              <w:spacing w:after="0" w:line="240" w:lineRule="auto"/>
              <w:ind w:firstLine="284"/>
              <w:contextualSpacing/>
              <w:jc w:val="both"/>
              <w:rPr>
                <w:rFonts w:ascii="Times New Roman" w:eastAsia="Calibri" w:hAnsi="Times New Roman" w:cs="Times New Roman"/>
                <w:color w:val="000000"/>
                <w:sz w:val="24"/>
                <w:szCs w:val="24"/>
                <w:lang w:eastAsia="en-US"/>
              </w:rPr>
            </w:pPr>
            <w:r w:rsidRPr="00DE0744">
              <w:rPr>
                <w:rFonts w:ascii="Times New Roman" w:eastAsia="Calibri" w:hAnsi="Times New Roman" w:cs="Times New Roman"/>
                <w:color w:val="000000"/>
                <w:sz w:val="24"/>
                <w:szCs w:val="24"/>
                <w:lang w:eastAsia="en-US"/>
              </w:rPr>
              <w:t>Дидактические игры в соответствии с разделами коррекционно</w:t>
            </w:r>
            <w:r w:rsidR="002A6733">
              <w:rPr>
                <w:rFonts w:ascii="Times New Roman" w:eastAsia="Calibri" w:hAnsi="Times New Roman" w:cs="Times New Roman"/>
                <w:color w:val="000000"/>
                <w:sz w:val="24"/>
                <w:szCs w:val="24"/>
                <w:lang w:eastAsia="en-US"/>
              </w:rPr>
              <w:t>-развивающей работы с детьми с ФФ</w:t>
            </w:r>
            <w:r w:rsidRPr="00DE0744">
              <w:rPr>
                <w:rFonts w:ascii="Times New Roman" w:eastAsia="Calibri" w:hAnsi="Times New Roman" w:cs="Times New Roman"/>
                <w:color w:val="000000"/>
                <w:sz w:val="24"/>
                <w:szCs w:val="24"/>
                <w:lang w:eastAsia="en-US"/>
              </w:rPr>
              <w:t>НР.</w:t>
            </w:r>
          </w:p>
          <w:p w:rsidR="003E790E" w:rsidRPr="000F361C" w:rsidRDefault="003E790E" w:rsidP="009E4F86">
            <w:pPr>
              <w:spacing w:after="0" w:line="240" w:lineRule="auto"/>
              <w:ind w:firstLine="284"/>
              <w:contextualSpacing/>
              <w:jc w:val="both"/>
              <w:rPr>
                <w:rFonts w:ascii="Times New Roman" w:hAnsi="Times New Roman" w:cs="Times New Roman"/>
                <w:sz w:val="24"/>
                <w:szCs w:val="24"/>
              </w:rPr>
            </w:pPr>
            <w:r w:rsidRPr="000F361C">
              <w:rPr>
                <w:rFonts w:ascii="Times New Roman" w:hAnsi="Times New Roman" w:cs="Times New Roman"/>
                <w:sz w:val="24"/>
                <w:szCs w:val="24"/>
              </w:rPr>
              <w:t xml:space="preserve">Правильно организованная предметно-пространственная развивающая среда в логопедической группе и кабинете логопеда создает возможности для успешного устранения речевого дефекта, преодоления отставания в речевом развитии, позволяет ребенку проявлять свои способности не только в организованной образовательной, но и в свободной деятельности, стимулирует развитие творческих способностей, самостоятельности, инициативности, помогает утвердиться в чувстве уверенности в себе, а значит, способствует всестороннему гармоничному развитию личности. Предметно-развивающее пространство следует организовать таким образом, чтобы каждый ребенок имел возможность упражняться в умении наблюдать, запоминать, сравнивать, добиваться поставленной цели под наблюдением взрослого и под  его недирективным руководством. </w:t>
            </w:r>
          </w:p>
          <w:p w:rsidR="003E790E" w:rsidRPr="000F361C" w:rsidRDefault="003E790E" w:rsidP="009E4F86">
            <w:pPr>
              <w:spacing w:after="0" w:line="240" w:lineRule="auto"/>
              <w:ind w:firstLine="284"/>
              <w:contextualSpacing/>
              <w:jc w:val="both"/>
              <w:rPr>
                <w:rFonts w:ascii="Times New Roman" w:hAnsi="Times New Roman" w:cs="Times New Roman"/>
                <w:sz w:val="24"/>
                <w:szCs w:val="24"/>
              </w:rPr>
            </w:pPr>
            <w:r w:rsidRPr="000F361C">
              <w:rPr>
                <w:rFonts w:ascii="Times New Roman" w:hAnsi="Times New Roman" w:cs="Times New Roman"/>
                <w:sz w:val="24"/>
                <w:szCs w:val="24"/>
              </w:rPr>
              <w:t xml:space="preserve">Развивающая предметно-пространственная среда позволяет предусмотреть сбалансированное чередование специально организованной образовательной и нерегламентированной деятельности детей, время для которой предусмотрено в режимах каждой из возрастных групп и в утренний, и в вечерний отрезки времени. </w:t>
            </w:r>
          </w:p>
          <w:p w:rsidR="003E790E" w:rsidRPr="000F361C" w:rsidRDefault="003E790E" w:rsidP="009E4F86">
            <w:pPr>
              <w:spacing w:after="0" w:line="240" w:lineRule="auto"/>
              <w:ind w:firstLine="284"/>
              <w:contextualSpacing/>
              <w:jc w:val="both"/>
              <w:rPr>
                <w:rFonts w:ascii="Times New Roman" w:hAnsi="Times New Roman" w:cs="Times New Roman"/>
                <w:sz w:val="24"/>
                <w:szCs w:val="24"/>
              </w:rPr>
            </w:pPr>
            <w:r w:rsidRPr="000F361C">
              <w:rPr>
                <w:rFonts w:ascii="Times New Roman" w:hAnsi="Times New Roman" w:cs="Times New Roman"/>
                <w:sz w:val="24"/>
                <w:szCs w:val="24"/>
              </w:rPr>
              <w:t xml:space="preserve">Обстановка, созданная в групповом помещении и кабинете учителя-логопеда, уравновешивает эмоциональный фон каждого ребенка, способствует его эмоциональному благополучию. Эмоциональная насыщенность — одна из важных составляющих развивающей среды. Следует учитывать то, что ребенок скорее и легче запоминает яркое, интересное, необычное. Разнообразие и богатство впечатлений способствует эмоциональному и интеллектуальному развитию. </w:t>
            </w:r>
          </w:p>
          <w:p w:rsidR="003E790E" w:rsidRPr="000F361C" w:rsidRDefault="003E790E" w:rsidP="009E4F86">
            <w:pPr>
              <w:spacing w:after="0" w:line="240" w:lineRule="auto"/>
              <w:ind w:firstLine="284"/>
              <w:contextualSpacing/>
              <w:jc w:val="both"/>
              <w:rPr>
                <w:rFonts w:ascii="Times New Roman" w:hAnsi="Times New Roman" w:cs="Times New Roman"/>
                <w:sz w:val="24"/>
                <w:szCs w:val="24"/>
              </w:rPr>
            </w:pPr>
            <w:r w:rsidRPr="000F361C">
              <w:rPr>
                <w:rFonts w:ascii="Times New Roman" w:hAnsi="Times New Roman" w:cs="Times New Roman"/>
                <w:sz w:val="24"/>
                <w:szCs w:val="24"/>
              </w:rPr>
              <w:t xml:space="preserve">Интеграция усилий учителя-логопеда и воспитателей, эффективность коррекционно-развивающей работы в логопедической группе во многом зависит от преемственности в работе логопеда и других специалистов. И, прежде всего, учителя-логопеда и воспитателей. </w:t>
            </w:r>
          </w:p>
          <w:p w:rsidR="003E790E" w:rsidRPr="000F361C" w:rsidRDefault="003E790E" w:rsidP="009E4F86">
            <w:pPr>
              <w:spacing w:after="0" w:line="240" w:lineRule="auto"/>
              <w:ind w:firstLine="284"/>
              <w:contextualSpacing/>
              <w:jc w:val="both"/>
              <w:rPr>
                <w:rFonts w:ascii="Times New Roman" w:hAnsi="Times New Roman" w:cs="Times New Roman"/>
                <w:sz w:val="24"/>
                <w:szCs w:val="24"/>
              </w:rPr>
            </w:pPr>
            <w:r w:rsidRPr="000F361C">
              <w:rPr>
                <w:rFonts w:ascii="Times New Roman" w:hAnsi="Times New Roman" w:cs="Times New Roman"/>
                <w:sz w:val="24"/>
                <w:szCs w:val="24"/>
              </w:rPr>
              <w:t>Взаимодействие с воспитателями логопед осуществляет в разных формах. Это совместное составление перспективного планирования работы на текущий период во всех образовательных областях; обсуждение и выбор форм, методов и приемов коррекционно-развивающей работы; оснащение развивающего предметного пространства в групповом помещении; взаимопосещение и участие в интегрированной образовательной деятельности; совместное осуществление образовательной деятельности в ходе режимных моментов, еженедельные задания учителя-логопеда воспитателям.</w:t>
            </w:r>
          </w:p>
          <w:p w:rsidR="003E790E" w:rsidRPr="000F361C" w:rsidRDefault="003E790E" w:rsidP="009E4F86">
            <w:pPr>
              <w:spacing w:after="0" w:line="240" w:lineRule="auto"/>
              <w:ind w:firstLine="284"/>
              <w:contextualSpacing/>
              <w:jc w:val="both"/>
              <w:rPr>
                <w:rFonts w:ascii="Times New Roman" w:hAnsi="Times New Roman" w:cs="Times New Roman"/>
                <w:sz w:val="24"/>
                <w:szCs w:val="24"/>
              </w:rPr>
            </w:pPr>
            <w:r w:rsidRPr="000F361C">
              <w:rPr>
                <w:rFonts w:ascii="Times New Roman" w:hAnsi="Times New Roman" w:cs="Times New Roman"/>
                <w:sz w:val="24"/>
                <w:szCs w:val="24"/>
              </w:rPr>
              <w:t xml:space="preserve"> В календарных планах воспитателей в начале каждого месяца логопед указывает лексические </w:t>
            </w:r>
            <w:r w:rsidRPr="000F361C">
              <w:rPr>
                <w:rFonts w:ascii="Times New Roman" w:hAnsi="Times New Roman" w:cs="Times New Roman"/>
                <w:sz w:val="24"/>
                <w:szCs w:val="24"/>
              </w:rPr>
              <w:lastRenderedPageBreak/>
              <w:t xml:space="preserve">темы на месяц, примерный лексикон по каждой изучаемой теме, основные цели и задачи коррекционной работы; </w:t>
            </w:r>
          </w:p>
          <w:p w:rsidR="003E790E" w:rsidRPr="000F361C" w:rsidRDefault="003E790E" w:rsidP="009E4F86">
            <w:pPr>
              <w:spacing w:after="0" w:line="240" w:lineRule="auto"/>
              <w:ind w:firstLine="284"/>
              <w:contextualSpacing/>
              <w:jc w:val="both"/>
              <w:rPr>
                <w:rFonts w:ascii="Times New Roman" w:hAnsi="Times New Roman" w:cs="Times New Roman"/>
                <w:sz w:val="24"/>
                <w:szCs w:val="24"/>
              </w:rPr>
            </w:pPr>
            <w:r w:rsidRPr="000F361C">
              <w:rPr>
                <w:rFonts w:ascii="Times New Roman" w:hAnsi="Times New Roman" w:cs="Times New Roman"/>
                <w:sz w:val="24"/>
                <w:szCs w:val="24"/>
              </w:rPr>
              <w:t xml:space="preserve">Еженедельные задания логопеда воспитателю включают следующие разделы: </w:t>
            </w:r>
          </w:p>
          <w:p w:rsidR="003E790E" w:rsidRPr="000F361C" w:rsidRDefault="003E790E" w:rsidP="009E4F86">
            <w:pPr>
              <w:spacing w:after="0" w:line="240" w:lineRule="auto"/>
              <w:ind w:firstLine="284"/>
              <w:contextualSpacing/>
              <w:jc w:val="both"/>
              <w:rPr>
                <w:rFonts w:ascii="Times New Roman" w:hAnsi="Times New Roman" w:cs="Times New Roman"/>
                <w:sz w:val="24"/>
                <w:szCs w:val="24"/>
              </w:rPr>
            </w:pPr>
            <w:r w:rsidRPr="000F361C">
              <w:rPr>
                <w:rFonts w:ascii="Times New Roman" w:hAnsi="Times New Roman" w:cs="Times New Roman"/>
                <w:sz w:val="24"/>
                <w:szCs w:val="24"/>
              </w:rPr>
              <w:t xml:space="preserve">— логопедическая артикуляционная гимнастика; </w:t>
            </w:r>
          </w:p>
          <w:p w:rsidR="003E790E" w:rsidRPr="000F361C" w:rsidRDefault="003E790E" w:rsidP="009E4F86">
            <w:pPr>
              <w:spacing w:after="0" w:line="240" w:lineRule="auto"/>
              <w:ind w:firstLine="284"/>
              <w:contextualSpacing/>
              <w:jc w:val="both"/>
              <w:rPr>
                <w:rFonts w:ascii="Times New Roman" w:hAnsi="Times New Roman" w:cs="Times New Roman"/>
                <w:sz w:val="24"/>
                <w:szCs w:val="24"/>
              </w:rPr>
            </w:pPr>
            <w:r w:rsidRPr="000F361C">
              <w:rPr>
                <w:rFonts w:ascii="Times New Roman" w:hAnsi="Times New Roman" w:cs="Times New Roman"/>
                <w:sz w:val="24"/>
                <w:szCs w:val="24"/>
              </w:rPr>
              <w:t xml:space="preserve">— подвижные игры и пальчиковая гимнастика; </w:t>
            </w:r>
          </w:p>
          <w:p w:rsidR="003E790E" w:rsidRPr="000F361C" w:rsidRDefault="003E790E" w:rsidP="009E4F86">
            <w:pPr>
              <w:spacing w:after="0" w:line="240" w:lineRule="auto"/>
              <w:ind w:firstLine="284"/>
              <w:contextualSpacing/>
              <w:jc w:val="both"/>
              <w:rPr>
                <w:rFonts w:ascii="Times New Roman" w:hAnsi="Times New Roman" w:cs="Times New Roman"/>
                <w:sz w:val="24"/>
                <w:szCs w:val="24"/>
              </w:rPr>
            </w:pPr>
            <w:r w:rsidRPr="000F361C">
              <w:rPr>
                <w:rFonts w:ascii="Times New Roman" w:hAnsi="Times New Roman" w:cs="Times New Roman"/>
                <w:sz w:val="24"/>
                <w:szCs w:val="24"/>
              </w:rPr>
              <w:t xml:space="preserve">— индивидуальная работа; </w:t>
            </w:r>
          </w:p>
          <w:p w:rsidR="003E790E" w:rsidRPr="000F361C" w:rsidRDefault="003E790E" w:rsidP="009E4F86">
            <w:pPr>
              <w:spacing w:after="0" w:line="240" w:lineRule="auto"/>
              <w:ind w:firstLine="284"/>
              <w:contextualSpacing/>
              <w:jc w:val="both"/>
              <w:rPr>
                <w:rFonts w:ascii="Times New Roman" w:hAnsi="Times New Roman" w:cs="Times New Roman"/>
                <w:sz w:val="24"/>
                <w:szCs w:val="24"/>
              </w:rPr>
            </w:pPr>
            <w:r w:rsidRPr="000F361C">
              <w:rPr>
                <w:rFonts w:ascii="Times New Roman" w:hAnsi="Times New Roman" w:cs="Times New Roman"/>
                <w:sz w:val="24"/>
                <w:szCs w:val="24"/>
              </w:rPr>
              <w:t xml:space="preserve">— рекомендации по подбору художественной литературы и иллюстративного материала. </w:t>
            </w:r>
          </w:p>
          <w:p w:rsidR="003E790E" w:rsidRPr="000F361C" w:rsidRDefault="003E790E" w:rsidP="009E4F86">
            <w:pPr>
              <w:spacing w:after="0" w:line="240" w:lineRule="auto"/>
              <w:ind w:firstLine="284"/>
              <w:contextualSpacing/>
              <w:jc w:val="both"/>
              <w:rPr>
                <w:rFonts w:ascii="Times New Roman" w:hAnsi="Times New Roman" w:cs="Times New Roman"/>
                <w:sz w:val="24"/>
                <w:szCs w:val="24"/>
              </w:rPr>
            </w:pPr>
            <w:r w:rsidRPr="000F361C">
              <w:rPr>
                <w:rFonts w:ascii="Times New Roman" w:hAnsi="Times New Roman" w:cs="Times New Roman"/>
                <w:sz w:val="24"/>
                <w:szCs w:val="24"/>
              </w:rPr>
              <w:t xml:space="preserve">Артикуляционная гимнастика рекомендуется логопедом </w:t>
            </w:r>
            <w:r w:rsidR="00BD2602" w:rsidRPr="000F361C">
              <w:rPr>
                <w:rFonts w:ascii="Times New Roman" w:hAnsi="Times New Roman" w:cs="Times New Roman"/>
                <w:sz w:val="24"/>
                <w:szCs w:val="24"/>
              </w:rPr>
              <w:t>для развития</w:t>
            </w:r>
            <w:r w:rsidRPr="000F361C">
              <w:rPr>
                <w:rFonts w:ascii="Times New Roman" w:hAnsi="Times New Roman" w:cs="Times New Roman"/>
                <w:sz w:val="24"/>
                <w:szCs w:val="24"/>
              </w:rPr>
              <w:t xml:space="preserve"> артикуляции для более быстрой постановки дефектных звуков и </w:t>
            </w:r>
            <w:r w:rsidR="00BD2602" w:rsidRPr="000F361C">
              <w:rPr>
                <w:rFonts w:ascii="Times New Roman" w:hAnsi="Times New Roman" w:cs="Times New Roman"/>
                <w:sz w:val="24"/>
                <w:szCs w:val="24"/>
              </w:rPr>
              <w:t>дополняется,</w:t>
            </w:r>
            <w:r w:rsidRPr="000F361C">
              <w:rPr>
                <w:rFonts w:ascii="Times New Roman" w:hAnsi="Times New Roman" w:cs="Times New Roman"/>
                <w:sz w:val="24"/>
                <w:szCs w:val="24"/>
              </w:rPr>
              <w:t xml:space="preserve"> и изменяется в течении года.</w:t>
            </w:r>
          </w:p>
          <w:p w:rsidR="003E790E" w:rsidRPr="000F361C" w:rsidRDefault="003E790E" w:rsidP="009E4F86">
            <w:pPr>
              <w:spacing w:after="0" w:line="240" w:lineRule="auto"/>
              <w:ind w:firstLine="284"/>
              <w:contextualSpacing/>
              <w:jc w:val="both"/>
              <w:rPr>
                <w:rFonts w:ascii="Times New Roman" w:hAnsi="Times New Roman" w:cs="Times New Roman"/>
                <w:sz w:val="24"/>
                <w:szCs w:val="24"/>
              </w:rPr>
            </w:pPr>
            <w:r w:rsidRPr="000F361C">
              <w:rPr>
                <w:rFonts w:ascii="Times New Roman" w:hAnsi="Times New Roman" w:cs="Times New Roman"/>
                <w:sz w:val="24"/>
                <w:szCs w:val="24"/>
              </w:rPr>
              <w:t xml:space="preserve">Подвижные игры, упражнения, пальчиковая гимнастика  служат для развития общей и тонкой моторики, координации движений, координации речи с движением, развития подражательности и творческих способностей. Они могут быть использованы воспитателями в качестве физкультминуток в организованной образовательной деятельности, подвижных игр на прогулке или в свободное время во второй половине дня. Они тоже обязательно выдерживаются в рамках изучаемой лексической темы. Именно в играх и игровых заданиях наиболее успешно раскрывается эмоциональное отношение ребенка к значению слова. </w:t>
            </w:r>
          </w:p>
          <w:p w:rsidR="003E790E" w:rsidRPr="000F361C" w:rsidRDefault="003E790E" w:rsidP="009E4F86">
            <w:pPr>
              <w:spacing w:after="0" w:line="240" w:lineRule="auto"/>
              <w:ind w:firstLine="284"/>
              <w:contextualSpacing/>
              <w:jc w:val="both"/>
              <w:rPr>
                <w:rFonts w:ascii="Times New Roman" w:hAnsi="Times New Roman" w:cs="Times New Roman"/>
                <w:sz w:val="24"/>
                <w:szCs w:val="24"/>
              </w:rPr>
            </w:pPr>
            <w:r w:rsidRPr="000F361C">
              <w:rPr>
                <w:rFonts w:ascii="Times New Roman" w:hAnsi="Times New Roman" w:cs="Times New Roman"/>
                <w:sz w:val="24"/>
                <w:szCs w:val="24"/>
              </w:rPr>
              <w:t xml:space="preserve">Планируя индивидуальную работу воспитателей с детьми, логопед рекомендует им занятия с двумя-тремя детьми в день по тем разделам программы, при усвоении которых эти дети испытывают наибольшие затруднения. Важно, чтобы в течение недели каждый ребенок хотя бы по одному разу позанимался с воспитателями индивидуально. Прежде всего, логопеды рекомендуют индивидуальную работу по автоматизации и дифференциации звуков. </w:t>
            </w:r>
          </w:p>
          <w:p w:rsidR="003E790E" w:rsidRDefault="003E790E" w:rsidP="009E4F86">
            <w:pPr>
              <w:spacing w:after="0" w:line="240" w:lineRule="auto"/>
              <w:ind w:firstLine="284"/>
              <w:contextualSpacing/>
              <w:jc w:val="both"/>
              <w:rPr>
                <w:rFonts w:ascii="Times New Roman" w:hAnsi="Times New Roman" w:cs="Times New Roman"/>
                <w:sz w:val="24"/>
                <w:szCs w:val="24"/>
              </w:rPr>
            </w:pPr>
            <w:r w:rsidRPr="000F361C">
              <w:rPr>
                <w:rFonts w:ascii="Times New Roman" w:hAnsi="Times New Roman" w:cs="Times New Roman"/>
                <w:sz w:val="24"/>
                <w:szCs w:val="24"/>
              </w:rPr>
              <w:t>Зная, какие трудности испытывают воспитатели при подборе наглядно-дидактических и литературных материалов, как сложно им учесть особенности общего и речевого развития детей с речевой патологией, логопед как правило, составляет примерный перечень художественной литературы и иллюстративного материала, рекоменду</w:t>
            </w:r>
            <w:r w:rsidR="00D2687F">
              <w:rPr>
                <w:rFonts w:ascii="Times New Roman" w:hAnsi="Times New Roman" w:cs="Times New Roman"/>
                <w:sz w:val="24"/>
                <w:szCs w:val="24"/>
              </w:rPr>
              <w:t xml:space="preserve">емых для каждой недели работы. </w:t>
            </w:r>
          </w:p>
          <w:p w:rsidR="00656B8E" w:rsidRPr="000F361C" w:rsidRDefault="00656B8E" w:rsidP="009E4F86">
            <w:pPr>
              <w:spacing w:after="0" w:line="240" w:lineRule="auto"/>
              <w:ind w:firstLine="284"/>
              <w:contextualSpacing/>
              <w:jc w:val="both"/>
              <w:rPr>
                <w:rFonts w:ascii="Times New Roman" w:hAnsi="Times New Roman" w:cs="Times New Roman"/>
                <w:sz w:val="24"/>
                <w:szCs w:val="24"/>
              </w:rPr>
            </w:pPr>
          </w:p>
          <w:p w:rsidR="00EA0916" w:rsidRPr="00BD2602" w:rsidRDefault="00EA0916" w:rsidP="00225FAD">
            <w:pPr>
              <w:widowControl w:val="0"/>
              <w:spacing w:after="0" w:line="240" w:lineRule="auto"/>
              <w:ind w:firstLine="426"/>
              <w:contextualSpacing/>
              <w:jc w:val="center"/>
              <w:outlineLvl w:val="1"/>
              <w:rPr>
                <w:rFonts w:ascii="Times New Roman" w:eastAsia="Times New Roman" w:hAnsi="Times New Roman" w:cs="Times New Roman"/>
                <w:b/>
                <w:sz w:val="24"/>
                <w:szCs w:val="24"/>
                <w:lang w:val="x-none" w:eastAsia="x-none"/>
              </w:rPr>
            </w:pPr>
            <w:bookmarkStart w:id="2" w:name="_Toc485825620"/>
            <w:r w:rsidRPr="00EA0916">
              <w:rPr>
                <w:rFonts w:ascii="Times New Roman" w:eastAsia="Times New Roman" w:hAnsi="Times New Roman" w:cs="Times New Roman"/>
                <w:b/>
                <w:sz w:val="24"/>
                <w:szCs w:val="24"/>
                <w:lang w:val="x-none" w:eastAsia="x-none"/>
              </w:rPr>
              <w:t>3.3. Кадровые условия реализации Программы</w:t>
            </w:r>
            <w:bookmarkEnd w:id="2"/>
          </w:p>
          <w:p w:rsidR="00EA0916" w:rsidRPr="00EA0916" w:rsidRDefault="00EA0916" w:rsidP="009E4F86">
            <w:pPr>
              <w:widowControl w:val="0"/>
              <w:autoSpaceDE w:val="0"/>
              <w:autoSpaceDN w:val="0"/>
              <w:adjustRightInd w:val="0"/>
              <w:spacing w:after="0" w:line="240" w:lineRule="auto"/>
              <w:ind w:firstLine="284"/>
              <w:contextualSpacing/>
              <w:jc w:val="both"/>
              <w:rPr>
                <w:rFonts w:ascii="Times New Roman" w:eastAsia="Calibri" w:hAnsi="Times New Roman" w:cs="Times New Roman"/>
                <w:sz w:val="24"/>
                <w:szCs w:val="24"/>
                <w:lang w:eastAsia="en-US"/>
              </w:rPr>
            </w:pPr>
            <w:r w:rsidRPr="00EA0916">
              <w:rPr>
                <w:rFonts w:ascii="Times New Roman" w:eastAsia="Calibri" w:hAnsi="Times New Roman" w:cs="Times New Roman"/>
                <w:sz w:val="24"/>
                <w:szCs w:val="24"/>
                <w:lang w:eastAsia="en-US"/>
              </w:rPr>
              <w:t>В штатное расписание Организации, реа</w:t>
            </w:r>
            <w:r w:rsidR="0036176E">
              <w:rPr>
                <w:rFonts w:ascii="Times New Roman" w:eastAsia="Calibri" w:hAnsi="Times New Roman" w:cs="Times New Roman"/>
                <w:sz w:val="24"/>
                <w:szCs w:val="24"/>
                <w:lang w:eastAsia="en-US"/>
              </w:rPr>
              <w:t>лизующей адаптированную рабочую</w:t>
            </w:r>
            <w:r w:rsidRPr="00EA0916">
              <w:rPr>
                <w:rFonts w:ascii="Times New Roman" w:eastAsia="Calibri" w:hAnsi="Times New Roman" w:cs="Times New Roman"/>
                <w:sz w:val="24"/>
                <w:szCs w:val="24"/>
                <w:lang w:eastAsia="en-US"/>
              </w:rPr>
              <w:t xml:space="preserve"> образовательную программу дошкольного образования для детей с </w:t>
            </w:r>
            <w:r>
              <w:rPr>
                <w:rFonts w:ascii="Times New Roman" w:eastAsia="Calibri" w:hAnsi="Times New Roman" w:cs="Times New Roman"/>
                <w:sz w:val="24"/>
                <w:szCs w:val="24"/>
                <w:lang w:eastAsia="en-US"/>
              </w:rPr>
              <w:t>ФФ</w:t>
            </w:r>
            <w:r w:rsidRPr="00EA0916">
              <w:rPr>
                <w:rFonts w:ascii="Times New Roman" w:eastAsia="Calibri" w:hAnsi="Times New Roman" w:cs="Times New Roman"/>
                <w:sz w:val="24"/>
                <w:szCs w:val="24"/>
                <w:lang w:eastAsia="en-US"/>
              </w:rPr>
              <w:t>НР включены следующие должности:</w:t>
            </w:r>
          </w:p>
          <w:p w:rsidR="00EA0916" w:rsidRPr="00EA0916" w:rsidRDefault="00F130F9" w:rsidP="009E4F86">
            <w:pPr>
              <w:autoSpaceDE w:val="0"/>
              <w:autoSpaceDN w:val="0"/>
              <w:adjustRightInd w:val="0"/>
              <w:spacing w:after="0" w:line="240" w:lineRule="auto"/>
              <w:ind w:firstLine="284"/>
              <w:contextualSpacing/>
              <w:jc w:val="both"/>
              <w:rPr>
                <w:rFonts w:ascii="Times New Roman" w:eastAsia="Calibri" w:hAnsi="Times New Roman" w:cs="Times New Roman"/>
                <w:color w:val="000000"/>
                <w:sz w:val="24"/>
                <w:szCs w:val="24"/>
              </w:rPr>
            </w:pPr>
            <w:r>
              <w:rPr>
                <w:rFonts w:ascii="Times New Roman" w:eastAsia="Calibri" w:hAnsi="Times New Roman" w:cs="Times New Roman"/>
                <w:i/>
                <w:iCs/>
                <w:color w:val="000000"/>
                <w:sz w:val="24"/>
                <w:szCs w:val="24"/>
              </w:rPr>
              <w:t xml:space="preserve"> -</w:t>
            </w:r>
            <w:r w:rsidR="00EA0916" w:rsidRPr="00EA0916">
              <w:rPr>
                <w:rFonts w:ascii="Times New Roman" w:eastAsia="Calibri" w:hAnsi="Times New Roman" w:cs="Times New Roman"/>
                <w:i/>
                <w:iCs/>
                <w:color w:val="000000"/>
                <w:sz w:val="24"/>
                <w:szCs w:val="24"/>
              </w:rPr>
              <w:t xml:space="preserve"> у</w:t>
            </w:r>
            <w:r w:rsidR="00EA0916">
              <w:rPr>
                <w:rFonts w:ascii="Times New Roman" w:eastAsia="Calibri" w:hAnsi="Times New Roman" w:cs="Times New Roman"/>
                <w:i/>
                <w:iCs/>
                <w:color w:val="000000"/>
                <w:sz w:val="24"/>
                <w:szCs w:val="24"/>
              </w:rPr>
              <w:t>читель</w:t>
            </w:r>
            <w:r w:rsidR="00EA0916" w:rsidRPr="00EA0916">
              <w:rPr>
                <w:rFonts w:ascii="Times New Roman" w:eastAsia="Calibri" w:hAnsi="Times New Roman" w:cs="Times New Roman"/>
                <w:i/>
                <w:iCs/>
                <w:color w:val="000000"/>
                <w:sz w:val="24"/>
                <w:szCs w:val="24"/>
              </w:rPr>
              <w:t xml:space="preserve">-логопед – </w:t>
            </w:r>
            <w:r w:rsidR="00EA0916">
              <w:rPr>
                <w:rFonts w:ascii="Times New Roman" w:eastAsia="Calibri" w:hAnsi="Times New Roman" w:cs="Times New Roman"/>
                <w:color w:val="000000"/>
                <w:sz w:val="24"/>
                <w:szCs w:val="24"/>
              </w:rPr>
              <w:t xml:space="preserve"> имее</w:t>
            </w:r>
            <w:r w:rsidR="00EA0916" w:rsidRPr="00EA0916">
              <w:rPr>
                <w:rFonts w:ascii="Times New Roman" w:eastAsia="Calibri" w:hAnsi="Times New Roman" w:cs="Times New Roman"/>
                <w:color w:val="000000"/>
                <w:sz w:val="24"/>
                <w:szCs w:val="24"/>
              </w:rPr>
              <w:t xml:space="preserve">т высшее профессиональное педагогическое образование в области логопедии: </w:t>
            </w:r>
          </w:p>
          <w:p w:rsidR="00EA0916" w:rsidRPr="00EA0916" w:rsidRDefault="00EA0916" w:rsidP="009E4F86">
            <w:pPr>
              <w:autoSpaceDE w:val="0"/>
              <w:autoSpaceDN w:val="0"/>
              <w:adjustRightInd w:val="0"/>
              <w:spacing w:after="0" w:line="240" w:lineRule="auto"/>
              <w:ind w:firstLine="284"/>
              <w:contextualSpacing/>
              <w:jc w:val="both"/>
              <w:rPr>
                <w:rFonts w:ascii="Times New Roman" w:eastAsia="Calibri" w:hAnsi="Times New Roman" w:cs="Times New Roman"/>
                <w:color w:val="000000"/>
                <w:sz w:val="24"/>
                <w:szCs w:val="24"/>
              </w:rPr>
            </w:pPr>
            <w:r w:rsidRPr="00EA0916">
              <w:rPr>
                <w:rFonts w:ascii="Times New Roman" w:eastAsia="Calibri" w:hAnsi="Times New Roman" w:cs="Times New Roman"/>
                <w:color w:val="000000"/>
                <w:sz w:val="24"/>
                <w:szCs w:val="24"/>
              </w:rPr>
              <w:t xml:space="preserve">по специальности «Логопедия» с получением квалификации «Учитель-логопед»; </w:t>
            </w:r>
          </w:p>
          <w:p w:rsidR="00EA0916" w:rsidRPr="00EA0916" w:rsidRDefault="00EA0916" w:rsidP="009E4F86">
            <w:pPr>
              <w:autoSpaceDE w:val="0"/>
              <w:autoSpaceDN w:val="0"/>
              <w:adjustRightInd w:val="0"/>
              <w:spacing w:after="0" w:line="240" w:lineRule="auto"/>
              <w:ind w:firstLine="284"/>
              <w:contextualSpacing/>
              <w:jc w:val="both"/>
              <w:rPr>
                <w:rFonts w:ascii="Times New Roman" w:eastAsia="Calibri" w:hAnsi="Times New Roman" w:cs="Times New Roman"/>
                <w:color w:val="000000"/>
                <w:sz w:val="24"/>
                <w:szCs w:val="24"/>
              </w:rPr>
            </w:pPr>
            <w:r w:rsidRPr="00EA0916">
              <w:rPr>
                <w:rFonts w:ascii="Times New Roman" w:eastAsia="Calibri" w:hAnsi="Times New Roman" w:cs="Times New Roman"/>
                <w:i/>
                <w:iCs/>
                <w:color w:val="000000"/>
                <w:sz w:val="24"/>
                <w:szCs w:val="24"/>
              </w:rPr>
              <w:t xml:space="preserve">- педагогические работники -  </w:t>
            </w:r>
            <w:r w:rsidRPr="00EA0916">
              <w:rPr>
                <w:rFonts w:ascii="Times New Roman" w:eastAsia="Calibri" w:hAnsi="Times New Roman" w:cs="Times New Roman"/>
                <w:iCs/>
                <w:color w:val="000000"/>
                <w:sz w:val="24"/>
                <w:szCs w:val="24"/>
              </w:rPr>
              <w:t>воспитатель (включая старшего), педагог-психолог, музыкальный руководитель, инструктор по физической культуре,</w:t>
            </w:r>
            <w:r w:rsidRPr="00EA0916">
              <w:rPr>
                <w:rFonts w:ascii="Times New Roman" w:eastAsia="Calibri" w:hAnsi="Times New Roman" w:cs="Times New Roman"/>
                <w:i/>
                <w:iCs/>
                <w:color w:val="000000"/>
                <w:sz w:val="24"/>
                <w:szCs w:val="24"/>
              </w:rPr>
              <w:t>-</w:t>
            </w:r>
            <w:r w:rsidRPr="00EA0916">
              <w:rPr>
                <w:rFonts w:ascii="Times New Roman" w:eastAsia="Calibri" w:hAnsi="Times New Roman" w:cs="Times New Roman"/>
                <w:color w:val="000000"/>
                <w:sz w:val="24"/>
                <w:szCs w:val="24"/>
              </w:rPr>
              <w:t xml:space="preserve"> наряду со средним или высшим профессиональным педагогическим образованием по соответствующему занимаемой должности направлению (профилю, квалификации) подготовки должны иметь удостоверение о повышении квалификации в области инклюзивного образования установленного образца. </w:t>
            </w:r>
          </w:p>
          <w:p w:rsidR="00EA0916" w:rsidRPr="00EA0916" w:rsidRDefault="00EA0916" w:rsidP="009E4F86">
            <w:pPr>
              <w:autoSpaceDE w:val="0"/>
              <w:autoSpaceDN w:val="0"/>
              <w:adjustRightInd w:val="0"/>
              <w:spacing w:after="0" w:line="240" w:lineRule="auto"/>
              <w:ind w:firstLine="284"/>
              <w:contextualSpacing/>
              <w:jc w:val="both"/>
              <w:rPr>
                <w:rFonts w:ascii="Times New Roman" w:eastAsia="Calibri" w:hAnsi="Times New Roman" w:cs="Times New Roman"/>
                <w:color w:val="000000"/>
                <w:sz w:val="24"/>
                <w:szCs w:val="24"/>
              </w:rPr>
            </w:pPr>
            <w:r w:rsidRPr="00EA0916">
              <w:rPr>
                <w:rFonts w:ascii="Times New Roman" w:eastAsia="Calibri" w:hAnsi="Times New Roman" w:cs="Times New Roman"/>
                <w:i/>
                <w:iCs/>
                <w:color w:val="000000"/>
                <w:sz w:val="24"/>
                <w:szCs w:val="24"/>
              </w:rPr>
              <w:t xml:space="preserve">Руководящие работники (административный персонал) </w:t>
            </w:r>
            <w:r w:rsidRPr="00EA0916">
              <w:rPr>
                <w:rFonts w:ascii="Times New Roman" w:eastAsia="Calibri" w:hAnsi="Times New Roman" w:cs="Times New Roman"/>
                <w:color w:val="000000"/>
                <w:sz w:val="24"/>
                <w:szCs w:val="24"/>
              </w:rPr>
              <w:t xml:space="preserve">– наряду со средним или высшим профессиональным педагогическим образованием должны иметь удостоверение о повышении квалификации в области инклюзивного образования установленного образца. </w:t>
            </w:r>
          </w:p>
          <w:p w:rsidR="00EA0916" w:rsidRPr="00EA0916" w:rsidRDefault="00EA0916" w:rsidP="009E4F86">
            <w:pPr>
              <w:widowControl w:val="0"/>
              <w:autoSpaceDE w:val="0"/>
              <w:autoSpaceDN w:val="0"/>
              <w:adjustRightInd w:val="0"/>
              <w:spacing w:after="0" w:line="240" w:lineRule="auto"/>
              <w:ind w:firstLine="284"/>
              <w:contextualSpacing/>
              <w:jc w:val="both"/>
              <w:rPr>
                <w:rFonts w:ascii="Times New Roman" w:eastAsia="Calibri" w:hAnsi="Times New Roman" w:cs="Times New Roman"/>
                <w:sz w:val="24"/>
                <w:szCs w:val="24"/>
                <w:lang w:eastAsia="en-US"/>
              </w:rPr>
            </w:pPr>
            <w:r w:rsidRPr="00EA0916">
              <w:rPr>
                <w:rFonts w:ascii="Times New Roman" w:eastAsia="Calibri" w:hAnsi="Times New Roman" w:cs="Times New Roman"/>
                <w:sz w:val="24"/>
                <w:szCs w:val="24"/>
                <w:lang w:eastAsia="en-US"/>
              </w:rPr>
              <w:t xml:space="preserve">При включении в группу комбинированной или общеразвивающей направленности детей с тяжелыми нарушениями речи, дошкольная образовательная организация должна предусмотреть дополнительное кадровое обеспечение специалистами в соответствии с заключениями психолого-медико-педагогической комиссии. </w:t>
            </w:r>
          </w:p>
          <w:p w:rsidR="00EA0916" w:rsidRPr="00EA0916" w:rsidRDefault="00EA0916" w:rsidP="009E4F86">
            <w:pPr>
              <w:widowControl w:val="0"/>
              <w:autoSpaceDE w:val="0"/>
              <w:autoSpaceDN w:val="0"/>
              <w:adjustRightInd w:val="0"/>
              <w:spacing w:after="0" w:line="240" w:lineRule="auto"/>
              <w:ind w:firstLine="284"/>
              <w:contextualSpacing/>
              <w:jc w:val="both"/>
              <w:rPr>
                <w:rFonts w:ascii="Times New Roman" w:eastAsia="Calibri" w:hAnsi="Times New Roman" w:cs="Times New Roman"/>
                <w:sz w:val="24"/>
                <w:szCs w:val="24"/>
                <w:lang w:eastAsia="en-US"/>
              </w:rPr>
            </w:pPr>
            <w:r w:rsidRPr="00EA0916">
              <w:rPr>
                <w:rFonts w:ascii="Times New Roman" w:eastAsia="Calibri" w:hAnsi="Times New Roman" w:cs="Times New Roman"/>
                <w:sz w:val="24"/>
                <w:szCs w:val="24"/>
                <w:lang w:eastAsia="en-US"/>
              </w:rPr>
              <w:t>В целях эффективной реализации Программы Организация должна создать условия для профессионального развития педагогических и руководящих кадров, в т.ч. их дополнительного профессионального образования. Программой предусмотрены различные формы и программы дополнительного профессионального образования, в т. ч. учитыва</w:t>
            </w:r>
            <w:r w:rsidR="0036176E">
              <w:rPr>
                <w:rFonts w:ascii="Times New Roman" w:eastAsia="Calibri" w:hAnsi="Times New Roman" w:cs="Times New Roman"/>
                <w:sz w:val="24"/>
                <w:szCs w:val="24"/>
                <w:lang w:eastAsia="en-US"/>
              </w:rPr>
              <w:t>ющие особенности реализуемой А</w:t>
            </w:r>
            <w:r w:rsidRPr="00EA0916">
              <w:rPr>
                <w:rFonts w:ascii="Times New Roman" w:eastAsia="Calibri" w:hAnsi="Times New Roman" w:cs="Times New Roman"/>
                <w:sz w:val="24"/>
                <w:szCs w:val="24"/>
                <w:lang w:eastAsia="en-US"/>
              </w:rPr>
              <w:t>П.</w:t>
            </w:r>
          </w:p>
          <w:p w:rsidR="00EA0916" w:rsidRPr="00EA0916" w:rsidRDefault="00EA0916" w:rsidP="009E4F86">
            <w:pPr>
              <w:widowControl w:val="0"/>
              <w:autoSpaceDE w:val="0"/>
              <w:autoSpaceDN w:val="0"/>
              <w:adjustRightInd w:val="0"/>
              <w:spacing w:after="0" w:line="240" w:lineRule="auto"/>
              <w:ind w:firstLine="284"/>
              <w:contextualSpacing/>
              <w:jc w:val="both"/>
              <w:rPr>
                <w:rFonts w:ascii="Times New Roman" w:eastAsia="Calibri" w:hAnsi="Times New Roman" w:cs="Times New Roman"/>
                <w:sz w:val="24"/>
                <w:szCs w:val="24"/>
                <w:lang w:eastAsia="en-US"/>
              </w:rPr>
            </w:pPr>
            <w:r w:rsidRPr="00EA0916">
              <w:rPr>
                <w:rFonts w:ascii="Times New Roman" w:eastAsia="Calibri" w:hAnsi="Times New Roman" w:cs="Times New Roman"/>
                <w:sz w:val="24"/>
                <w:szCs w:val="24"/>
                <w:lang w:eastAsia="en-US"/>
              </w:rPr>
              <w:t>Организация должна самостоятельно или с привлечением других организаций и партнеров обеспечивать консультативную поддержку руководящих и педагогических работников по вопросам образования детей</w:t>
            </w:r>
            <w:r>
              <w:rPr>
                <w:rFonts w:ascii="Times New Roman" w:eastAsia="Calibri" w:hAnsi="Times New Roman" w:cs="Times New Roman"/>
                <w:sz w:val="24"/>
                <w:szCs w:val="24"/>
                <w:lang w:eastAsia="en-US"/>
              </w:rPr>
              <w:t xml:space="preserve"> с ФФ</w:t>
            </w:r>
            <w:r w:rsidRPr="00EA0916">
              <w:rPr>
                <w:rFonts w:ascii="Times New Roman" w:eastAsia="Calibri" w:hAnsi="Times New Roman" w:cs="Times New Roman"/>
                <w:sz w:val="24"/>
                <w:szCs w:val="24"/>
                <w:lang w:eastAsia="en-US"/>
              </w:rPr>
              <w:t xml:space="preserve">НР, в том числе реализации программам дополнительного образования. </w:t>
            </w:r>
            <w:r w:rsidRPr="00EA0916">
              <w:rPr>
                <w:rFonts w:ascii="Times New Roman" w:eastAsia="Calibri" w:hAnsi="Times New Roman" w:cs="Times New Roman"/>
                <w:sz w:val="24"/>
                <w:szCs w:val="24"/>
                <w:lang w:eastAsia="en-US"/>
              </w:rPr>
              <w:lastRenderedPageBreak/>
              <w:t>Организация должна осуществлять организационно-методическое сопровождение процесса реализации Программы.</w:t>
            </w:r>
          </w:p>
          <w:p w:rsidR="00EA0916" w:rsidRPr="00EA0916" w:rsidRDefault="00EA0916" w:rsidP="009E4F86">
            <w:pPr>
              <w:widowControl w:val="0"/>
              <w:autoSpaceDE w:val="0"/>
              <w:autoSpaceDN w:val="0"/>
              <w:adjustRightInd w:val="0"/>
              <w:spacing w:after="0" w:line="240" w:lineRule="auto"/>
              <w:ind w:firstLine="284"/>
              <w:contextualSpacing/>
              <w:jc w:val="both"/>
              <w:rPr>
                <w:rFonts w:ascii="Times New Roman" w:eastAsia="Calibri" w:hAnsi="Times New Roman" w:cs="Times New Roman"/>
                <w:sz w:val="24"/>
                <w:szCs w:val="24"/>
                <w:lang w:eastAsia="en-US"/>
              </w:rPr>
            </w:pPr>
          </w:p>
          <w:p w:rsidR="003E790E" w:rsidRPr="000F361C" w:rsidRDefault="00EA0916" w:rsidP="00225FAD">
            <w:pPr>
              <w:spacing w:after="0" w:line="240" w:lineRule="auto"/>
              <w:ind w:firstLine="426"/>
              <w:contextualSpacing/>
              <w:jc w:val="center"/>
              <w:rPr>
                <w:rFonts w:ascii="Times New Roman" w:hAnsi="Times New Roman" w:cs="Times New Roman"/>
                <w:b/>
                <w:sz w:val="24"/>
                <w:szCs w:val="24"/>
              </w:rPr>
            </w:pPr>
            <w:r>
              <w:rPr>
                <w:rFonts w:ascii="Times New Roman" w:hAnsi="Times New Roman" w:cs="Times New Roman"/>
                <w:b/>
                <w:sz w:val="24"/>
                <w:szCs w:val="24"/>
              </w:rPr>
              <w:t>3.4</w:t>
            </w:r>
            <w:r w:rsidR="003E790E" w:rsidRPr="000F361C">
              <w:rPr>
                <w:rFonts w:ascii="Times New Roman" w:hAnsi="Times New Roman" w:cs="Times New Roman"/>
                <w:b/>
                <w:sz w:val="24"/>
                <w:szCs w:val="24"/>
              </w:rPr>
              <w:t>.Взаимод</w:t>
            </w:r>
            <w:r w:rsidR="00BD2602">
              <w:rPr>
                <w:rFonts w:ascii="Times New Roman" w:hAnsi="Times New Roman" w:cs="Times New Roman"/>
                <w:b/>
                <w:sz w:val="24"/>
                <w:szCs w:val="24"/>
              </w:rPr>
              <w:t>ействие с семьями воспитанников</w:t>
            </w:r>
          </w:p>
          <w:p w:rsidR="003E790E" w:rsidRPr="000F361C" w:rsidRDefault="003E790E" w:rsidP="009E4F86">
            <w:pPr>
              <w:spacing w:after="0" w:line="240" w:lineRule="auto"/>
              <w:ind w:firstLine="284"/>
              <w:contextualSpacing/>
              <w:jc w:val="both"/>
              <w:rPr>
                <w:rFonts w:ascii="Times New Roman" w:hAnsi="Times New Roman" w:cs="Times New Roman"/>
                <w:sz w:val="24"/>
                <w:szCs w:val="24"/>
              </w:rPr>
            </w:pPr>
            <w:r w:rsidRPr="000F361C">
              <w:rPr>
                <w:rFonts w:ascii="Times New Roman" w:hAnsi="Times New Roman" w:cs="Times New Roman"/>
                <w:sz w:val="24"/>
                <w:szCs w:val="24"/>
              </w:rPr>
              <w:t xml:space="preserve">Вопросам взаимосвязи детского сада с семьей в последнее время уделяется все большее внимание, так как личность ребенка формируется прежде всего в семье и семейных отношениях. В дошкольных учреждениях создаются условия, имитирующие домашние, к образовательно-воспитательному процессу привлекаются родители, которые участвуют в организованной образовательной деятельности, интегрированных занятиях, спортивных праздниках, викторинах, вечерах досуга, театрализованных представлениях, экскурсиях. Педагоги работают над созданием единого сообщества, объединяющего взрослых и детей. </w:t>
            </w:r>
          </w:p>
          <w:p w:rsidR="003E790E" w:rsidRPr="000F361C" w:rsidRDefault="003E790E" w:rsidP="009E4F86">
            <w:pPr>
              <w:spacing w:after="0" w:line="240" w:lineRule="auto"/>
              <w:ind w:firstLine="284"/>
              <w:contextualSpacing/>
              <w:jc w:val="both"/>
              <w:rPr>
                <w:rFonts w:ascii="Times New Roman" w:hAnsi="Times New Roman" w:cs="Times New Roman"/>
                <w:sz w:val="24"/>
                <w:szCs w:val="24"/>
              </w:rPr>
            </w:pPr>
            <w:r w:rsidRPr="000F361C">
              <w:rPr>
                <w:rFonts w:ascii="Times New Roman" w:hAnsi="Times New Roman" w:cs="Times New Roman"/>
                <w:sz w:val="24"/>
                <w:szCs w:val="24"/>
              </w:rPr>
              <w:t xml:space="preserve">Для родителей проводятся тематические родительские собрания и круглые столы, семинары, мастер-классы, организуются диспуты, создаются библиотеки специальной литературы.  </w:t>
            </w:r>
          </w:p>
          <w:p w:rsidR="003E790E" w:rsidRPr="000F361C" w:rsidRDefault="003E790E" w:rsidP="009E4F86">
            <w:pPr>
              <w:spacing w:after="0" w:line="240" w:lineRule="auto"/>
              <w:ind w:firstLine="284"/>
              <w:contextualSpacing/>
              <w:jc w:val="both"/>
              <w:rPr>
                <w:rFonts w:ascii="Times New Roman" w:hAnsi="Times New Roman" w:cs="Times New Roman"/>
                <w:sz w:val="24"/>
                <w:szCs w:val="24"/>
              </w:rPr>
            </w:pPr>
            <w:r w:rsidRPr="000F361C">
              <w:rPr>
                <w:rFonts w:ascii="Times New Roman" w:hAnsi="Times New Roman" w:cs="Times New Roman"/>
                <w:sz w:val="24"/>
                <w:szCs w:val="24"/>
              </w:rPr>
              <w:t xml:space="preserve">В логопедической группе учитель-логопед и другие специалисты  привлекают родителей к коррекционно-развивающей работе через систему методических рекомендаций. Эти рекомендации родители получают в устной форме на вечерних приемах и еженедельно по пятницам в письменной форме в специальных тетрадях. </w:t>
            </w:r>
          </w:p>
          <w:p w:rsidR="003E790E" w:rsidRPr="000F361C" w:rsidRDefault="003E790E" w:rsidP="009E4F86">
            <w:pPr>
              <w:spacing w:after="0" w:line="240" w:lineRule="auto"/>
              <w:ind w:firstLine="284"/>
              <w:contextualSpacing/>
              <w:jc w:val="both"/>
              <w:rPr>
                <w:rFonts w:ascii="Times New Roman" w:hAnsi="Times New Roman" w:cs="Times New Roman"/>
                <w:sz w:val="24"/>
                <w:szCs w:val="24"/>
              </w:rPr>
            </w:pPr>
            <w:r w:rsidRPr="000F361C">
              <w:rPr>
                <w:rFonts w:ascii="Times New Roman" w:hAnsi="Times New Roman" w:cs="Times New Roman"/>
                <w:sz w:val="24"/>
                <w:szCs w:val="24"/>
              </w:rPr>
              <w:t xml:space="preserve">Рекомендации родителям по организации домашней работы с детьми необходимы для того, чтобы как можно скорее ликвидировать отставание детей — как в речевом, так и в общем развитии. </w:t>
            </w:r>
          </w:p>
          <w:p w:rsidR="003E790E" w:rsidRPr="000F361C" w:rsidRDefault="003E790E" w:rsidP="009E4F86">
            <w:pPr>
              <w:spacing w:after="0" w:line="240" w:lineRule="auto"/>
              <w:ind w:firstLine="284"/>
              <w:contextualSpacing/>
              <w:jc w:val="both"/>
              <w:rPr>
                <w:rFonts w:ascii="Times New Roman" w:hAnsi="Times New Roman" w:cs="Times New Roman"/>
                <w:sz w:val="24"/>
                <w:szCs w:val="24"/>
              </w:rPr>
            </w:pPr>
            <w:r w:rsidRPr="000F361C">
              <w:rPr>
                <w:rFonts w:ascii="Times New Roman" w:hAnsi="Times New Roman" w:cs="Times New Roman"/>
                <w:sz w:val="24"/>
                <w:szCs w:val="24"/>
              </w:rPr>
              <w:t xml:space="preserve">Методические рекомендации, данные в тетрадях, подскажут родителям, в какое время лучше организовать совместную игровую деятельность с ребенком, во что и как следует играть с ребенком дома. Они предоставят дошкольнику возможность занять активную позицию, вступить в диалог с окружающим миром, найти ответы на многие вопросы с помощью взрослого. Так, родители смогут предложить ребенку поиграть в различные подвижные игры, проведут пальчиковую гимнастику, прочитают и стихи, помогут научиться лепить и рисовать, составлять рассказы и отгадывать загадки. Выполняя с ребенком предложенные задания, наблюдая, рассматривая, играя, взрослые разовьют его речь, зрительное и слуховое внимание, память и мышление, что станет залогом успешного обучения ребенка в школе. </w:t>
            </w:r>
          </w:p>
          <w:p w:rsidR="003E790E" w:rsidRPr="000F361C" w:rsidRDefault="003E790E" w:rsidP="009E4F86">
            <w:pPr>
              <w:pStyle w:val="Default"/>
              <w:ind w:firstLine="284"/>
              <w:contextualSpacing/>
              <w:jc w:val="both"/>
              <w:rPr>
                <w:color w:val="auto"/>
              </w:rPr>
            </w:pPr>
            <w:r w:rsidRPr="000F361C">
              <w:rPr>
                <w:color w:val="auto"/>
              </w:rPr>
              <w:t xml:space="preserve">Для детей логопедической группы родители должны стремиться создавать такие ситуации, которые будут побуждать детей применять знания и умения, имеющиеся в их жизненном багаже. Опора на знания, которые были сформированы в предыдущей возрастной группе, должна стать одной из основ домашней совместной деятельности с детьми. Родители должны стимулировать познавательную активность детей, создавать творческие игровые ситуации. </w:t>
            </w:r>
          </w:p>
          <w:p w:rsidR="00241CEE" w:rsidRDefault="003E790E" w:rsidP="009E4F86">
            <w:pPr>
              <w:spacing w:after="0" w:line="240" w:lineRule="auto"/>
              <w:ind w:firstLine="284"/>
              <w:contextualSpacing/>
              <w:jc w:val="both"/>
              <w:rPr>
                <w:rFonts w:ascii="Times New Roman" w:hAnsi="Times New Roman" w:cs="Times New Roman"/>
                <w:sz w:val="24"/>
                <w:szCs w:val="24"/>
              </w:rPr>
            </w:pPr>
            <w:r w:rsidRPr="000F361C">
              <w:rPr>
                <w:rFonts w:ascii="Times New Roman" w:hAnsi="Times New Roman" w:cs="Times New Roman"/>
                <w:sz w:val="24"/>
                <w:szCs w:val="24"/>
              </w:rPr>
              <w:t>С</w:t>
            </w:r>
            <w:r w:rsidR="00BD2602">
              <w:rPr>
                <w:rFonts w:ascii="Times New Roman" w:hAnsi="Times New Roman" w:cs="Times New Roman"/>
                <w:sz w:val="24"/>
                <w:szCs w:val="24"/>
              </w:rPr>
              <w:t xml:space="preserve">пециально для родителей детей, </w:t>
            </w:r>
            <w:r w:rsidRPr="000F361C">
              <w:rPr>
                <w:rFonts w:ascii="Times New Roman" w:hAnsi="Times New Roman" w:cs="Times New Roman"/>
                <w:sz w:val="24"/>
                <w:szCs w:val="24"/>
              </w:rPr>
              <w:t xml:space="preserve">посещающих логопедическую группу имеются материалы для стенда «Уголок логопеда» и материалы для оформления родительских уголков в групповой раздевалке. Материалы родительских уголков помогают родителям организовать развивающее общение с ребенком и дома, и на прогулке, содержат описание опытов, подвижных игр, художественные произведения для чтения и заучивания. </w:t>
            </w:r>
          </w:p>
          <w:p w:rsidR="00EB5735" w:rsidRDefault="00EB5735" w:rsidP="0014759F">
            <w:pPr>
              <w:spacing w:after="0" w:line="240" w:lineRule="auto"/>
              <w:contextualSpacing/>
              <w:jc w:val="both"/>
              <w:rPr>
                <w:rFonts w:ascii="Times New Roman" w:hAnsi="Times New Roman" w:cs="Times New Roman"/>
                <w:sz w:val="24"/>
                <w:szCs w:val="24"/>
              </w:rPr>
            </w:pPr>
          </w:p>
          <w:p w:rsidR="00EB5735" w:rsidRPr="00682B96" w:rsidRDefault="00EB5735" w:rsidP="0014759F">
            <w:pPr>
              <w:shd w:val="clear" w:color="auto" w:fill="FFFFFF"/>
              <w:spacing w:after="0" w:line="240" w:lineRule="auto"/>
              <w:jc w:val="center"/>
              <w:rPr>
                <w:rFonts w:ascii="Times New Roman" w:eastAsia="Calibri" w:hAnsi="Times New Roman" w:cs="Times New Roman"/>
                <w:sz w:val="24"/>
                <w:szCs w:val="24"/>
                <w:lang w:eastAsia="en-US"/>
              </w:rPr>
            </w:pPr>
            <w:r w:rsidRPr="00682B96">
              <w:rPr>
                <w:rFonts w:ascii="Times New Roman" w:eastAsia="Times New Roman" w:hAnsi="Times New Roman" w:cs="Times New Roman"/>
                <w:b/>
                <w:bCs/>
                <w:sz w:val="24"/>
                <w:szCs w:val="24"/>
                <w:lang w:eastAsia="en-US"/>
              </w:rPr>
              <w:t>3.5.. Взаимодействие учителя-логопеда</w:t>
            </w:r>
          </w:p>
          <w:p w:rsidR="00EB5735" w:rsidRPr="00682B96" w:rsidRDefault="00EB5735" w:rsidP="0014759F">
            <w:pPr>
              <w:shd w:val="clear" w:color="auto" w:fill="FFFFFF"/>
              <w:spacing w:after="0" w:line="240" w:lineRule="auto"/>
              <w:ind w:firstLine="709"/>
              <w:contextualSpacing/>
              <w:jc w:val="center"/>
              <w:rPr>
                <w:rFonts w:ascii="Times New Roman" w:eastAsia="Times New Roman" w:hAnsi="Times New Roman" w:cs="Times New Roman"/>
                <w:b/>
                <w:bCs/>
                <w:sz w:val="24"/>
                <w:szCs w:val="24"/>
                <w:lang w:eastAsia="en-US"/>
              </w:rPr>
            </w:pPr>
            <w:r w:rsidRPr="00682B96">
              <w:rPr>
                <w:rFonts w:ascii="Times New Roman" w:eastAsia="Times New Roman" w:hAnsi="Times New Roman" w:cs="Times New Roman"/>
                <w:b/>
                <w:bCs/>
                <w:sz w:val="24"/>
                <w:szCs w:val="24"/>
                <w:lang w:eastAsia="en-US"/>
              </w:rPr>
              <w:t>с участниками коррекционно-образовательного процесса.</w:t>
            </w:r>
          </w:p>
          <w:p w:rsidR="00EB5735" w:rsidRPr="00682B96" w:rsidRDefault="00EB5735" w:rsidP="0014759F">
            <w:pPr>
              <w:spacing w:after="0" w:line="240" w:lineRule="auto"/>
              <w:contextualSpacing/>
              <w:rPr>
                <w:rFonts w:ascii="Times New Roman" w:eastAsia="Times New Roman" w:hAnsi="Times New Roman" w:cs="Times New Roman"/>
                <w:b/>
                <w:sz w:val="24"/>
                <w:szCs w:val="24"/>
              </w:rPr>
            </w:pPr>
            <w:r w:rsidRPr="00682B96">
              <w:rPr>
                <w:rFonts w:ascii="Times New Roman" w:eastAsia="Times New Roman" w:hAnsi="Times New Roman" w:cs="Times New Roman"/>
                <w:b/>
                <w:sz w:val="24"/>
                <w:szCs w:val="24"/>
              </w:rPr>
              <w:t>Основными задачами коррекционно-развивающей деятельности являются:</w:t>
            </w:r>
          </w:p>
          <w:p w:rsidR="00EB5735" w:rsidRPr="00682B96" w:rsidRDefault="00EB5735" w:rsidP="00DA358A">
            <w:pPr>
              <w:numPr>
                <w:ilvl w:val="0"/>
                <w:numId w:val="34"/>
              </w:numPr>
              <w:tabs>
                <w:tab w:val="left" w:pos="710"/>
              </w:tabs>
              <w:suppressAutoHyphens/>
              <w:spacing w:after="0" w:line="240" w:lineRule="auto"/>
              <w:ind w:left="284" w:firstLine="142"/>
              <w:contextualSpacing/>
              <w:jc w:val="both"/>
              <w:rPr>
                <w:rFonts w:ascii="Times New Roman" w:eastAsia="Times New Roman" w:hAnsi="Times New Roman" w:cs="Times New Roman"/>
                <w:sz w:val="24"/>
                <w:szCs w:val="24"/>
              </w:rPr>
            </w:pPr>
            <w:r w:rsidRPr="00682B96">
              <w:rPr>
                <w:rFonts w:ascii="Times New Roman" w:eastAsia="Times New Roman" w:hAnsi="Times New Roman" w:cs="Times New Roman"/>
                <w:bCs/>
                <w:iCs/>
                <w:sz w:val="24"/>
                <w:szCs w:val="24"/>
              </w:rPr>
              <w:t>Создание единого коррекционно-образовательного пространства;</w:t>
            </w:r>
          </w:p>
          <w:p w:rsidR="00EB5735" w:rsidRPr="00682B96" w:rsidRDefault="00EB5735" w:rsidP="00DA358A">
            <w:pPr>
              <w:numPr>
                <w:ilvl w:val="0"/>
                <w:numId w:val="34"/>
              </w:numPr>
              <w:tabs>
                <w:tab w:val="left" w:pos="710"/>
              </w:tabs>
              <w:suppressAutoHyphens/>
              <w:spacing w:after="0" w:line="240" w:lineRule="auto"/>
              <w:ind w:left="284" w:firstLine="142"/>
              <w:contextualSpacing/>
              <w:jc w:val="both"/>
              <w:rPr>
                <w:rFonts w:ascii="Times New Roman" w:eastAsia="Times New Roman" w:hAnsi="Times New Roman" w:cs="Times New Roman"/>
                <w:sz w:val="24"/>
                <w:szCs w:val="24"/>
              </w:rPr>
            </w:pPr>
            <w:r w:rsidRPr="00682B96">
              <w:rPr>
                <w:rFonts w:ascii="Times New Roman" w:eastAsia="Times New Roman" w:hAnsi="Times New Roman" w:cs="Times New Roman"/>
                <w:bCs/>
                <w:iCs/>
                <w:sz w:val="24"/>
                <w:szCs w:val="24"/>
              </w:rPr>
              <w:t>Оборудование предметно-развивающей среды, стимулирующей речевое и личностное развитие ребёнка;</w:t>
            </w:r>
          </w:p>
          <w:p w:rsidR="00EB5735" w:rsidRPr="00682B96" w:rsidRDefault="00EB5735" w:rsidP="00DA358A">
            <w:pPr>
              <w:numPr>
                <w:ilvl w:val="0"/>
                <w:numId w:val="34"/>
              </w:numPr>
              <w:tabs>
                <w:tab w:val="left" w:pos="710"/>
              </w:tabs>
              <w:suppressAutoHyphens/>
              <w:spacing w:after="0" w:line="240" w:lineRule="auto"/>
              <w:ind w:left="284" w:firstLine="142"/>
              <w:contextualSpacing/>
              <w:jc w:val="both"/>
              <w:rPr>
                <w:rFonts w:ascii="Times New Roman" w:eastAsia="Times New Roman" w:hAnsi="Times New Roman" w:cs="Times New Roman"/>
                <w:sz w:val="24"/>
                <w:szCs w:val="24"/>
              </w:rPr>
            </w:pPr>
            <w:r w:rsidRPr="00682B96">
              <w:rPr>
                <w:rFonts w:ascii="Times New Roman" w:eastAsia="Times New Roman" w:hAnsi="Times New Roman" w:cs="Times New Roman"/>
                <w:bCs/>
                <w:iCs/>
                <w:sz w:val="24"/>
                <w:szCs w:val="24"/>
              </w:rPr>
              <w:t>Повышение уровня подготовки специалистов;</w:t>
            </w:r>
          </w:p>
          <w:p w:rsidR="00EB5735" w:rsidRPr="00682B96" w:rsidRDefault="00EB5735" w:rsidP="00DA358A">
            <w:pPr>
              <w:numPr>
                <w:ilvl w:val="0"/>
                <w:numId w:val="34"/>
              </w:numPr>
              <w:tabs>
                <w:tab w:val="left" w:pos="710"/>
              </w:tabs>
              <w:suppressAutoHyphens/>
              <w:spacing w:after="0" w:line="240" w:lineRule="auto"/>
              <w:ind w:left="284" w:firstLine="142"/>
              <w:contextualSpacing/>
              <w:jc w:val="both"/>
              <w:rPr>
                <w:rFonts w:ascii="Times New Roman" w:eastAsia="Times New Roman" w:hAnsi="Times New Roman" w:cs="Times New Roman"/>
                <w:sz w:val="24"/>
                <w:szCs w:val="24"/>
              </w:rPr>
            </w:pPr>
            <w:r w:rsidRPr="00682B96">
              <w:rPr>
                <w:rFonts w:ascii="Times New Roman" w:eastAsia="Times New Roman" w:hAnsi="Times New Roman" w:cs="Times New Roman"/>
                <w:bCs/>
                <w:iCs/>
                <w:sz w:val="24"/>
                <w:szCs w:val="24"/>
              </w:rPr>
              <w:t>Пропаганда логопедических знаний среди родителей и педагогов;</w:t>
            </w:r>
          </w:p>
          <w:p w:rsidR="00EB5735" w:rsidRPr="00682B96" w:rsidRDefault="00EB5735" w:rsidP="00DA358A">
            <w:pPr>
              <w:numPr>
                <w:ilvl w:val="0"/>
                <w:numId w:val="34"/>
              </w:numPr>
              <w:tabs>
                <w:tab w:val="left" w:pos="710"/>
              </w:tabs>
              <w:suppressAutoHyphens/>
              <w:spacing w:after="0" w:line="240" w:lineRule="auto"/>
              <w:ind w:left="284" w:firstLine="142"/>
              <w:contextualSpacing/>
              <w:jc w:val="both"/>
              <w:rPr>
                <w:rFonts w:ascii="Times New Roman" w:eastAsia="Times New Roman" w:hAnsi="Times New Roman" w:cs="Times New Roman"/>
                <w:sz w:val="24"/>
                <w:szCs w:val="24"/>
              </w:rPr>
            </w:pPr>
            <w:r w:rsidRPr="00682B96">
              <w:rPr>
                <w:rFonts w:ascii="Times New Roman" w:eastAsia="Times New Roman" w:hAnsi="Times New Roman" w:cs="Times New Roman"/>
                <w:bCs/>
                <w:iCs/>
                <w:sz w:val="24"/>
                <w:szCs w:val="24"/>
              </w:rPr>
              <w:t>Расширение интегративных связей, объединение усилий педагогов, медицинских работников, детей и родителей в целях коррекции речевых нарушений.</w:t>
            </w:r>
          </w:p>
          <w:p w:rsidR="00EB5735" w:rsidRPr="00682B96" w:rsidRDefault="00EB5735" w:rsidP="002F7DDF">
            <w:pPr>
              <w:shd w:val="clear" w:color="auto" w:fill="FFFFFF"/>
              <w:spacing w:after="0" w:line="240" w:lineRule="auto"/>
              <w:ind w:firstLine="284"/>
              <w:contextualSpacing/>
              <w:jc w:val="both"/>
              <w:rPr>
                <w:rFonts w:ascii="Times New Roman" w:eastAsia="Times New Roman" w:hAnsi="Times New Roman" w:cs="Times New Roman"/>
                <w:sz w:val="24"/>
                <w:szCs w:val="24"/>
                <w:lang w:eastAsia="en-US"/>
              </w:rPr>
            </w:pPr>
            <w:r w:rsidRPr="00682B96">
              <w:rPr>
                <w:rFonts w:ascii="Times New Roman" w:eastAsia="Times New Roman" w:hAnsi="Times New Roman" w:cs="Times New Roman"/>
                <w:sz w:val="24"/>
                <w:szCs w:val="24"/>
                <w:lang w:eastAsia="en-US"/>
              </w:rPr>
              <w:t>Успех совместной коррекционно-педагогической р</w:t>
            </w:r>
            <w:r w:rsidR="0036176E" w:rsidRPr="00682B96">
              <w:rPr>
                <w:rFonts w:ascii="Times New Roman" w:eastAsia="Times New Roman" w:hAnsi="Times New Roman" w:cs="Times New Roman"/>
                <w:sz w:val="24"/>
                <w:szCs w:val="24"/>
                <w:lang w:eastAsia="en-US"/>
              </w:rPr>
              <w:t>аботы с детьми, имеющими нарушения речи, во многом зави</w:t>
            </w:r>
            <w:r w:rsidRPr="00682B96">
              <w:rPr>
                <w:rFonts w:ascii="Times New Roman" w:eastAsia="Times New Roman" w:hAnsi="Times New Roman" w:cs="Times New Roman"/>
                <w:sz w:val="24"/>
                <w:szCs w:val="24"/>
                <w:lang w:eastAsia="en-US"/>
              </w:rPr>
              <w:t>сит от правильно организованного взаи</w:t>
            </w:r>
            <w:r w:rsidR="0036176E" w:rsidRPr="00682B96">
              <w:rPr>
                <w:rFonts w:ascii="Times New Roman" w:eastAsia="Times New Roman" w:hAnsi="Times New Roman" w:cs="Times New Roman"/>
                <w:sz w:val="24"/>
                <w:szCs w:val="24"/>
                <w:lang w:eastAsia="en-US"/>
              </w:rPr>
              <w:t>модействия логопеда, вос</w:t>
            </w:r>
            <w:r w:rsidRPr="00682B96">
              <w:rPr>
                <w:rFonts w:ascii="Times New Roman" w:eastAsia="Times New Roman" w:hAnsi="Times New Roman" w:cs="Times New Roman"/>
                <w:sz w:val="24"/>
                <w:szCs w:val="24"/>
                <w:lang w:eastAsia="en-US"/>
              </w:rPr>
              <w:t>питателей, психолога, музык</w:t>
            </w:r>
            <w:r w:rsidR="0036176E" w:rsidRPr="00682B96">
              <w:rPr>
                <w:rFonts w:ascii="Times New Roman" w:eastAsia="Times New Roman" w:hAnsi="Times New Roman" w:cs="Times New Roman"/>
                <w:sz w:val="24"/>
                <w:szCs w:val="24"/>
                <w:lang w:eastAsia="en-US"/>
              </w:rPr>
              <w:t>ального руководителя, инструкто</w:t>
            </w:r>
            <w:r w:rsidRPr="00682B96">
              <w:rPr>
                <w:rFonts w:ascii="Times New Roman" w:eastAsia="Times New Roman" w:hAnsi="Times New Roman" w:cs="Times New Roman"/>
                <w:sz w:val="24"/>
                <w:szCs w:val="24"/>
                <w:lang w:eastAsia="en-US"/>
              </w:rPr>
              <w:t xml:space="preserve">ра по физической культуре, медицинских </w:t>
            </w:r>
            <w:r w:rsidRPr="00682B96">
              <w:rPr>
                <w:rFonts w:ascii="Times New Roman" w:eastAsia="Times New Roman" w:hAnsi="Times New Roman" w:cs="Times New Roman"/>
                <w:sz w:val="24"/>
                <w:szCs w:val="24"/>
                <w:lang w:eastAsia="en-US"/>
              </w:rPr>
              <w:lastRenderedPageBreak/>
              <w:t xml:space="preserve">работников и родителей. </w:t>
            </w:r>
          </w:p>
          <w:p w:rsidR="00EB5735" w:rsidRPr="00682B96" w:rsidRDefault="00EB5735" w:rsidP="002F7DDF">
            <w:pPr>
              <w:shd w:val="clear" w:color="auto" w:fill="FFFFFF"/>
              <w:spacing w:after="0" w:line="240" w:lineRule="auto"/>
              <w:ind w:firstLine="284"/>
              <w:contextualSpacing/>
              <w:jc w:val="both"/>
              <w:rPr>
                <w:rFonts w:ascii="Times New Roman" w:eastAsia="Times New Roman" w:hAnsi="Times New Roman" w:cs="Times New Roman"/>
                <w:sz w:val="24"/>
                <w:szCs w:val="24"/>
              </w:rPr>
            </w:pPr>
            <w:r w:rsidRPr="00682B96">
              <w:rPr>
                <w:rFonts w:ascii="Times New Roman" w:eastAsia="Times New Roman" w:hAnsi="Times New Roman" w:cs="Times New Roman"/>
                <w:sz w:val="24"/>
                <w:szCs w:val="24"/>
              </w:rPr>
              <w:t>Исследованиями доказано, что если интеллектуальн</w:t>
            </w:r>
            <w:r w:rsidR="0036176E" w:rsidRPr="00682B96">
              <w:rPr>
                <w:rFonts w:ascii="Times New Roman" w:eastAsia="Times New Roman" w:hAnsi="Times New Roman" w:cs="Times New Roman"/>
                <w:sz w:val="24"/>
                <w:szCs w:val="24"/>
              </w:rPr>
              <w:t>ый и эмоциональный потенциал ре</w:t>
            </w:r>
            <w:r w:rsidRPr="00682B96">
              <w:rPr>
                <w:rFonts w:ascii="Times New Roman" w:eastAsia="Times New Roman" w:hAnsi="Times New Roman" w:cs="Times New Roman"/>
                <w:sz w:val="24"/>
                <w:szCs w:val="24"/>
              </w:rPr>
              <w:t>бенка не получает должного развития в дошкольном возрасте, то впоследствии не удается реализовать его в полной мере. О</w:t>
            </w:r>
            <w:r w:rsidR="0036176E" w:rsidRPr="00682B96">
              <w:rPr>
                <w:rFonts w:ascii="Times New Roman" w:eastAsia="Times New Roman" w:hAnsi="Times New Roman" w:cs="Times New Roman"/>
                <w:sz w:val="24"/>
                <w:szCs w:val="24"/>
              </w:rPr>
              <w:t>собенно это касается детей</w:t>
            </w:r>
            <w:r w:rsidRPr="00682B96">
              <w:rPr>
                <w:rFonts w:ascii="Times New Roman" w:eastAsia="Times New Roman" w:hAnsi="Times New Roman" w:cs="Times New Roman"/>
                <w:sz w:val="24"/>
                <w:szCs w:val="24"/>
              </w:rPr>
              <w:t xml:space="preserve">, которые имеют отклонения не только в плане речевого развития, но и общего психического. </w:t>
            </w:r>
          </w:p>
          <w:p w:rsidR="00EB5735" w:rsidRPr="00682B96" w:rsidRDefault="00EB5735" w:rsidP="002F7DDF">
            <w:pPr>
              <w:shd w:val="clear" w:color="auto" w:fill="FFFFFF"/>
              <w:spacing w:after="0" w:line="240" w:lineRule="auto"/>
              <w:ind w:firstLine="284"/>
              <w:contextualSpacing/>
              <w:jc w:val="both"/>
              <w:rPr>
                <w:rFonts w:ascii="Times New Roman" w:eastAsia="Times New Roman" w:hAnsi="Times New Roman" w:cs="Times New Roman"/>
                <w:sz w:val="24"/>
                <w:szCs w:val="24"/>
                <w:lang w:eastAsia="en-US"/>
              </w:rPr>
            </w:pPr>
            <w:r w:rsidRPr="00682B96">
              <w:rPr>
                <w:rFonts w:ascii="Times New Roman" w:eastAsia="Times New Roman" w:hAnsi="Times New Roman" w:cs="Times New Roman"/>
                <w:sz w:val="24"/>
                <w:szCs w:val="24"/>
              </w:rPr>
              <w:t>Уже в дошкольном возрасте у них возникают трудности в усвоен</w:t>
            </w:r>
            <w:r w:rsidR="0036176E" w:rsidRPr="00682B96">
              <w:rPr>
                <w:rFonts w:ascii="Times New Roman" w:eastAsia="Times New Roman" w:hAnsi="Times New Roman" w:cs="Times New Roman"/>
                <w:sz w:val="24"/>
                <w:szCs w:val="24"/>
              </w:rPr>
              <w:t>ии программы дошкольного образо</w:t>
            </w:r>
            <w:r w:rsidRPr="00682B96">
              <w:rPr>
                <w:rFonts w:ascii="Times New Roman" w:eastAsia="Times New Roman" w:hAnsi="Times New Roman" w:cs="Times New Roman"/>
                <w:sz w:val="24"/>
                <w:szCs w:val="24"/>
              </w:rPr>
              <w:t>вательного учреждения, о</w:t>
            </w:r>
            <w:r w:rsidR="0036176E" w:rsidRPr="00682B96">
              <w:rPr>
                <w:rFonts w:ascii="Times New Roman" w:eastAsia="Times New Roman" w:hAnsi="Times New Roman" w:cs="Times New Roman"/>
                <w:sz w:val="24"/>
                <w:szCs w:val="24"/>
              </w:rPr>
              <w:t>ни малоактивны на занятиях, пло</w:t>
            </w:r>
            <w:r w:rsidRPr="00682B96">
              <w:rPr>
                <w:rFonts w:ascii="Times New Roman" w:eastAsia="Times New Roman" w:hAnsi="Times New Roman" w:cs="Times New Roman"/>
                <w:sz w:val="24"/>
                <w:szCs w:val="24"/>
              </w:rPr>
              <w:t>хо запоминают материал,</w:t>
            </w:r>
            <w:r w:rsidR="0036176E" w:rsidRPr="00682B96">
              <w:rPr>
                <w:rFonts w:ascii="Times New Roman" w:eastAsia="Times New Roman" w:hAnsi="Times New Roman" w:cs="Times New Roman"/>
                <w:sz w:val="24"/>
                <w:szCs w:val="24"/>
              </w:rPr>
              <w:t xml:space="preserve"> легко отвлекаются. Уровень раз</w:t>
            </w:r>
            <w:r w:rsidRPr="00682B96">
              <w:rPr>
                <w:rFonts w:ascii="Times New Roman" w:eastAsia="Times New Roman" w:hAnsi="Times New Roman" w:cs="Times New Roman"/>
                <w:sz w:val="24"/>
                <w:szCs w:val="24"/>
              </w:rPr>
              <w:t xml:space="preserve">вития познавательной деятельности и речи таких детей оказывается более низким по сравнению с их </w:t>
            </w:r>
            <w:r w:rsidR="0036176E" w:rsidRPr="00682B96">
              <w:rPr>
                <w:rFonts w:ascii="Times New Roman" w:eastAsia="Times New Roman" w:hAnsi="Times New Roman" w:cs="Times New Roman"/>
                <w:sz w:val="24"/>
                <w:szCs w:val="24"/>
              </w:rPr>
              <w:t>сверстника</w:t>
            </w:r>
            <w:r w:rsidRPr="00682B96">
              <w:rPr>
                <w:rFonts w:ascii="Times New Roman" w:eastAsia="Times New Roman" w:hAnsi="Times New Roman" w:cs="Times New Roman"/>
                <w:sz w:val="24"/>
                <w:szCs w:val="24"/>
              </w:rPr>
              <w:t>ми.</w:t>
            </w:r>
          </w:p>
          <w:p w:rsidR="00EB5735" w:rsidRPr="00682B96" w:rsidRDefault="00EB5735" w:rsidP="002F7DDF">
            <w:pPr>
              <w:shd w:val="clear" w:color="auto" w:fill="FFFFFF"/>
              <w:spacing w:after="0" w:line="240" w:lineRule="auto"/>
              <w:ind w:firstLine="284"/>
              <w:contextualSpacing/>
              <w:jc w:val="both"/>
              <w:rPr>
                <w:rFonts w:ascii="Times New Roman" w:eastAsia="Calibri" w:hAnsi="Times New Roman" w:cs="Times New Roman"/>
                <w:sz w:val="24"/>
                <w:szCs w:val="24"/>
                <w:lang w:eastAsia="en-US"/>
              </w:rPr>
            </w:pPr>
            <w:r w:rsidRPr="00682B96">
              <w:rPr>
                <w:rFonts w:ascii="Times New Roman" w:eastAsia="Times New Roman" w:hAnsi="Times New Roman" w:cs="Times New Roman"/>
                <w:sz w:val="24"/>
                <w:szCs w:val="24"/>
                <w:lang w:eastAsia="en-US"/>
              </w:rPr>
              <w:t>Поэтому каждый из специалистов ДО</w:t>
            </w:r>
            <w:r w:rsidR="0036176E" w:rsidRPr="00682B96">
              <w:rPr>
                <w:rFonts w:ascii="Times New Roman" w:eastAsia="Times New Roman" w:hAnsi="Times New Roman" w:cs="Times New Roman"/>
                <w:sz w:val="24"/>
                <w:szCs w:val="24"/>
                <w:lang w:eastAsia="en-US"/>
              </w:rPr>
              <w:t>У, решая свои задачи, определен</w:t>
            </w:r>
            <w:r w:rsidRPr="00682B96">
              <w:rPr>
                <w:rFonts w:ascii="Times New Roman" w:eastAsia="Times New Roman" w:hAnsi="Times New Roman" w:cs="Times New Roman"/>
                <w:sz w:val="24"/>
                <w:szCs w:val="24"/>
                <w:lang w:eastAsia="en-US"/>
              </w:rPr>
              <w:t>ные образовательными программами и положениями о ДОУ, должен принять участие в формировании и закреплении правильных речевых навыков у де</w:t>
            </w:r>
            <w:r w:rsidR="0036176E" w:rsidRPr="00682B96">
              <w:rPr>
                <w:rFonts w:ascii="Times New Roman" w:eastAsia="Times New Roman" w:hAnsi="Times New Roman" w:cs="Times New Roman"/>
                <w:sz w:val="24"/>
                <w:szCs w:val="24"/>
                <w:lang w:eastAsia="en-US"/>
              </w:rPr>
              <w:t>тей, развитии сенсомоторной сфе</w:t>
            </w:r>
            <w:r w:rsidRPr="00682B96">
              <w:rPr>
                <w:rFonts w:ascii="Times New Roman" w:eastAsia="Times New Roman" w:hAnsi="Times New Roman" w:cs="Times New Roman"/>
                <w:sz w:val="24"/>
                <w:szCs w:val="24"/>
                <w:lang w:eastAsia="en-US"/>
              </w:rPr>
              <w:t>ры, высших психических процессов и укреплении здоровья.</w:t>
            </w:r>
          </w:p>
          <w:p w:rsidR="00EB5735" w:rsidRPr="00682B96" w:rsidRDefault="00EB5735" w:rsidP="002F7DDF">
            <w:pPr>
              <w:shd w:val="clear" w:color="auto" w:fill="FFFFFF"/>
              <w:spacing w:after="0" w:line="240" w:lineRule="auto"/>
              <w:ind w:firstLine="284"/>
              <w:contextualSpacing/>
              <w:jc w:val="both"/>
              <w:rPr>
                <w:rFonts w:ascii="Times New Roman" w:eastAsia="Calibri" w:hAnsi="Times New Roman" w:cs="Times New Roman"/>
                <w:sz w:val="24"/>
                <w:szCs w:val="24"/>
                <w:lang w:eastAsia="en-US"/>
              </w:rPr>
            </w:pPr>
            <w:r w:rsidRPr="00682B96">
              <w:rPr>
                <w:rFonts w:ascii="Times New Roman" w:eastAsia="Times New Roman" w:hAnsi="Times New Roman" w:cs="Times New Roman"/>
                <w:sz w:val="24"/>
                <w:szCs w:val="24"/>
                <w:lang w:eastAsia="en-US"/>
              </w:rPr>
              <w:t>Логопед организует взаимодействие специалистов в коррекционно-педагогическом процессе ДОУ. Он планирует и координирует психолого-педагогическо</w:t>
            </w:r>
            <w:r w:rsidR="0036176E" w:rsidRPr="00682B96">
              <w:rPr>
                <w:rFonts w:ascii="Times New Roman" w:eastAsia="Times New Roman" w:hAnsi="Times New Roman" w:cs="Times New Roman"/>
                <w:sz w:val="24"/>
                <w:szCs w:val="24"/>
                <w:lang w:eastAsia="en-US"/>
              </w:rPr>
              <w:t xml:space="preserve">е сопровождение детей с </w:t>
            </w:r>
            <w:r w:rsidRPr="00682B96">
              <w:rPr>
                <w:rFonts w:ascii="Times New Roman" w:eastAsia="Times New Roman" w:hAnsi="Times New Roman" w:cs="Times New Roman"/>
                <w:sz w:val="24"/>
                <w:szCs w:val="24"/>
                <w:lang w:eastAsia="en-US"/>
              </w:rPr>
              <w:t xml:space="preserve"> нарушениями речи.</w:t>
            </w:r>
          </w:p>
          <w:p w:rsidR="00EB5735" w:rsidRPr="00682B96" w:rsidRDefault="00EB5735" w:rsidP="002F7DDF">
            <w:pPr>
              <w:shd w:val="clear" w:color="auto" w:fill="FFFFFF"/>
              <w:spacing w:after="0" w:line="240" w:lineRule="auto"/>
              <w:ind w:firstLine="284"/>
              <w:contextualSpacing/>
              <w:jc w:val="both"/>
              <w:rPr>
                <w:rFonts w:ascii="Times New Roman" w:eastAsia="Times New Roman" w:hAnsi="Times New Roman" w:cs="Times New Roman"/>
                <w:sz w:val="24"/>
                <w:szCs w:val="24"/>
                <w:lang w:eastAsia="en-US"/>
              </w:rPr>
            </w:pPr>
            <w:r w:rsidRPr="00682B96">
              <w:rPr>
                <w:rFonts w:ascii="Times New Roman" w:eastAsia="Times New Roman" w:hAnsi="Times New Roman" w:cs="Times New Roman"/>
                <w:sz w:val="24"/>
                <w:szCs w:val="24"/>
                <w:lang w:eastAsia="en-US"/>
              </w:rPr>
              <w:t>Рациональная организац</w:t>
            </w:r>
            <w:r w:rsidR="0036176E" w:rsidRPr="00682B96">
              <w:rPr>
                <w:rFonts w:ascii="Times New Roman" w:eastAsia="Times New Roman" w:hAnsi="Times New Roman" w:cs="Times New Roman"/>
                <w:sz w:val="24"/>
                <w:szCs w:val="24"/>
                <w:lang w:eastAsia="en-US"/>
              </w:rPr>
              <w:t>ия совместной деятельности помо</w:t>
            </w:r>
            <w:r w:rsidRPr="00682B96">
              <w:rPr>
                <w:rFonts w:ascii="Times New Roman" w:eastAsia="Times New Roman" w:hAnsi="Times New Roman" w:cs="Times New Roman"/>
                <w:sz w:val="24"/>
                <w:szCs w:val="24"/>
                <w:lang w:eastAsia="en-US"/>
              </w:rPr>
              <w:t>гает правильно использовать кадровый потенциал, рабочее время, определять основные направления коррекционно-развивающей работы и умело реализовывать личностно-ориентированные формы общения с детьми.</w:t>
            </w:r>
          </w:p>
          <w:p w:rsidR="00EB5735" w:rsidRPr="00682B96" w:rsidRDefault="00EB5735" w:rsidP="002F7DDF">
            <w:pPr>
              <w:tabs>
                <w:tab w:val="left" w:pos="10560"/>
              </w:tabs>
              <w:spacing w:after="0" w:line="240" w:lineRule="auto"/>
              <w:ind w:firstLine="284"/>
              <w:contextualSpacing/>
              <w:jc w:val="both"/>
              <w:rPr>
                <w:rFonts w:ascii="Times New Roman" w:eastAsia="Times New Roman" w:hAnsi="Times New Roman" w:cs="Times New Roman"/>
                <w:b/>
                <w:sz w:val="24"/>
                <w:szCs w:val="24"/>
              </w:rPr>
            </w:pPr>
          </w:p>
          <w:p w:rsidR="00EB5735" w:rsidRPr="00682B96" w:rsidRDefault="00EB5735" w:rsidP="0014759F">
            <w:pPr>
              <w:spacing w:after="0" w:line="240" w:lineRule="auto"/>
              <w:contextualSpacing/>
              <w:jc w:val="center"/>
              <w:outlineLvl w:val="2"/>
              <w:rPr>
                <w:rFonts w:ascii="Times New Roman" w:eastAsia="Calibri" w:hAnsi="Times New Roman" w:cs="Times New Roman"/>
                <w:b/>
                <w:bCs/>
                <w:sz w:val="24"/>
                <w:szCs w:val="24"/>
              </w:rPr>
            </w:pPr>
            <w:r w:rsidRPr="00682B96">
              <w:rPr>
                <w:rFonts w:ascii="Times New Roman" w:eastAsia="Calibri" w:hAnsi="Times New Roman" w:cs="Times New Roman"/>
                <w:b/>
                <w:bCs/>
                <w:sz w:val="24"/>
                <w:szCs w:val="24"/>
              </w:rPr>
              <w:t>Преемственность в планировании занятий логопеда и воспитателя.</w:t>
            </w:r>
          </w:p>
          <w:p w:rsidR="00EB5735" w:rsidRPr="00682B96" w:rsidRDefault="00EB5735" w:rsidP="002F7DDF">
            <w:pPr>
              <w:spacing w:after="0" w:line="240" w:lineRule="auto"/>
              <w:ind w:firstLine="284"/>
              <w:contextualSpacing/>
              <w:jc w:val="both"/>
              <w:rPr>
                <w:rFonts w:ascii="Times New Roman" w:eastAsia="Calibri" w:hAnsi="Times New Roman" w:cs="Times New Roman"/>
                <w:sz w:val="24"/>
                <w:szCs w:val="24"/>
              </w:rPr>
            </w:pPr>
            <w:r w:rsidRPr="00682B96">
              <w:rPr>
                <w:rFonts w:ascii="Times New Roman" w:eastAsia="Calibri" w:hAnsi="Times New Roman" w:cs="Times New Roman"/>
                <w:sz w:val="24"/>
                <w:szCs w:val="24"/>
              </w:rPr>
              <w:t>Большой проблемой в реализации основных направлений со</w:t>
            </w:r>
            <w:r w:rsidR="0036176E" w:rsidRPr="00682B96">
              <w:rPr>
                <w:rFonts w:ascii="Times New Roman" w:eastAsia="Calibri" w:hAnsi="Times New Roman" w:cs="Times New Roman"/>
                <w:sz w:val="24"/>
                <w:szCs w:val="24"/>
              </w:rPr>
              <w:t>держательной работы с детьми с ФФ</w:t>
            </w:r>
            <w:r w:rsidRPr="00682B96">
              <w:rPr>
                <w:rFonts w:ascii="Times New Roman" w:eastAsia="Calibri" w:hAnsi="Times New Roman" w:cs="Times New Roman"/>
                <w:sz w:val="24"/>
                <w:szCs w:val="24"/>
              </w:rPr>
              <w:t xml:space="preserve">НР является осуществление конкретного взаимодействия воспитателя и логопеда, обеспечение единства их требований при выполнении основных задач программного обучения. Без этой взаимосвязи невозможно добиться необходимой коррекционной направленности образовательно-воспитательного процесса и построения «индивидуального образовательного маршрута», преодоления речевой недостаточности и трудностей социальной адаптации детей. </w:t>
            </w:r>
          </w:p>
          <w:p w:rsidR="00EB5735" w:rsidRPr="00682B96" w:rsidRDefault="00EB5735" w:rsidP="002F7DDF">
            <w:pPr>
              <w:spacing w:after="0" w:line="240" w:lineRule="auto"/>
              <w:ind w:firstLine="284"/>
              <w:contextualSpacing/>
              <w:jc w:val="both"/>
              <w:rPr>
                <w:rFonts w:ascii="Times New Roman" w:eastAsia="Calibri" w:hAnsi="Times New Roman" w:cs="Times New Roman"/>
                <w:sz w:val="24"/>
                <w:szCs w:val="24"/>
              </w:rPr>
            </w:pPr>
            <w:r w:rsidRPr="00682B96">
              <w:rPr>
                <w:rFonts w:ascii="Times New Roman" w:eastAsia="Calibri" w:hAnsi="Times New Roman" w:cs="Times New Roman"/>
                <w:sz w:val="24"/>
                <w:szCs w:val="24"/>
              </w:rPr>
              <w:t>Основными задачами совместной коррекционной работы логопеда и воспитателя являются.</w:t>
            </w:r>
          </w:p>
          <w:p w:rsidR="00EB5735" w:rsidRPr="00682B96" w:rsidRDefault="00EB5735" w:rsidP="002F7DDF">
            <w:pPr>
              <w:numPr>
                <w:ilvl w:val="0"/>
                <w:numId w:val="35"/>
              </w:numPr>
              <w:suppressAutoHyphens/>
              <w:spacing w:after="0" w:line="240" w:lineRule="auto"/>
              <w:ind w:left="0" w:firstLine="284"/>
              <w:contextualSpacing/>
              <w:jc w:val="both"/>
              <w:rPr>
                <w:rFonts w:ascii="Times New Roman" w:eastAsia="Calibri" w:hAnsi="Times New Roman" w:cs="Times New Roman"/>
                <w:sz w:val="24"/>
                <w:szCs w:val="24"/>
              </w:rPr>
            </w:pPr>
            <w:r w:rsidRPr="00682B96">
              <w:rPr>
                <w:rFonts w:ascii="Times New Roman" w:eastAsia="Calibri" w:hAnsi="Times New Roman" w:cs="Times New Roman"/>
                <w:sz w:val="24"/>
                <w:szCs w:val="24"/>
              </w:rPr>
              <w:t xml:space="preserve">Практическое усвоение лексических и грамматических средств языка. </w:t>
            </w:r>
          </w:p>
          <w:p w:rsidR="00EB5735" w:rsidRPr="00682B96" w:rsidRDefault="00EB5735" w:rsidP="002F7DDF">
            <w:pPr>
              <w:numPr>
                <w:ilvl w:val="0"/>
                <w:numId w:val="35"/>
              </w:numPr>
              <w:suppressAutoHyphens/>
              <w:spacing w:after="0" w:line="240" w:lineRule="auto"/>
              <w:ind w:left="0" w:firstLine="284"/>
              <w:contextualSpacing/>
              <w:jc w:val="both"/>
              <w:rPr>
                <w:rFonts w:ascii="Times New Roman" w:eastAsia="Calibri" w:hAnsi="Times New Roman" w:cs="Times New Roman"/>
                <w:sz w:val="24"/>
                <w:szCs w:val="24"/>
              </w:rPr>
            </w:pPr>
            <w:r w:rsidRPr="00682B96">
              <w:rPr>
                <w:rFonts w:ascii="Times New Roman" w:eastAsia="Calibri" w:hAnsi="Times New Roman" w:cs="Times New Roman"/>
                <w:sz w:val="24"/>
                <w:szCs w:val="24"/>
              </w:rPr>
              <w:t xml:space="preserve">Формирование правильного произношения. </w:t>
            </w:r>
          </w:p>
          <w:p w:rsidR="00EB5735" w:rsidRPr="00682B96" w:rsidRDefault="00EB5735" w:rsidP="002F7DDF">
            <w:pPr>
              <w:numPr>
                <w:ilvl w:val="0"/>
                <w:numId w:val="35"/>
              </w:numPr>
              <w:suppressAutoHyphens/>
              <w:spacing w:after="0" w:line="240" w:lineRule="auto"/>
              <w:ind w:left="0" w:firstLine="284"/>
              <w:contextualSpacing/>
              <w:jc w:val="both"/>
              <w:rPr>
                <w:rFonts w:ascii="Times New Roman" w:eastAsia="Calibri" w:hAnsi="Times New Roman" w:cs="Times New Roman"/>
                <w:sz w:val="24"/>
                <w:szCs w:val="24"/>
              </w:rPr>
            </w:pPr>
            <w:r w:rsidRPr="00682B96">
              <w:rPr>
                <w:rFonts w:ascii="Times New Roman" w:eastAsia="Calibri" w:hAnsi="Times New Roman" w:cs="Times New Roman"/>
                <w:sz w:val="24"/>
                <w:szCs w:val="24"/>
              </w:rPr>
              <w:t xml:space="preserve">Подготовка к обучению грамоте, овладение элементами грамоты. </w:t>
            </w:r>
          </w:p>
          <w:p w:rsidR="00EB5735" w:rsidRPr="00682B96" w:rsidRDefault="00EB5735" w:rsidP="002F7DDF">
            <w:pPr>
              <w:numPr>
                <w:ilvl w:val="0"/>
                <w:numId w:val="35"/>
              </w:numPr>
              <w:suppressAutoHyphens/>
              <w:spacing w:after="0" w:line="240" w:lineRule="auto"/>
              <w:ind w:left="0" w:firstLine="284"/>
              <w:contextualSpacing/>
              <w:jc w:val="both"/>
              <w:rPr>
                <w:rFonts w:ascii="Times New Roman" w:eastAsia="Calibri" w:hAnsi="Times New Roman" w:cs="Times New Roman"/>
                <w:sz w:val="24"/>
                <w:szCs w:val="24"/>
              </w:rPr>
            </w:pPr>
            <w:r w:rsidRPr="00682B96">
              <w:rPr>
                <w:rFonts w:ascii="Times New Roman" w:eastAsia="Calibri" w:hAnsi="Times New Roman" w:cs="Times New Roman"/>
                <w:sz w:val="24"/>
                <w:szCs w:val="24"/>
              </w:rPr>
              <w:t>Развитие навыка связной речи.</w:t>
            </w:r>
          </w:p>
          <w:p w:rsidR="00EB5735" w:rsidRPr="00682B96" w:rsidRDefault="00EB5735" w:rsidP="002F7DDF">
            <w:pPr>
              <w:spacing w:after="0" w:line="240" w:lineRule="auto"/>
              <w:ind w:firstLine="284"/>
              <w:contextualSpacing/>
              <w:jc w:val="both"/>
              <w:rPr>
                <w:rFonts w:ascii="Times New Roman" w:eastAsia="Calibri" w:hAnsi="Times New Roman" w:cs="Times New Roman"/>
                <w:sz w:val="24"/>
                <w:szCs w:val="24"/>
              </w:rPr>
            </w:pPr>
            <w:r w:rsidRPr="00682B96">
              <w:rPr>
                <w:rFonts w:ascii="Times New Roman" w:eastAsia="Calibri" w:hAnsi="Times New Roman" w:cs="Times New Roman"/>
                <w:sz w:val="24"/>
                <w:szCs w:val="24"/>
              </w:rPr>
              <w:t>Вместе с тем функции воспитателя и логопеда должны быть достаточно четко определены и разграничены.</w:t>
            </w:r>
          </w:p>
          <w:p w:rsidR="00EB5735" w:rsidRPr="00682B96" w:rsidRDefault="00EB5735" w:rsidP="00EB5735">
            <w:pPr>
              <w:spacing w:after="0" w:line="240" w:lineRule="auto"/>
              <w:contextualSpacing/>
              <w:jc w:val="both"/>
              <w:outlineLvl w:val="2"/>
              <w:rPr>
                <w:rFonts w:ascii="Times New Roman" w:eastAsia="Calibri" w:hAnsi="Times New Roman" w:cs="Times New Roman"/>
                <w:b/>
                <w:bCs/>
                <w:sz w:val="24"/>
                <w:szCs w:val="24"/>
              </w:rPr>
            </w:pPr>
          </w:p>
          <w:p w:rsidR="00EB5735" w:rsidRPr="00682B96" w:rsidRDefault="00EB5735" w:rsidP="0014759F">
            <w:pPr>
              <w:spacing w:after="0" w:line="240" w:lineRule="auto"/>
              <w:contextualSpacing/>
              <w:jc w:val="center"/>
              <w:outlineLvl w:val="2"/>
              <w:rPr>
                <w:rFonts w:ascii="Times New Roman" w:eastAsia="Calibri" w:hAnsi="Times New Roman" w:cs="Times New Roman"/>
                <w:b/>
                <w:bCs/>
                <w:sz w:val="24"/>
                <w:szCs w:val="24"/>
              </w:rPr>
            </w:pPr>
            <w:r w:rsidRPr="00682B96">
              <w:rPr>
                <w:rFonts w:ascii="Times New Roman" w:eastAsia="Calibri" w:hAnsi="Times New Roman" w:cs="Times New Roman"/>
                <w:b/>
                <w:bCs/>
                <w:sz w:val="24"/>
                <w:szCs w:val="24"/>
              </w:rPr>
              <w:t>Совместная коррекционная деятельность логопеда и воспитателя.</w:t>
            </w:r>
          </w:p>
          <w:tbl>
            <w:tblPr>
              <w:tblW w:w="5000" w:type="pct"/>
              <w:tblCellSpacing w:w="15" w:type="dxa"/>
              <w:tblBorders>
                <w:top w:val="outset" w:sz="6" w:space="0" w:color="auto"/>
                <w:left w:val="outset" w:sz="6" w:space="0" w:color="auto"/>
                <w:bottom w:val="outset" w:sz="6" w:space="0" w:color="auto"/>
                <w:right w:val="outset" w:sz="6" w:space="0" w:color="auto"/>
              </w:tblBorders>
              <w:tblLayout w:type="fixed"/>
              <w:tblCellMar>
                <w:top w:w="105" w:type="dxa"/>
                <w:left w:w="105" w:type="dxa"/>
                <w:bottom w:w="105" w:type="dxa"/>
                <w:right w:w="105" w:type="dxa"/>
              </w:tblCellMar>
              <w:tblLook w:val="0000" w:firstRow="0" w:lastRow="0" w:firstColumn="0" w:lastColumn="0" w:noHBand="0" w:noVBand="0"/>
            </w:tblPr>
            <w:tblGrid>
              <w:gridCol w:w="5166"/>
              <w:gridCol w:w="5167"/>
            </w:tblGrid>
            <w:tr w:rsidR="00EB5735" w:rsidRPr="00682B96" w:rsidTr="003148EC">
              <w:trPr>
                <w:tblCellSpacing w:w="15" w:type="dxa"/>
              </w:trPr>
              <w:tc>
                <w:tcPr>
                  <w:tcW w:w="4978" w:type="dxa"/>
                  <w:tcBorders>
                    <w:top w:val="outset" w:sz="6" w:space="0" w:color="auto"/>
                    <w:left w:val="outset" w:sz="6" w:space="0" w:color="auto"/>
                    <w:bottom w:val="outset" w:sz="6" w:space="0" w:color="auto"/>
                    <w:right w:val="outset" w:sz="6" w:space="0" w:color="auto"/>
                  </w:tcBorders>
                  <w:vAlign w:val="center"/>
                </w:tcPr>
                <w:p w:rsidR="00EB5735" w:rsidRPr="00682B96" w:rsidRDefault="00EB5735" w:rsidP="00EB5735">
                  <w:pPr>
                    <w:spacing w:after="0" w:line="240" w:lineRule="auto"/>
                    <w:contextualSpacing/>
                    <w:jc w:val="both"/>
                    <w:rPr>
                      <w:rFonts w:ascii="Times New Roman" w:eastAsia="Calibri" w:hAnsi="Times New Roman" w:cs="Times New Roman"/>
                      <w:b/>
                      <w:bCs/>
                      <w:sz w:val="24"/>
                      <w:szCs w:val="24"/>
                    </w:rPr>
                  </w:pPr>
                  <w:r w:rsidRPr="00682B96">
                    <w:rPr>
                      <w:rFonts w:ascii="Times New Roman" w:eastAsia="Calibri" w:hAnsi="Times New Roman" w:cs="Times New Roman"/>
                      <w:b/>
                      <w:bCs/>
                      <w:sz w:val="24"/>
                      <w:szCs w:val="24"/>
                    </w:rPr>
                    <w:t>Задачи, стоящие перед учителем-логопедом</w:t>
                  </w:r>
                </w:p>
              </w:tc>
              <w:tc>
                <w:tcPr>
                  <w:tcW w:w="4978" w:type="dxa"/>
                  <w:tcBorders>
                    <w:top w:val="outset" w:sz="6" w:space="0" w:color="auto"/>
                    <w:left w:val="outset" w:sz="6" w:space="0" w:color="auto"/>
                    <w:bottom w:val="outset" w:sz="6" w:space="0" w:color="auto"/>
                    <w:right w:val="outset" w:sz="6" w:space="0" w:color="auto"/>
                  </w:tcBorders>
                  <w:vAlign w:val="center"/>
                </w:tcPr>
                <w:p w:rsidR="00EB5735" w:rsidRPr="00682B96" w:rsidRDefault="00EB5735" w:rsidP="0014759F">
                  <w:pPr>
                    <w:spacing w:after="0" w:line="240" w:lineRule="auto"/>
                    <w:contextualSpacing/>
                    <w:jc w:val="center"/>
                    <w:rPr>
                      <w:rFonts w:ascii="Times New Roman" w:eastAsia="Calibri" w:hAnsi="Times New Roman" w:cs="Times New Roman"/>
                      <w:b/>
                      <w:bCs/>
                      <w:sz w:val="24"/>
                      <w:szCs w:val="24"/>
                    </w:rPr>
                  </w:pPr>
                  <w:r w:rsidRPr="00682B96">
                    <w:rPr>
                      <w:rFonts w:ascii="Times New Roman" w:eastAsia="Calibri" w:hAnsi="Times New Roman" w:cs="Times New Roman"/>
                      <w:b/>
                      <w:bCs/>
                      <w:sz w:val="24"/>
                      <w:szCs w:val="24"/>
                    </w:rPr>
                    <w:t>Задачи, стоящие перед воспитателем</w:t>
                  </w:r>
                </w:p>
              </w:tc>
            </w:tr>
            <w:tr w:rsidR="00EB5735" w:rsidRPr="00682B96" w:rsidTr="003148EC">
              <w:trPr>
                <w:tblCellSpacing w:w="15" w:type="dxa"/>
              </w:trPr>
              <w:tc>
                <w:tcPr>
                  <w:tcW w:w="4978" w:type="dxa"/>
                  <w:tcBorders>
                    <w:top w:val="outset" w:sz="6" w:space="0" w:color="auto"/>
                    <w:left w:val="outset" w:sz="6" w:space="0" w:color="auto"/>
                    <w:bottom w:val="outset" w:sz="6" w:space="0" w:color="auto"/>
                    <w:right w:val="outset" w:sz="6" w:space="0" w:color="auto"/>
                  </w:tcBorders>
                </w:tcPr>
                <w:p w:rsidR="00EB5735" w:rsidRPr="00682B96" w:rsidRDefault="00EB5735" w:rsidP="00EB5735">
                  <w:pPr>
                    <w:spacing w:after="0" w:line="240" w:lineRule="auto"/>
                    <w:contextualSpacing/>
                    <w:jc w:val="both"/>
                    <w:rPr>
                      <w:rFonts w:ascii="Times New Roman" w:eastAsia="Calibri" w:hAnsi="Times New Roman" w:cs="Times New Roman"/>
                      <w:sz w:val="24"/>
                      <w:szCs w:val="24"/>
                    </w:rPr>
                  </w:pPr>
                  <w:r w:rsidRPr="00682B96">
                    <w:rPr>
                      <w:rFonts w:ascii="Times New Roman" w:eastAsia="Calibri" w:hAnsi="Times New Roman" w:cs="Times New Roman"/>
                      <w:sz w:val="24"/>
                      <w:szCs w:val="24"/>
                    </w:rPr>
                    <w:t>1. Создание условий для проявления речевой активности и подражательности, преодоления речевого негативизма</w:t>
                  </w:r>
                </w:p>
              </w:tc>
              <w:tc>
                <w:tcPr>
                  <w:tcW w:w="2500" w:type="pct"/>
                  <w:tcBorders>
                    <w:top w:val="outset" w:sz="6" w:space="0" w:color="auto"/>
                    <w:left w:val="outset" w:sz="6" w:space="0" w:color="auto"/>
                    <w:bottom w:val="outset" w:sz="6" w:space="0" w:color="auto"/>
                    <w:right w:val="outset" w:sz="6" w:space="0" w:color="auto"/>
                  </w:tcBorders>
                </w:tcPr>
                <w:p w:rsidR="00EB5735" w:rsidRPr="00682B96" w:rsidRDefault="00EB5735" w:rsidP="00EB5735">
                  <w:pPr>
                    <w:spacing w:after="0" w:line="240" w:lineRule="auto"/>
                    <w:contextualSpacing/>
                    <w:jc w:val="both"/>
                    <w:rPr>
                      <w:rFonts w:ascii="Times New Roman" w:eastAsia="Calibri" w:hAnsi="Times New Roman" w:cs="Times New Roman"/>
                      <w:sz w:val="24"/>
                      <w:szCs w:val="24"/>
                    </w:rPr>
                  </w:pPr>
                  <w:r w:rsidRPr="00682B96">
                    <w:rPr>
                      <w:rFonts w:ascii="Times New Roman" w:eastAsia="Calibri" w:hAnsi="Times New Roman" w:cs="Times New Roman"/>
                      <w:sz w:val="24"/>
                      <w:szCs w:val="24"/>
                    </w:rPr>
                    <w:t>1. Создание обстановки эмоционального благополучия детей в группе</w:t>
                  </w:r>
                </w:p>
              </w:tc>
            </w:tr>
            <w:tr w:rsidR="00EB5735" w:rsidRPr="00682B96" w:rsidTr="003148EC">
              <w:trPr>
                <w:tblCellSpacing w:w="15" w:type="dxa"/>
              </w:trPr>
              <w:tc>
                <w:tcPr>
                  <w:tcW w:w="2500" w:type="pct"/>
                  <w:tcBorders>
                    <w:top w:val="outset" w:sz="6" w:space="0" w:color="auto"/>
                    <w:left w:val="outset" w:sz="6" w:space="0" w:color="auto"/>
                    <w:bottom w:val="outset" w:sz="6" w:space="0" w:color="auto"/>
                    <w:right w:val="outset" w:sz="6" w:space="0" w:color="auto"/>
                  </w:tcBorders>
                </w:tcPr>
                <w:p w:rsidR="00EB5735" w:rsidRPr="00682B96" w:rsidRDefault="00EB5735" w:rsidP="00EB5735">
                  <w:pPr>
                    <w:spacing w:after="0" w:line="240" w:lineRule="auto"/>
                    <w:contextualSpacing/>
                    <w:jc w:val="both"/>
                    <w:rPr>
                      <w:rFonts w:ascii="Times New Roman" w:eastAsia="Calibri" w:hAnsi="Times New Roman" w:cs="Times New Roman"/>
                      <w:sz w:val="24"/>
                      <w:szCs w:val="24"/>
                    </w:rPr>
                  </w:pPr>
                  <w:r w:rsidRPr="00682B96">
                    <w:rPr>
                      <w:rFonts w:ascii="Times New Roman" w:eastAsia="Calibri" w:hAnsi="Times New Roman" w:cs="Times New Roman"/>
                      <w:sz w:val="24"/>
                      <w:szCs w:val="24"/>
                    </w:rPr>
                    <w:t>2. Обследование речи детей, психических процессов, связанных с речью, двигательных навыков</w:t>
                  </w:r>
                </w:p>
              </w:tc>
              <w:tc>
                <w:tcPr>
                  <w:tcW w:w="2500" w:type="pct"/>
                  <w:tcBorders>
                    <w:top w:val="outset" w:sz="6" w:space="0" w:color="auto"/>
                    <w:left w:val="outset" w:sz="6" w:space="0" w:color="auto"/>
                    <w:bottom w:val="outset" w:sz="6" w:space="0" w:color="auto"/>
                    <w:right w:val="outset" w:sz="6" w:space="0" w:color="auto"/>
                  </w:tcBorders>
                </w:tcPr>
                <w:p w:rsidR="00EB5735" w:rsidRPr="00682B96" w:rsidRDefault="00EB5735" w:rsidP="00EB5735">
                  <w:pPr>
                    <w:spacing w:after="0" w:line="240" w:lineRule="auto"/>
                    <w:contextualSpacing/>
                    <w:jc w:val="both"/>
                    <w:rPr>
                      <w:rFonts w:ascii="Times New Roman" w:eastAsia="Calibri" w:hAnsi="Times New Roman" w:cs="Times New Roman"/>
                      <w:sz w:val="24"/>
                      <w:szCs w:val="24"/>
                    </w:rPr>
                  </w:pPr>
                  <w:r w:rsidRPr="00682B96">
                    <w:rPr>
                      <w:rFonts w:ascii="Times New Roman" w:eastAsia="Calibri" w:hAnsi="Times New Roman" w:cs="Times New Roman"/>
                      <w:sz w:val="24"/>
                      <w:szCs w:val="24"/>
                    </w:rPr>
                    <w:t>2. Обследование общего развития детей, состояния их знаний и навыков по программе предшествующей возрастной группы</w:t>
                  </w:r>
                </w:p>
              </w:tc>
            </w:tr>
            <w:tr w:rsidR="00EB5735" w:rsidRPr="00682B96" w:rsidTr="003148EC">
              <w:trPr>
                <w:tblCellSpacing w:w="15" w:type="dxa"/>
              </w:trPr>
              <w:tc>
                <w:tcPr>
                  <w:tcW w:w="2500" w:type="pct"/>
                  <w:tcBorders>
                    <w:top w:val="outset" w:sz="6" w:space="0" w:color="auto"/>
                    <w:left w:val="outset" w:sz="6" w:space="0" w:color="auto"/>
                    <w:bottom w:val="outset" w:sz="6" w:space="0" w:color="auto"/>
                    <w:right w:val="outset" w:sz="6" w:space="0" w:color="auto"/>
                  </w:tcBorders>
                </w:tcPr>
                <w:p w:rsidR="00EB5735" w:rsidRPr="00682B96" w:rsidRDefault="00EB5735" w:rsidP="00EB5735">
                  <w:pPr>
                    <w:spacing w:after="0" w:line="240" w:lineRule="auto"/>
                    <w:contextualSpacing/>
                    <w:jc w:val="both"/>
                    <w:rPr>
                      <w:rFonts w:ascii="Times New Roman" w:eastAsia="Calibri" w:hAnsi="Times New Roman" w:cs="Times New Roman"/>
                      <w:sz w:val="24"/>
                      <w:szCs w:val="24"/>
                    </w:rPr>
                  </w:pPr>
                  <w:r w:rsidRPr="00682B96">
                    <w:rPr>
                      <w:rFonts w:ascii="Times New Roman" w:eastAsia="Calibri" w:hAnsi="Times New Roman" w:cs="Times New Roman"/>
                      <w:sz w:val="24"/>
                      <w:szCs w:val="24"/>
                    </w:rPr>
                    <w:t>3. Заполнение речевой карты, изучение результатов обследования и определение уровня речевого развития ребенка</w:t>
                  </w:r>
                </w:p>
              </w:tc>
              <w:tc>
                <w:tcPr>
                  <w:tcW w:w="2500" w:type="pct"/>
                  <w:tcBorders>
                    <w:top w:val="outset" w:sz="6" w:space="0" w:color="auto"/>
                    <w:left w:val="outset" w:sz="6" w:space="0" w:color="auto"/>
                    <w:bottom w:val="outset" w:sz="6" w:space="0" w:color="auto"/>
                    <w:right w:val="outset" w:sz="6" w:space="0" w:color="auto"/>
                  </w:tcBorders>
                </w:tcPr>
                <w:p w:rsidR="00EB5735" w:rsidRPr="00682B96" w:rsidRDefault="00EB5735" w:rsidP="00EB5735">
                  <w:pPr>
                    <w:spacing w:after="0" w:line="240" w:lineRule="auto"/>
                    <w:contextualSpacing/>
                    <w:jc w:val="both"/>
                    <w:rPr>
                      <w:rFonts w:ascii="Times New Roman" w:eastAsia="Calibri" w:hAnsi="Times New Roman" w:cs="Times New Roman"/>
                      <w:sz w:val="24"/>
                      <w:szCs w:val="24"/>
                    </w:rPr>
                  </w:pPr>
                  <w:r w:rsidRPr="00682B96">
                    <w:rPr>
                      <w:rFonts w:ascii="Times New Roman" w:eastAsia="Calibri" w:hAnsi="Times New Roman" w:cs="Times New Roman"/>
                      <w:sz w:val="24"/>
                      <w:szCs w:val="24"/>
                    </w:rPr>
                    <w:t>3. Заполнение протокола обследования, изучение результатов его с целью перспективного планирования коррекционной работы</w:t>
                  </w:r>
                </w:p>
              </w:tc>
            </w:tr>
            <w:tr w:rsidR="00EB5735" w:rsidRPr="00682B96" w:rsidTr="003148EC">
              <w:trPr>
                <w:tblCellSpacing w:w="15" w:type="dxa"/>
              </w:trPr>
              <w:tc>
                <w:tcPr>
                  <w:tcW w:w="9986" w:type="dxa"/>
                  <w:gridSpan w:val="2"/>
                  <w:tcBorders>
                    <w:top w:val="outset" w:sz="6" w:space="0" w:color="auto"/>
                    <w:left w:val="outset" w:sz="6" w:space="0" w:color="auto"/>
                    <w:bottom w:val="outset" w:sz="6" w:space="0" w:color="auto"/>
                    <w:right w:val="outset" w:sz="6" w:space="0" w:color="auto"/>
                  </w:tcBorders>
                </w:tcPr>
                <w:p w:rsidR="00EB5735" w:rsidRPr="00682B96" w:rsidRDefault="00EB5735" w:rsidP="00EB5735">
                  <w:pPr>
                    <w:spacing w:after="0" w:line="240" w:lineRule="auto"/>
                    <w:contextualSpacing/>
                    <w:jc w:val="both"/>
                    <w:rPr>
                      <w:rFonts w:ascii="Times New Roman" w:eastAsia="Calibri" w:hAnsi="Times New Roman" w:cs="Times New Roman"/>
                      <w:sz w:val="24"/>
                      <w:szCs w:val="24"/>
                    </w:rPr>
                  </w:pPr>
                  <w:r w:rsidRPr="00682B96">
                    <w:rPr>
                      <w:rFonts w:ascii="Times New Roman" w:eastAsia="Calibri" w:hAnsi="Times New Roman" w:cs="Times New Roman"/>
                      <w:sz w:val="24"/>
                      <w:szCs w:val="24"/>
                    </w:rPr>
                    <w:lastRenderedPageBreak/>
                    <w:t>4.Обсуждение результатов обследования. Составление психолого-педагогической характеристики группы в целом</w:t>
                  </w:r>
                </w:p>
              </w:tc>
            </w:tr>
            <w:tr w:rsidR="00EB5735" w:rsidRPr="00682B96" w:rsidTr="003148EC">
              <w:trPr>
                <w:tblCellSpacing w:w="15" w:type="dxa"/>
              </w:trPr>
              <w:tc>
                <w:tcPr>
                  <w:tcW w:w="2500" w:type="pct"/>
                  <w:tcBorders>
                    <w:top w:val="outset" w:sz="6" w:space="0" w:color="auto"/>
                    <w:left w:val="outset" w:sz="6" w:space="0" w:color="auto"/>
                    <w:bottom w:val="outset" w:sz="6" w:space="0" w:color="auto"/>
                    <w:right w:val="outset" w:sz="6" w:space="0" w:color="auto"/>
                  </w:tcBorders>
                </w:tcPr>
                <w:p w:rsidR="00EB5735" w:rsidRPr="00682B96" w:rsidRDefault="00EB5735" w:rsidP="00EB5735">
                  <w:pPr>
                    <w:spacing w:after="0" w:line="240" w:lineRule="auto"/>
                    <w:contextualSpacing/>
                    <w:jc w:val="both"/>
                    <w:rPr>
                      <w:rFonts w:ascii="Times New Roman" w:eastAsia="Calibri" w:hAnsi="Times New Roman" w:cs="Times New Roman"/>
                      <w:sz w:val="24"/>
                      <w:szCs w:val="24"/>
                    </w:rPr>
                  </w:pPr>
                  <w:r w:rsidRPr="00682B96">
                    <w:rPr>
                      <w:rFonts w:ascii="Times New Roman" w:eastAsia="Calibri" w:hAnsi="Times New Roman" w:cs="Times New Roman"/>
                      <w:sz w:val="24"/>
                      <w:szCs w:val="24"/>
                    </w:rPr>
                    <w:t>5. Развитие слухового внимания детей и сознательного восприятия речи</w:t>
                  </w:r>
                </w:p>
              </w:tc>
              <w:tc>
                <w:tcPr>
                  <w:tcW w:w="2500" w:type="pct"/>
                  <w:tcBorders>
                    <w:top w:val="outset" w:sz="6" w:space="0" w:color="auto"/>
                    <w:left w:val="outset" w:sz="6" w:space="0" w:color="auto"/>
                    <w:bottom w:val="outset" w:sz="6" w:space="0" w:color="auto"/>
                    <w:right w:val="outset" w:sz="6" w:space="0" w:color="auto"/>
                  </w:tcBorders>
                </w:tcPr>
                <w:p w:rsidR="00EB5735" w:rsidRPr="00682B96" w:rsidRDefault="00EB5735" w:rsidP="00EB5735">
                  <w:pPr>
                    <w:spacing w:after="0" w:line="240" w:lineRule="auto"/>
                    <w:contextualSpacing/>
                    <w:jc w:val="both"/>
                    <w:rPr>
                      <w:rFonts w:ascii="Times New Roman" w:eastAsia="Calibri" w:hAnsi="Times New Roman" w:cs="Times New Roman"/>
                      <w:sz w:val="24"/>
                      <w:szCs w:val="24"/>
                    </w:rPr>
                  </w:pPr>
                  <w:r w:rsidRPr="00682B96">
                    <w:rPr>
                      <w:rFonts w:ascii="Times New Roman" w:eastAsia="Calibri" w:hAnsi="Times New Roman" w:cs="Times New Roman"/>
                      <w:sz w:val="24"/>
                      <w:szCs w:val="24"/>
                    </w:rPr>
                    <w:t>5. Воспитание общего и речевого поведения детей, включая работу по развитию слухового внимания</w:t>
                  </w:r>
                </w:p>
              </w:tc>
            </w:tr>
            <w:tr w:rsidR="00EB5735" w:rsidRPr="00682B96" w:rsidTr="003148EC">
              <w:trPr>
                <w:tblCellSpacing w:w="15" w:type="dxa"/>
              </w:trPr>
              <w:tc>
                <w:tcPr>
                  <w:tcW w:w="2500" w:type="pct"/>
                  <w:tcBorders>
                    <w:top w:val="outset" w:sz="6" w:space="0" w:color="auto"/>
                    <w:left w:val="outset" w:sz="6" w:space="0" w:color="auto"/>
                    <w:bottom w:val="outset" w:sz="6" w:space="0" w:color="auto"/>
                    <w:right w:val="outset" w:sz="6" w:space="0" w:color="auto"/>
                  </w:tcBorders>
                </w:tcPr>
                <w:p w:rsidR="00EB5735" w:rsidRPr="00682B96" w:rsidRDefault="00EB5735" w:rsidP="00EB5735">
                  <w:pPr>
                    <w:spacing w:after="0" w:line="240" w:lineRule="auto"/>
                    <w:contextualSpacing/>
                    <w:jc w:val="both"/>
                    <w:rPr>
                      <w:rFonts w:ascii="Times New Roman" w:eastAsia="Calibri" w:hAnsi="Times New Roman" w:cs="Times New Roman"/>
                      <w:sz w:val="24"/>
                      <w:szCs w:val="24"/>
                    </w:rPr>
                  </w:pPr>
                  <w:r w:rsidRPr="00682B96">
                    <w:rPr>
                      <w:rFonts w:ascii="Times New Roman" w:eastAsia="Calibri" w:hAnsi="Times New Roman" w:cs="Times New Roman"/>
                      <w:sz w:val="24"/>
                      <w:szCs w:val="24"/>
                    </w:rPr>
                    <w:t>6. Развитие зрительной, слуховой, вербальной памяти</w:t>
                  </w:r>
                </w:p>
              </w:tc>
              <w:tc>
                <w:tcPr>
                  <w:tcW w:w="2500" w:type="pct"/>
                  <w:tcBorders>
                    <w:top w:val="outset" w:sz="6" w:space="0" w:color="auto"/>
                    <w:left w:val="outset" w:sz="6" w:space="0" w:color="auto"/>
                    <w:bottom w:val="outset" w:sz="6" w:space="0" w:color="auto"/>
                    <w:right w:val="outset" w:sz="6" w:space="0" w:color="auto"/>
                  </w:tcBorders>
                </w:tcPr>
                <w:p w:rsidR="00EB5735" w:rsidRPr="00682B96" w:rsidRDefault="00EB5735" w:rsidP="00EB5735">
                  <w:pPr>
                    <w:spacing w:after="0" w:line="240" w:lineRule="auto"/>
                    <w:contextualSpacing/>
                    <w:jc w:val="both"/>
                    <w:rPr>
                      <w:rFonts w:ascii="Times New Roman" w:eastAsia="Calibri" w:hAnsi="Times New Roman" w:cs="Times New Roman"/>
                      <w:sz w:val="24"/>
                      <w:szCs w:val="24"/>
                    </w:rPr>
                  </w:pPr>
                  <w:r w:rsidRPr="00682B96">
                    <w:rPr>
                      <w:rFonts w:ascii="Times New Roman" w:eastAsia="Calibri" w:hAnsi="Times New Roman" w:cs="Times New Roman"/>
                      <w:sz w:val="24"/>
                      <w:szCs w:val="24"/>
                    </w:rPr>
                    <w:t xml:space="preserve">6. Расширение кругозора детей </w:t>
                  </w:r>
                </w:p>
              </w:tc>
            </w:tr>
            <w:tr w:rsidR="00EB5735" w:rsidRPr="00682B96" w:rsidTr="003148EC">
              <w:trPr>
                <w:tblCellSpacing w:w="15" w:type="dxa"/>
              </w:trPr>
              <w:tc>
                <w:tcPr>
                  <w:tcW w:w="2500" w:type="pct"/>
                  <w:tcBorders>
                    <w:top w:val="outset" w:sz="6" w:space="0" w:color="auto"/>
                    <w:left w:val="outset" w:sz="6" w:space="0" w:color="auto"/>
                    <w:bottom w:val="outset" w:sz="6" w:space="0" w:color="auto"/>
                    <w:right w:val="outset" w:sz="6" w:space="0" w:color="auto"/>
                  </w:tcBorders>
                </w:tcPr>
                <w:p w:rsidR="00EB5735" w:rsidRPr="00682B96" w:rsidRDefault="00EB5735" w:rsidP="00EB5735">
                  <w:pPr>
                    <w:spacing w:after="0" w:line="240" w:lineRule="auto"/>
                    <w:contextualSpacing/>
                    <w:jc w:val="both"/>
                    <w:rPr>
                      <w:rFonts w:ascii="Times New Roman" w:eastAsia="Calibri" w:hAnsi="Times New Roman" w:cs="Times New Roman"/>
                      <w:sz w:val="24"/>
                      <w:szCs w:val="24"/>
                    </w:rPr>
                  </w:pPr>
                  <w:r w:rsidRPr="00682B96">
                    <w:rPr>
                      <w:rFonts w:ascii="Times New Roman" w:eastAsia="Calibri" w:hAnsi="Times New Roman" w:cs="Times New Roman"/>
                      <w:sz w:val="24"/>
                      <w:szCs w:val="24"/>
                    </w:rPr>
                    <w:t>7. Активизация словарного запаса, формирование обобщающих понятий</w:t>
                  </w:r>
                </w:p>
              </w:tc>
              <w:tc>
                <w:tcPr>
                  <w:tcW w:w="2500" w:type="pct"/>
                  <w:tcBorders>
                    <w:top w:val="outset" w:sz="6" w:space="0" w:color="auto"/>
                    <w:left w:val="outset" w:sz="6" w:space="0" w:color="auto"/>
                    <w:bottom w:val="outset" w:sz="6" w:space="0" w:color="auto"/>
                    <w:right w:val="outset" w:sz="6" w:space="0" w:color="auto"/>
                  </w:tcBorders>
                </w:tcPr>
                <w:p w:rsidR="00EB5735" w:rsidRPr="00682B96" w:rsidRDefault="00EB5735" w:rsidP="00EB5735">
                  <w:pPr>
                    <w:spacing w:after="0" w:line="240" w:lineRule="auto"/>
                    <w:contextualSpacing/>
                    <w:jc w:val="both"/>
                    <w:rPr>
                      <w:rFonts w:ascii="Times New Roman" w:eastAsia="Calibri" w:hAnsi="Times New Roman" w:cs="Times New Roman"/>
                      <w:sz w:val="24"/>
                      <w:szCs w:val="24"/>
                    </w:rPr>
                  </w:pPr>
                  <w:r w:rsidRPr="00682B96">
                    <w:rPr>
                      <w:rFonts w:ascii="Times New Roman" w:eastAsia="Calibri" w:hAnsi="Times New Roman" w:cs="Times New Roman"/>
                      <w:sz w:val="24"/>
                      <w:szCs w:val="24"/>
                    </w:rPr>
                    <w:t>7. Уточнение имеющегося словаря детей, расширение пассивного словарного запаса, его активизация по лексико-тематическим циклам</w:t>
                  </w:r>
                </w:p>
              </w:tc>
            </w:tr>
            <w:tr w:rsidR="00EB5735" w:rsidRPr="00682B96" w:rsidTr="003148EC">
              <w:trPr>
                <w:tblCellSpacing w:w="15" w:type="dxa"/>
              </w:trPr>
              <w:tc>
                <w:tcPr>
                  <w:tcW w:w="2500" w:type="pct"/>
                  <w:tcBorders>
                    <w:top w:val="outset" w:sz="6" w:space="0" w:color="auto"/>
                    <w:left w:val="outset" w:sz="6" w:space="0" w:color="auto"/>
                    <w:bottom w:val="outset" w:sz="6" w:space="0" w:color="auto"/>
                    <w:right w:val="outset" w:sz="6" w:space="0" w:color="auto"/>
                  </w:tcBorders>
                </w:tcPr>
                <w:p w:rsidR="00EB5735" w:rsidRPr="00682B96" w:rsidRDefault="00EB5735" w:rsidP="00EB5735">
                  <w:pPr>
                    <w:spacing w:after="0" w:line="240" w:lineRule="auto"/>
                    <w:contextualSpacing/>
                    <w:jc w:val="both"/>
                    <w:rPr>
                      <w:rFonts w:ascii="Times New Roman" w:eastAsia="Calibri" w:hAnsi="Times New Roman" w:cs="Times New Roman"/>
                      <w:sz w:val="24"/>
                      <w:szCs w:val="24"/>
                    </w:rPr>
                  </w:pPr>
                  <w:r w:rsidRPr="00682B96">
                    <w:rPr>
                      <w:rFonts w:ascii="Times New Roman" w:eastAsia="Calibri" w:hAnsi="Times New Roman" w:cs="Times New Roman"/>
                      <w:sz w:val="24"/>
                      <w:szCs w:val="24"/>
                    </w:rPr>
                    <w:t>8. Обучение детей процессам анализа, синтеза, сравнения предметов по их составным частям, признакам, действиям</w:t>
                  </w:r>
                </w:p>
              </w:tc>
              <w:tc>
                <w:tcPr>
                  <w:tcW w:w="2500" w:type="pct"/>
                  <w:tcBorders>
                    <w:top w:val="outset" w:sz="6" w:space="0" w:color="auto"/>
                    <w:left w:val="outset" w:sz="6" w:space="0" w:color="auto"/>
                    <w:bottom w:val="outset" w:sz="6" w:space="0" w:color="auto"/>
                    <w:right w:val="outset" w:sz="6" w:space="0" w:color="auto"/>
                  </w:tcBorders>
                </w:tcPr>
                <w:p w:rsidR="00EB5735" w:rsidRPr="00682B96" w:rsidRDefault="00EB5735" w:rsidP="00EB5735">
                  <w:pPr>
                    <w:spacing w:after="0" w:line="240" w:lineRule="auto"/>
                    <w:contextualSpacing/>
                    <w:jc w:val="both"/>
                    <w:rPr>
                      <w:rFonts w:ascii="Times New Roman" w:eastAsia="Calibri" w:hAnsi="Times New Roman" w:cs="Times New Roman"/>
                      <w:sz w:val="24"/>
                      <w:szCs w:val="24"/>
                    </w:rPr>
                  </w:pPr>
                  <w:r w:rsidRPr="00682B96">
                    <w:rPr>
                      <w:rFonts w:ascii="Times New Roman" w:eastAsia="Calibri" w:hAnsi="Times New Roman" w:cs="Times New Roman"/>
                      <w:sz w:val="24"/>
                      <w:szCs w:val="24"/>
                    </w:rPr>
                    <w:t>8. Развитие представлений детей о времени и пространстве, форме, величине и цвете предметов (сенсорное воспитание детей)</w:t>
                  </w:r>
                </w:p>
              </w:tc>
            </w:tr>
            <w:tr w:rsidR="00EB5735" w:rsidRPr="00682B96" w:rsidTr="003148EC">
              <w:trPr>
                <w:tblCellSpacing w:w="15" w:type="dxa"/>
              </w:trPr>
              <w:tc>
                <w:tcPr>
                  <w:tcW w:w="2500" w:type="pct"/>
                  <w:tcBorders>
                    <w:top w:val="outset" w:sz="6" w:space="0" w:color="auto"/>
                    <w:left w:val="outset" w:sz="6" w:space="0" w:color="auto"/>
                    <w:bottom w:val="outset" w:sz="6" w:space="0" w:color="auto"/>
                    <w:right w:val="outset" w:sz="6" w:space="0" w:color="auto"/>
                  </w:tcBorders>
                </w:tcPr>
                <w:p w:rsidR="00EB5735" w:rsidRPr="00682B96" w:rsidRDefault="00EB5735" w:rsidP="00EB5735">
                  <w:pPr>
                    <w:spacing w:after="0" w:line="240" w:lineRule="auto"/>
                    <w:contextualSpacing/>
                    <w:jc w:val="both"/>
                    <w:rPr>
                      <w:rFonts w:ascii="Times New Roman" w:eastAsia="Calibri" w:hAnsi="Times New Roman" w:cs="Times New Roman"/>
                      <w:sz w:val="24"/>
                      <w:szCs w:val="24"/>
                    </w:rPr>
                  </w:pPr>
                  <w:r w:rsidRPr="00682B96">
                    <w:rPr>
                      <w:rFonts w:ascii="Times New Roman" w:eastAsia="Calibri" w:hAnsi="Times New Roman" w:cs="Times New Roman"/>
                      <w:sz w:val="24"/>
                      <w:szCs w:val="24"/>
                    </w:rPr>
                    <w:t>9. Развитие подвижности речевого аппарата, речевого дыхания и на этой основе работа по коррекции звукопроизношения</w:t>
                  </w:r>
                </w:p>
              </w:tc>
              <w:tc>
                <w:tcPr>
                  <w:tcW w:w="2500" w:type="pct"/>
                  <w:tcBorders>
                    <w:top w:val="outset" w:sz="6" w:space="0" w:color="auto"/>
                    <w:left w:val="outset" w:sz="6" w:space="0" w:color="auto"/>
                    <w:bottom w:val="outset" w:sz="6" w:space="0" w:color="auto"/>
                    <w:right w:val="outset" w:sz="6" w:space="0" w:color="auto"/>
                  </w:tcBorders>
                </w:tcPr>
                <w:p w:rsidR="00EB5735" w:rsidRPr="00682B96" w:rsidRDefault="00EB5735" w:rsidP="00EB5735">
                  <w:pPr>
                    <w:spacing w:after="0" w:line="240" w:lineRule="auto"/>
                    <w:contextualSpacing/>
                    <w:jc w:val="both"/>
                    <w:rPr>
                      <w:rFonts w:ascii="Times New Roman" w:eastAsia="Calibri" w:hAnsi="Times New Roman" w:cs="Times New Roman"/>
                      <w:sz w:val="24"/>
                      <w:szCs w:val="24"/>
                    </w:rPr>
                  </w:pPr>
                  <w:r w:rsidRPr="00682B96">
                    <w:rPr>
                      <w:rFonts w:ascii="Times New Roman" w:eastAsia="Calibri" w:hAnsi="Times New Roman" w:cs="Times New Roman"/>
                      <w:sz w:val="24"/>
                      <w:szCs w:val="24"/>
                    </w:rPr>
                    <w:t>9. Развитие общей, мелкой и артикуляционной моторики детей</w:t>
                  </w:r>
                </w:p>
              </w:tc>
            </w:tr>
            <w:tr w:rsidR="00EB5735" w:rsidRPr="00682B96" w:rsidTr="003148EC">
              <w:trPr>
                <w:tblCellSpacing w:w="15" w:type="dxa"/>
              </w:trPr>
              <w:tc>
                <w:tcPr>
                  <w:tcW w:w="2500" w:type="pct"/>
                  <w:tcBorders>
                    <w:top w:val="outset" w:sz="6" w:space="0" w:color="auto"/>
                    <w:left w:val="outset" w:sz="6" w:space="0" w:color="auto"/>
                    <w:bottom w:val="outset" w:sz="6" w:space="0" w:color="auto"/>
                    <w:right w:val="outset" w:sz="6" w:space="0" w:color="auto"/>
                  </w:tcBorders>
                </w:tcPr>
                <w:p w:rsidR="00EB5735" w:rsidRPr="00682B96" w:rsidRDefault="00EB5735" w:rsidP="00EB5735">
                  <w:pPr>
                    <w:spacing w:after="0" w:line="240" w:lineRule="auto"/>
                    <w:contextualSpacing/>
                    <w:jc w:val="both"/>
                    <w:rPr>
                      <w:rFonts w:ascii="Times New Roman" w:eastAsia="Calibri" w:hAnsi="Times New Roman" w:cs="Times New Roman"/>
                      <w:sz w:val="24"/>
                      <w:szCs w:val="24"/>
                    </w:rPr>
                  </w:pPr>
                  <w:r w:rsidRPr="00682B96">
                    <w:rPr>
                      <w:rFonts w:ascii="Times New Roman" w:eastAsia="Calibri" w:hAnsi="Times New Roman" w:cs="Times New Roman"/>
                      <w:sz w:val="24"/>
                      <w:szCs w:val="24"/>
                    </w:rPr>
                    <w:t>10. Развитие фонематического восприятия детей</w:t>
                  </w:r>
                </w:p>
              </w:tc>
              <w:tc>
                <w:tcPr>
                  <w:tcW w:w="2500" w:type="pct"/>
                  <w:tcBorders>
                    <w:top w:val="outset" w:sz="6" w:space="0" w:color="auto"/>
                    <w:left w:val="outset" w:sz="6" w:space="0" w:color="auto"/>
                    <w:bottom w:val="outset" w:sz="6" w:space="0" w:color="auto"/>
                    <w:right w:val="outset" w:sz="6" w:space="0" w:color="auto"/>
                  </w:tcBorders>
                </w:tcPr>
                <w:p w:rsidR="00EB5735" w:rsidRPr="00682B96" w:rsidRDefault="00EB5735" w:rsidP="00EB5735">
                  <w:pPr>
                    <w:spacing w:after="0" w:line="240" w:lineRule="auto"/>
                    <w:contextualSpacing/>
                    <w:jc w:val="both"/>
                    <w:rPr>
                      <w:rFonts w:ascii="Times New Roman" w:eastAsia="Calibri" w:hAnsi="Times New Roman" w:cs="Times New Roman"/>
                      <w:sz w:val="24"/>
                      <w:szCs w:val="24"/>
                    </w:rPr>
                  </w:pPr>
                  <w:r w:rsidRPr="00682B96">
                    <w:rPr>
                      <w:rFonts w:ascii="Times New Roman" w:eastAsia="Calibri" w:hAnsi="Times New Roman" w:cs="Times New Roman"/>
                      <w:sz w:val="24"/>
                      <w:szCs w:val="24"/>
                    </w:rPr>
                    <w:t>10. Подготовка детей к предстоящему логопедическому занятию, включая выполнение заданий и рекомендаций логопеда</w:t>
                  </w:r>
                </w:p>
              </w:tc>
            </w:tr>
            <w:tr w:rsidR="00EB5735" w:rsidRPr="00682B96" w:rsidTr="003148EC">
              <w:trPr>
                <w:tblCellSpacing w:w="15" w:type="dxa"/>
              </w:trPr>
              <w:tc>
                <w:tcPr>
                  <w:tcW w:w="2500" w:type="pct"/>
                  <w:tcBorders>
                    <w:top w:val="outset" w:sz="6" w:space="0" w:color="auto"/>
                    <w:left w:val="outset" w:sz="6" w:space="0" w:color="auto"/>
                    <w:bottom w:val="outset" w:sz="6" w:space="0" w:color="auto"/>
                    <w:right w:val="outset" w:sz="6" w:space="0" w:color="auto"/>
                  </w:tcBorders>
                </w:tcPr>
                <w:p w:rsidR="00EB5735" w:rsidRPr="00682B96" w:rsidRDefault="00EB5735" w:rsidP="00EB5735">
                  <w:pPr>
                    <w:spacing w:after="0" w:line="240" w:lineRule="auto"/>
                    <w:contextualSpacing/>
                    <w:jc w:val="both"/>
                    <w:rPr>
                      <w:rFonts w:ascii="Times New Roman" w:eastAsia="Calibri" w:hAnsi="Times New Roman" w:cs="Times New Roman"/>
                      <w:sz w:val="24"/>
                      <w:szCs w:val="24"/>
                    </w:rPr>
                  </w:pPr>
                  <w:r w:rsidRPr="00682B96">
                    <w:rPr>
                      <w:rFonts w:ascii="Times New Roman" w:eastAsia="Calibri" w:hAnsi="Times New Roman" w:cs="Times New Roman"/>
                      <w:sz w:val="24"/>
                      <w:szCs w:val="24"/>
                    </w:rPr>
                    <w:t>11. Обучение детей процессам звуко-слогового анализа и синтеза слов, анализа предложений</w:t>
                  </w:r>
                </w:p>
              </w:tc>
              <w:tc>
                <w:tcPr>
                  <w:tcW w:w="2500" w:type="pct"/>
                  <w:tcBorders>
                    <w:top w:val="outset" w:sz="6" w:space="0" w:color="auto"/>
                    <w:left w:val="outset" w:sz="6" w:space="0" w:color="auto"/>
                    <w:bottom w:val="outset" w:sz="6" w:space="0" w:color="auto"/>
                    <w:right w:val="outset" w:sz="6" w:space="0" w:color="auto"/>
                  </w:tcBorders>
                </w:tcPr>
                <w:p w:rsidR="00EB5735" w:rsidRPr="00682B96" w:rsidRDefault="00EB5735" w:rsidP="00EB5735">
                  <w:pPr>
                    <w:spacing w:after="0" w:line="240" w:lineRule="auto"/>
                    <w:contextualSpacing/>
                    <w:jc w:val="both"/>
                    <w:rPr>
                      <w:rFonts w:ascii="Times New Roman" w:eastAsia="Calibri" w:hAnsi="Times New Roman" w:cs="Times New Roman"/>
                      <w:sz w:val="24"/>
                      <w:szCs w:val="24"/>
                    </w:rPr>
                  </w:pPr>
                  <w:r w:rsidRPr="00682B96">
                    <w:rPr>
                      <w:rFonts w:ascii="Times New Roman" w:eastAsia="Calibri" w:hAnsi="Times New Roman" w:cs="Times New Roman"/>
                      <w:sz w:val="24"/>
                      <w:szCs w:val="24"/>
                    </w:rPr>
                    <w:t>11. Закрепление речевых навыков, усвоенных детьми на логопедических занятиях</w:t>
                  </w:r>
                </w:p>
              </w:tc>
            </w:tr>
            <w:tr w:rsidR="00EB5735" w:rsidRPr="00682B96" w:rsidTr="003148EC">
              <w:trPr>
                <w:tblCellSpacing w:w="15" w:type="dxa"/>
              </w:trPr>
              <w:tc>
                <w:tcPr>
                  <w:tcW w:w="2500" w:type="pct"/>
                  <w:tcBorders>
                    <w:top w:val="outset" w:sz="6" w:space="0" w:color="auto"/>
                    <w:left w:val="outset" w:sz="6" w:space="0" w:color="auto"/>
                    <w:bottom w:val="outset" w:sz="6" w:space="0" w:color="auto"/>
                    <w:right w:val="outset" w:sz="6" w:space="0" w:color="auto"/>
                  </w:tcBorders>
                </w:tcPr>
                <w:p w:rsidR="00EB5735" w:rsidRPr="00682B96" w:rsidRDefault="00EB5735" w:rsidP="00EB5735">
                  <w:pPr>
                    <w:spacing w:after="0" w:line="240" w:lineRule="auto"/>
                    <w:contextualSpacing/>
                    <w:jc w:val="both"/>
                    <w:rPr>
                      <w:rFonts w:ascii="Times New Roman" w:eastAsia="Calibri" w:hAnsi="Times New Roman" w:cs="Times New Roman"/>
                      <w:sz w:val="24"/>
                      <w:szCs w:val="24"/>
                    </w:rPr>
                  </w:pPr>
                  <w:r w:rsidRPr="00682B96">
                    <w:rPr>
                      <w:rFonts w:ascii="Times New Roman" w:eastAsia="Calibri" w:hAnsi="Times New Roman" w:cs="Times New Roman"/>
                      <w:sz w:val="24"/>
                      <w:szCs w:val="24"/>
                    </w:rPr>
                    <w:t>12. Развитие восприятия ритмико-слоговой структуры слова</w:t>
                  </w:r>
                </w:p>
              </w:tc>
              <w:tc>
                <w:tcPr>
                  <w:tcW w:w="2500" w:type="pct"/>
                  <w:tcBorders>
                    <w:top w:val="outset" w:sz="6" w:space="0" w:color="auto"/>
                    <w:left w:val="outset" w:sz="6" w:space="0" w:color="auto"/>
                    <w:bottom w:val="outset" w:sz="6" w:space="0" w:color="auto"/>
                    <w:right w:val="outset" w:sz="6" w:space="0" w:color="auto"/>
                  </w:tcBorders>
                </w:tcPr>
                <w:p w:rsidR="00EB5735" w:rsidRPr="00682B96" w:rsidRDefault="00EB5735" w:rsidP="00EB5735">
                  <w:pPr>
                    <w:spacing w:after="0" w:line="240" w:lineRule="auto"/>
                    <w:contextualSpacing/>
                    <w:jc w:val="both"/>
                    <w:rPr>
                      <w:rFonts w:ascii="Times New Roman" w:eastAsia="Calibri" w:hAnsi="Times New Roman" w:cs="Times New Roman"/>
                      <w:sz w:val="24"/>
                      <w:szCs w:val="24"/>
                    </w:rPr>
                  </w:pPr>
                  <w:r w:rsidRPr="00682B96">
                    <w:rPr>
                      <w:rFonts w:ascii="Times New Roman" w:eastAsia="Calibri" w:hAnsi="Times New Roman" w:cs="Times New Roman"/>
                      <w:sz w:val="24"/>
                      <w:szCs w:val="24"/>
                    </w:rPr>
                    <w:t>12. Развитие памяти детей путем заучивания речевого материала разного вида</w:t>
                  </w:r>
                </w:p>
              </w:tc>
            </w:tr>
            <w:tr w:rsidR="00EB5735" w:rsidRPr="00682B96" w:rsidTr="003148EC">
              <w:trPr>
                <w:tblCellSpacing w:w="15" w:type="dxa"/>
              </w:trPr>
              <w:tc>
                <w:tcPr>
                  <w:tcW w:w="2500" w:type="pct"/>
                  <w:tcBorders>
                    <w:top w:val="outset" w:sz="6" w:space="0" w:color="auto"/>
                    <w:left w:val="outset" w:sz="6" w:space="0" w:color="auto"/>
                    <w:bottom w:val="outset" w:sz="6" w:space="0" w:color="auto"/>
                    <w:right w:val="outset" w:sz="6" w:space="0" w:color="auto"/>
                  </w:tcBorders>
                </w:tcPr>
                <w:p w:rsidR="00EB5735" w:rsidRPr="00682B96" w:rsidRDefault="00EB5735" w:rsidP="00EB5735">
                  <w:pPr>
                    <w:spacing w:after="0" w:line="240" w:lineRule="auto"/>
                    <w:contextualSpacing/>
                    <w:jc w:val="both"/>
                    <w:rPr>
                      <w:rFonts w:ascii="Times New Roman" w:eastAsia="Calibri" w:hAnsi="Times New Roman" w:cs="Times New Roman"/>
                      <w:sz w:val="24"/>
                      <w:szCs w:val="24"/>
                    </w:rPr>
                  </w:pPr>
                  <w:r w:rsidRPr="00682B96">
                    <w:rPr>
                      <w:rFonts w:ascii="Times New Roman" w:eastAsia="Calibri" w:hAnsi="Times New Roman" w:cs="Times New Roman"/>
                      <w:sz w:val="24"/>
                      <w:szCs w:val="24"/>
                    </w:rPr>
                    <w:t>13. Формирование навыков словообразования и словоизменения</w:t>
                  </w:r>
                </w:p>
              </w:tc>
              <w:tc>
                <w:tcPr>
                  <w:tcW w:w="2500" w:type="pct"/>
                  <w:tcBorders>
                    <w:top w:val="outset" w:sz="6" w:space="0" w:color="auto"/>
                    <w:left w:val="outset" w:sz="6" w:space="0" w:color="auto"/>
                    <w:bottom w:val="outset" w:sz="6" w:space="0" w:color="auto"/>
                    <w:right w:val="outset" w:sz="6" w:space="0" w:color="auto"/>
                  </w:tcBorders>
                </w:tcPr>
                <w:p w:rsidR="00EB5735" w:rsidRPr="00682B96" w:rsidRDefault="00EB5735" w:rsidP="00EB5735">
                  <w:pPr>
                    <w:spacing w:after="0" w:line="240" w:lineRule="auto"/>
                    <w:contextualSpacing/>
                    <w:jc w:val="both"/>
                    <w:rPr>
                      <w:rFonts w:ascii="Times New Roman" w:eastAsia="Calibri" w:hAnsi="Times New Roman" w:cs="Times New Roman"/>
                      <w:sz w:val="24"/>
                      <w:szCs w:val="24"/>
                    </w:rPr>
                  </w:pPr>
                  <w:r w:rsidRPr="00682B96">
                    <w:rPr>
                      <w:rFonts w:ascii="Times New Roman" w:eastAsia="Calibri" w:hAnsi="Times New Roman" w:cs="Times New Roman"/>
                      <w:sz w:val="24"/>
                      <w:szCs w:val="24"/>
                    </w:rPr>
                    <w:t>13. Закрепление навыков словообразования в различных играх и в повседневной жизни</w:t>
                  </w:r>
                </w:p>
              </w:tc>
            </w:tr>
            <w:tr w:rsidR="00EB5735" w:rsidRPr="00682B96" w:rsidTr="003148EC">
              <w:trPr>
                <w:tblCellSpacing w:w="15" w:type="dxa"/>
              </w:trPr>
              <w:tc>
                <w:tcPr>
                  <w:tcW w:w="2500" w:type="pct"/>
                  <w:tcBorders>
                    <w:top w:val="outset" w:sz="6" w:space="0" w:color="auto"/>
                    <w:left w:val="outset" w:sz="6" w:space="0" w:color="auto"/>
                    <w:bottom w:val="outset" w:sz="6" w:space="0" w:color="auto"/>
                    <w:right w:val="outset" w:sz="6" w:space="0" w:color="auto"/>
                  </w:tcBorders>
                </w:tcPr>
                <w:p w:rsidR="00EB5735" w:rsidRPr="00682B96" w:rsidRDefault="00EB5735" w:rsidP="00EB5735">
                  <w:pPr>
                    <w:spacing w:after="0" w:line="240" w:lineRule="auto"/>
                    <w:contextualSpacing/>
                    <w:jc w:val="both"/>
                    <w:rPr>
                      <w:rFonts w:ascii="Times New Roman" w:eastAsia="Calibri" w:hAnsi="Times New Roman" w:cs="Times New Roman"/>
                      <w:sz w:val="24"/>
                      <w:szCs w:val="24"/>
                    </w:rPr>
                  </w:pPr>
                  <w:r w:rsidRPr="00682B96">
                    <w:rPr>
                      <w:rFonts w:ascii="Times New Roman" w:eastAsia="Calibri" w:hAnsi="Times New Roman" w:cs="Times New Roman"/>
                      <w:sz w:val="24"/>
                      <w:szCs w:val="24"/>
                    </w:rPr>
                    <w:t>14. Формирование предложений разных типов в речи детей по моделям, демонстрации действий, вопросам, по картине и по ситуации</w:t>
                  </w:r>
                </w:p>
              </w:tc>
              <w:tc>
                <w:tcPr>
                  <w:tcW w:w="2500" w:type="pct"/>
                  <w:tcBorders>
                    <w:top w:val="outset" w:sz="6" w:space="0" w:color="auto"/>
                    <w:left w:val="outset" w:sz="6" w:space="0" w:color="auto"/>
                    <w:bottom w:val="outset" w:sz="6" w:space="0" w:color="auto"/>
                    <w:right w:val="outset" w:sz="6" w:space="0" w:color="auto"/>
                  </w:tcBorders>
                </w:tcPr>
                <w:p w:rsidR="00EB5735" w:rsidRPr="00682B96" w:rsidRDefault="00EB5735" w:rsidP="00EB5735">
                  <w:pPr>
                    <w:spacing w:after="0" w:line="240" w:lineRule="auto"/>
                    <w:contextualSpacing/>
                    <w:jc w:val="both"/>
                    <w:rPr>
                      <w:rFonts w:ascii="Times New Roman" w:eastAsia="Calibri" w:hAnsi="Times New Roman" w:cs="Times New Roman"/>
                      <w:sz w:val="24"/>
                      <w:szCs w:val="24"/>
                    </w:rPr>
                  </w:pPr>
                  <w:r w:rsidRPr="00682B96">
                    <w:rPr>
                      <w:rFonts w:ascii="Times New Roman" w:eastAsia="Calibri" w:hAnsi="Times New Roman" w:cs="Times New Roman"/>
                      <w:sz w:val="24"/>
                      <w:szCs w:val="24"/>
                    </w:rPr>
                    <w:t>14. Контроль</w:t>
                  </w:r>
                  <w:r w:rsidR="008441FE">
                    <w:rPr>
                      <w:rFonts w:ascii="Times New Roman" w:eastAsia="Calibri" w:hAnsi="Times New Roman" w:cs="Times New Roman"/>
                      <w:sz w:val="24"/>
                      <w:szCs w:val="24"/>
                    </w:rPr>
                    <w:t xml:space="preserve"> </w:t>
                  </w:r>
                  <w:r w:rsidRPr="00682B96">
                    <w:rPr>
                      <w:rFonts w:ascii="Times New Roman" w:eastAsia="Calibri" w:hAnsi="Times New Roman" w:cs="Times New Roman"/>
                      <w:sz w:val="24"/>
                      <w:szCs w:val="24"/>
                    </w:rPr>
                    <w:t>за речью детей по рекомендации логопеда, тактичное исправление ошибок</w:t>
                  </w:r>
                </w:p>
              </w:tc>
            </w:tr>
            <w:tr w:rsidR="00EB5735" w:rsidRPr="00682B96" w:rsidTr="003148EC">
              <w:trPr>
                <w:tblCellSpacing w:w="15" w:type="dxa"/>
              </w:trPr>
              <w:tc>
                <w:tcPr>
                  <w:tcW w:w="2500" w:type="pct"/>
                  <w:tcBorders>
                    <w:top w:val="outset" w:sz="6" w:space="0" w:color="auto"/>
                    <w:left w:val="outset" w:sz="6" w:space="0" w:color="auto"/>
                    <w:bottom w:val="outset" w:sz="6" w:space="0" w:color="auto"/>
                    <w:right w:val="outset" w:sz="6" w:space="0" w:color="auto"/>
                  </w:tcBorders>
                </w:tcPr>
                <w:p w:rsidR="00EB5735" w:rsidRPr="00682B96" w:rsidRDefault="00EB5735" w:rsidP="00EB5735">
                  <w:pPr>
                    <w:spacing w:after="0" w:line="240" w:lineRule="auto"/>
                    <w:contextualSpacing/>
                    <w:jc w:val="both"/>
                    <w:rPr>
                      <w:rFonts w:ascii="Times New Roman" w:eastAsia="Calibri" w:hAnsi="Times New Roman" w:cs="Times New Roman"/>
                      <w:sz w:val="24"/>
                      <w:szCs w:val="24"/>
                    </w:rPr>
                  </w:pPr>
                  <w:r w:rsidRPr="00682B96">
                    <w:rPr>
                      <w:rFonts w:ascii="Times New Roman" w:eastAsia="Calibri" w:hAnsi="Times New Roman" w:cs="Times New Roman"/>
                      <w:sz w:val="24"/>
                      <w:szCs w:val="24"/>
                    </w:rPr>
                    <w:t>15. Подготовка к овладению, а затем и овладение диалогической формой общения</w:t>
                  </w:r>
                </w:p>
              </w:tc>
              <w:tc>
                <w:tcPr>
                  <w:tcW w:w="2500" w:type="pct"/>
                  <w:tcBorders>
                    <w:top w:val="outset" w:sz="6" w:space="0" w:color="auto"/>
                    <w:left w:val="outset" w:sz="6" w:space="0" w:color="auto"/>
                    <w:bottom w:val="outset" w:sz="6" w:space="0" w:color="auto"/>
                    <w:right w:val="outset" w:sz="6" w:space="0" w:color="auto"/>
                  </w:tcBorders>
                </w:tcPr>
                <w:p w:rsidR="00EB5735" w:rsidRPr="00682B96" w:rsidRDefault="00EB5735" w:rsidP="00EB5735">
                  <w:pPr>
                    <w:spacing w:after="0" w:line="240" w:lineRule="auto"/>
                    <w:contextualSpacing/>
                    <w:jc w:val="both"/>
                    <w:rPr>
                      <w:rFonts w:ascii="Times New Roman" w:eastAsia="Calibri" w:hAnsi="Times New Roman" w:cs="Times New Roman"/>
                      <w:sz w:val="24"/>
                      <w:szCs w:val="24"/>
                    </w:rPr>
                  </w:pPr>
                  <w:r w:rsidRPr="00682B96">
                    <w:rPr>
                      <w:rFonts w:ascii="Times New Roman" w:eastAsia="Calibri" w:hAnsi="Times New Roman" w:cs="Times New Roman"/>
                      <w:sz w:val="24"/>
                      <w:szCs w:val="24"/>
                    </w:rPr>
                    <w:t>15. Развитие диалогической речи детей через использование подвижных, речевых, настольно-печатных игр, сюжетно-ролевых и игр-драматизаций, театрализованной деятельности детей, поручений в соответствии с уровнем развития детей</w:t>
                  </w:r>
                </w:p>
              </w:tc>
            </w:tr>
            <w:tr w:rsidR="00EB5735" w:rsidRPr="00682B96" w:rsidTr="003148EC">
              <w:trPr>
                <w:tblCellSpacing w:w="15" w:type="dxa"/>
              </w:trPr>
              <w:tc>
                <w:tcPr>
                  <w:tcW w:w="2500" w:type="pct"/>
                  <w:tcBorders>
                    <w:top w:val="outset" w:sz="6" w:space="0" w:color="auto"/>
                    <w:left w:val="outset" w:sz="6" w:space="0" w:color="auto"/>
                    <w:bottom w:val="outset" w:sz="6" w:space="0" w:color="auto"/>
                    <w:right w:val="outset" w:sz="6" w:space="0" w:color="auto"/>
                  </w:tcBorders>
                </w:tcPr>
                <w:p w:rsidR="00EB5735" w:rsidRPr="00682B96" w:rsidRDefault="00EB5735" w:rsidP="00EB5735">
                  <w:pPr>
                    <w:spacing w:after="0" w:line="240" w:lineRule="auto"/>
                    <w:contextualSpacing/>
                    <w:jc w:val="both"/>
                    <w:rPr>
                      <w:rFonts w:ascii="Times New Roman" w:eastAsia="Calibri" w:hAnsi="Times New Roman" w:cs="Times New Roman"/>
                      <w:sz w:val="24"/>
                      <w:szCs w:val="24"/>
                    </w:rPr>
                  </w:pPr>
                  <w:r w:rsidRPr="00682B96">
                    <w:rPr>
                      <w:rFonts w:ascii="Times New Roman" w:eastAsia="Calibri" w:hAnsi="Times New Roman" w:cs="Times New Roman"/>
                      <w:sz w:val="24"/>
                      <w:szCs w:val="24"/>
                    </w:rPr>
                    <w:t xml:space="preserve">16. Развитие умения объединять предложения в короткий рассказ, составлять рассказы-описания, рассказы по картинкам, сериям картинок, пересказы на основе материала занятий воспитателя для закрепления его </w:t>
                  </w:r>
                  <w:r w:rsidRPr="00682B96">
                    <w:rPr>
                      <w:rFonts w:ascii="Times New Roman" w:eastAsia="Calibri" w:hAnsi="Times New Roman" w:cs="Times New Roman"/>
                      <w:sz w:val="24"/>
                      <w:szCs w:val="24"/>
                    </w:rPr>
                    <w:lastRenderedPageBreak/>
                    <w:t>работы</w:t>
                  </w:r>
                </w:p>
              </w:tc>
              <w:tc>
                <w:tcPr>
                  <w:tcW w:w="2500" w:type="pct"/>
                  <w:tcBorders>
                    <w:top w:val="outset" w:sz="6" w:space="0" w:color="auto"/>
                    <w:left w:val="outset" w:sz="6" w:space="0" w:color="auto"/>
                    <w:bottom w:val="outset" w:sz="6" w:space="0" w:color="auto"/>
                    <w:right w:val="outset" w:sz="6" w:space="0" w:color="auto"/>
                  </w:tcBorders>
                </w:tcPr>
                <w:p w:rsidR="00EB5735" w:rsidRPr="00682B96" w:rsidRDefault="00EB5735" w:rsidP="00EB5735">
                  <w:pPr>
                    <w:spacing w:after="0" w:line="240" w:lineRule="auto"/>
                    <w:contextualSpacing/>
                    <w:jc w:val="both"/>
                    <w:rPr>
                      <w:rFonts w:ascii="Times New Roman" w:eastAsia="Calibri" w:hAnsi="Times New Roman" w:cs="Times New Roman"/>
                      <w:sz w:val="24"/>
                      <w:szCs w:val="24"/>
                    </w:rPr>
                  </w:pPr>
                  <w:r w:rsidRPr="00682B96">
                    <w:rPr>
                      <w:rFonts w:ascii="Times New Roman" w:eastAsia="Calibri" w:hAnsi="Times New Roman" w:cs="Times New Roman"/>
                      <w:sz w:val="24"/>
                      <w:szCs w:val="24"/>
                    </w:rPr>
                    <w:lastRenderedPageBreak/>
                    <w:t>16. Формирование навыка составления короткого рассказа, предваряя логопедическую работу в этом направлении</w:t>
                  </w:r>
                </w:p>
              </w:tc>
            </w:tr>
          </w:tbl>
          <w:p w:rsidR="00EB5735" w:rsidRPr="00682B96" w:rsidRDefault="00EB5735" w:rsidP="008441FE">
            <w:pPr>
              <w:spacing w:after="0" w:line="240" w:lineRule="auto"/>
              <w:ind w:firstLine="284"/>
              <w:contextualSpacing/>
              <w:jc w:val="both"/>
              <w:rPr>
                <w:rFonts w:ascii="Times New Roman" w:eastAsia="Calibri" w:hAnsi="Times New Roman" w:cs="Times New Roman"/>
                <w:sz w:val="24"/>
                <w:szCs w:val="24"/>
              </w:rPr>
            </w:pPr>
            <w:r w:rsidRPr="00682B96">
              <w:rPr>
                <w:rFonts w:ascii="Times New Roman" w:eastAsia="Calibri" w:hAnsi="Times New Roman" w:cs="Times New Roman"/>
                <w:sz w:val="24"/>
                <w:szCs w:val="24"/>
              </w:rPr>
              <w:lastRenderedPageBreak/>
              <w:t>Система составления сетки фронтальных занятий в подго</w:t>
            </w:r>
            <w:r w:rsidR="00D6373F" w:rsidRPr="00682B96">
              <w:rPr>
                <w:rFonts w:ascii="Times New Roman" w:eastAsia="Calibri" w:hAnsi="Times New Roman" w:cs="Times New Roman"/>
                <w:sz w:val="24"/>
                <w:szCs w:val="24"/>
              </w:rPr>
              <w:t>товительной группе для детей с ФФ</w:t>
            </w:r>
            <w:r w:rsidRPr="00682B96">
              <w:rPr>
                <w:rFonts w:ascii="Times New Roman" w:eastAsia="Calibri" w:hAnsi="Times New Roman" w:cs="Times New Roman"/>
                <w:sz w:val="24"/>
                <w:szCs w:val="24"/>
              </w:rPr>
              <w:t>НР определяет содержание и максимальную нагрузку в организованных формах обучения (занятиях), с учетом индивидуальных особенностей детей и ориентирована:</w:t>
            </w:r>
          </w:p>
          <w:p w:rsidR="00EB5735" w:rsidRPr="00682B96" w:rsidRDefault="00EB5735" w:rsidP="00EB5735">
            <w:pPr>
              <w:numPr>
                <w:ilvl w:val="0"/>
                <w:numId w:val="36"/>
              </w:numPr>
              <w:suppressAutoHyphens/>
              <w:spacing w:after="0" w:line="240" w:lineRule="auto"/>
              <w:ind w:left="0" w:firstLine="0"/>
              <w:contextualSpacing/>
              <w:jc w:val="both"/>
              <w:rPr>
                <w:rFonts w:ascii="Times New Roman" w:eastAsia="Calibri" w:hAnsi="Times New Roman" w:cs="Times New Roman"/>
                <w:sz w:val="24"/>
                <w:szCs w:val="24"/>
              </w:rPr>
            </w:pPr>
            <w:r w:rsidRPr="00682B96">
              <w:rPr>
                <w:rFonts w:ascii="Times New Roman" w:eastAsia="Calibri" w:hAnsi="Times New Roman" w:cs="Times New Roman"/>
                <w:sz w:val="24"/>
                <w:szCs w:val="24"/>
              </w:rPr>
              <w:t xml:space="preserve">на значимость каждого вида занятий для коррекции дефекта; </w:t>
            </w:r>
          </w:p>
          <w:p w:rsidR="00EB5735" w:rsidRPr="00682B96" w:rsidRDefault="00EB5735" w:rsidP="00EB5735">
            <w:pPr>
              <w:numPr>
                <w:ilvl w:val="0"/>
                <w:numId w:val="36"/>
              </w:numPr>
              <w:suppressAutoHyphens/>
              <w:spacing w:after="0" w:line="240" w:lineRule="auto"/>
              <w:ind w:left="0" w:firstLine="0"/>
              <w:contextualSpacing/>
              <w:jc w:val="both"/>
              <w:rPr>
                <w:rFonts w:ascii="Times New Roman" w:eastAsia="Calibri" w:hAnsi="Times New Roman" w:cs="Times New Roman"/>
                <w:sz w:val="24"/>
                <w:szCs w:val="24"/>
              </w:rPr>
            </w:pPr>
            <w:r w:rsidRPr="00682B96">
              <w:rPr>
                <w:rFonts w:ascii="Times New Roman" w:eastAsia="Calibri" w:hAnsi="Times New Roman" w:cs="Times New Roman"/>
                <w:sz w:val="24"/>
                <w:szCs w:val="24"/>
              </w:rPr>
              <w:t>«Образовательной программы детского сада».</w:t>
            </w:r>
          </w:p>
          <w:p w:rsidR="00EB5735" w:rsidRPr="00682B96" w:rsidRDefault="00EB5735" w:rsidP="00EB5735">
            <w:pPr>
              <w:numPr>
                <w:ilvl w:val="0"/>
                <w:numId w:val="36"/>
              </w:numPr>
              <w:suppressAutoHyphens/>
              <w:spacing w:after="0" w:line="240" w:lineRule="auto"/>
              <w:ind w:left="0" w:firstLine="0"/>
              <w:contextualSpacing/>
              <w:jc w:val="both"/>
              <w:rPr>
                <w:rFonts w:ascii="Times New Roman" w:eastAsia="Calibri" w:hAnsi="Times New Roman" w:cs="Times New Roman"/>
                <w:sz w:val="24"/>
                <w:szCs w:val="24"/>
              </w:rPr>
            </w:pPr>
            <w:r w:rsidRPr="00682B96">
              <w:rPr>
                <w:rFonts w:ascii="Times New Roman" w:eastAsia="Calibri" w:hAnsi="Times New Roman" w:cs="Times New Roman"/>
                <w:sz w:val="24"/>
                <w:szCs w:val="24"/>
              </w:rPr>
              <w:t xml:space="preserve"> Программы «От рождения до школы» под ред.   Н.Е. Вераксы, Т.С. Комаровой, М.А. Васильевой; </w:t>
            </w:r>
          </w:p>
          <w:p w:rsidR="00EB5735" w:rsidRPr="00682B96" w:rsidRDefault="00EB5735" w:rsidP="00EB5735">
            <w:pPr>
              <w:numPr>
                <w:ilvl w:val="0"/>
                <w:numId w:val="36"/>
              </w:numPr>
              <w:suppressAutoHyphens/>
              <w:spacing w:after="0" w:line="240" w:lineRule="auto"/>
              <w:ind w:left="0" w:firstLine="0"/>
              <w:contextualSpacing/>
              <w:jc w:val="both"/>
              <w:rPr>
                <w:rFonts w:ascii="Times New Roman" w:eastAsia="Calibri" w:hAnsi="Times New Roman" w:cs="Times New Roman"/>
                <w:sz w:val="24"/>
                <w:szCs w:val="24"/>
              </w:rPr>
            </w:pPr>
            <w:r w:rsidRPr="00682B96">
              <w:rPr>
                <w:rFonts w:ascii="Times New Roman" w:eastAsia="Calibri" w:hAnsi="Times New Roman" w:cs="Times New Roman"/>
                <w:sz w:val="24"/>
                <w:szCs w:val="24"/>
              </w:rPr>
              <w:t xml:space="preserve">«Программы логопедической работы по преодолению общего недоразвития речи у детей» (Т.Б.Филичева и Г.В.Чиркина); </w:t>
            </w:r>
          </w:p>
          <w:p w:rsidR="00EB5735" w:rsidRPr="00682B96" w:rsidRDefault="00EB5735" w:rsidP="00EB5735">
            <w:pPr>
              <w:numPr>
                <w:ilvl w:val="0"/>
                <w:numId w:val="36"/>
              </w:numPr>
              <w:suppressAutoHyphens/>
              <w:spacing w:after="0" w:line="240" w:lineRule="auto"/>
              <w:ind w:left="0" w:firstLine="0"/>
              <w:contextualSpacing/>
              <w:jc w:val="both"/>
              <w:rPr>
                <w:rFonts w:ascii="Times New Roman" w:eastAsia="Calibri" w:hAnsi="Times New Roman" w:cs="Times New Roman"/>
                <w:sz w:val="24"/>
                <w:szCs w:val="24"/>
              </w:rPr>
            </w:pPr>
            <w:r w:rsidRPr="00682B96">
              <w:rPr>
                <w:rFonts w:ascii="Times New Roman" w:eastAsia="Calibri" w:hAnsi="Times New Roman" w:cs="Times New Roman"/>
                <w:sz w:val="24"/>
                <w:szCs w:val="24"/>
              </w:rPr>
              <w:t>психологические и возрастные возможности детей данных категорий.</w:t>
            </w:r>
          </w:p>
          <w:p w:rsidR="00EB5735" w:rsidRPr="00682B96" w:rsidRDefault="00EB5735" w:rsidP="00EB5735">
            <w:pPr>
              <w:tabs>
                <w:tab w:val="left" w:pos="10560"/>
              </w:tabs>
              <w:spacing w:after="0" w:line="240" w:lineRule="auto"/>
              <w:contextualSpacing/>
              <w:jc w:val="both"/>
              <w:rPr>
                <w:rFonts w:ascii="Times New Roman" w:eastAsia="Times New Roman" w:hAnsi="Times New Roman" w:cs="Times New Roman"/>
                <w:b/>
                <w:sz w:val="24"/>
                <w:szCs w:val="24"/>
              </w:rPr>
            </w:pPr>
          </w:p>
          <w:p w:rsidR="00EB5735" w:rsidRPr="00682B96" w:rsidRDefault="00EB5735" w:rsidP="00EB5735">
            <w:pPr>
              <w:tabs>
                <w:tab w:val="left" w:pos="10560"/>
              </w:tabs>
              <w:spacing w:after="0" w:line="240" w:lineRule="auto"/>
              <w:contextualSpacing/>
              <w:jc w:val="center"/>
              <w:rPr>
                <w:rFonts w:ascii="Times New Roman" w:eastAsia="Times New Roman" w:hAnsi="Times New Roman" w:cs="Times New Roman"/>
                <w:b/>
                <w:sz w:val="24"/>
                <w:szCs w:val="24"/>
              </w:rPr>
            </w:pPr>
            <w:r w:rsidRPr="00682B96">
              <w:rPr>
                <w:rFonts w:ascii="Times New Roman" w:eastAsia="Times New Roman" w:hAnsi="Times New Roman" w:cs="Times New Roman"/>
                <w:b/>
                <w:sz w:val="24"/>
                <w:szCs w:val="24"/>
              </w:rPr>
              <w:t>Система взаимодействия логопеда и воспитателя</w:t>
            </w:r>
          </w:p>
          <w:p w:rsidR="00EB5735" w:rsidRPr="00682B96" w:rsidRDefault="00EB5735" w:rsidP="00EB5735">
            <w:pPr>
              <w:tabs>
                <w:tab w:val="left" w:pos="10560"/>
              </w:tabs>
              <w:spacing w:after="0" w:line="240" w:lineRule="auto"/>
              <w:contextualSpacing/>
              <w:jc w:val="center"/>
              <w:rPr>
                <w:rFonts w:ascii="Times New Roman" w:eastAsia="Times New Roman" w:hAnsi="Times New Roman" w:cs="Times New Roman"/>
                <w:b/>
                <w:sz w:val="24"/>
                <w:szCs w:val="24"/>
              </w:rPr>
            </w:pPr>
            <w:r w:rsidRPr="00682B96">
              <w:rPr>
                <w:rFonts w:ascii="Times New Roman" w:eastAsia="Times New Roman" w:hAnsi="Times New Roman" w:cs="Times New Roman"/>
                <w:b/>
                <w:sz w:val="24"/>
                <w:szCs w:val="24"/>
              </w:rPr>
              <w:t>по созданию условий для коррекции и компенсации</w:t>
            </w:r>
          </w:p>
          <w:p w:rsidR="00EB5735" w:rsidRPr="00682B96" w:rsidRDefault="00EB5735" w:rsidP="0014759F">
            <w:pPr>
              <w:tabs>
                <w:tab w:val="left" w:pos="10560"/>
              </w:tabs>
              <w:spacing w:after="0" w:line="240" w:lineRule="auto"/>
              <w:contextualSpacing/>
              <w:jc w:val="center"/>
              <w:rPr>
                <w:rFonts w:ascii="Times New Roman" w:eastAsia="Times New Roman" w:hAnsi="Times New Roman" w:cs="Times New Roman"/>
                <w:b/>
                <w:sz w:val="24"/>
                <w:szCs w:val="24"/>
              </w:rPr>
            </w:pPr>
            <w:r w:rsidRPr="00682B96">
              <w:rPr>
                <w:rFonts w:ascii="Times New Roman" w:eastAsia="Times New Roman" w:hAnsi="Times New Roman" w:cs="Times New Roman"/>
                <w:b/>
                <w:sz w:val="24"/>
                <w:szCs w:val="24"/>
              </w:rPr>
              <w:t>речевой патологии</w:t>
            </w:r>
            <w:r w:rsidR="006E6B83">
              <w:rPr>
                <w:rFonts w:ascii="Times New Roman" w:hAnsi="Times New Roman" w:cs="Times New Roman"/>
                <w:noProof/>
              </w:rPr>
              <w:pict>
                <v:shapetype id="_x0000_t202" coordsize="21600,21600" o:spt="202" path="m,l,21600r21600,l21600,xe">
                  <v:stroke joinstyle="miter"/>
                  <v:path gradientshapeok="t" o:connecttype="rect"/>
                </v:shapetype>
                <v:shape id=" 2" o:spid="_x0000_s1053" type="#_x0000_t202" style="position:absolute;left:0;text-align:left;margin-left:-10.8pt;margin-top:14.65pt;width:90pt;height:36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">
                  <v:path arrowok="t"/>
                  <v:textbox style="mso-next-textbox:# 2">
                    <w:txbxContent>
                      <w:p w:rsidR="00E6453C" w:rsidRPr="00EB5735" w:rsidRDefault="00E6453C" w:rsidP="00EB5735">
                        <w:pPr>
                          <w:jc w:val="center"/>
                          <w:rPr>
                            <w:rFonts w:ascii="Times New Roman" w:hAnsi="Times New Roman" w:cs="Times New Roman"/>
                            <w:sz w:val="24"/>
                            <w:szCs w:val="24"/>
                          </w:rPr>
                        </w:pPr>
                        <w:r w:rsidRPr="00EB5735">
                          <w:rPr>
                            <w:rFonts w:ascii="Times New Roman" w:hAnsi="Times New Roman" w:cs="Times New Roman"/>
                            <w:color w:val="000000"/>
                            <w:sz w:val="24"/>
                            <w:szCs w:val="24"/>
                          </w:rPr>
                          <w:t>Логопед</w:t>
                        </w:r>
                      </w:p>
                    </w:txbxContent>
                  </v:textbox>
                </v:shape>
              </w:pict>
            </w:r>
            <w:r w:rsidR="006E6B83">
              <w:rPr>
                <w:rFonts w:ascii="Times New Roman" w:hAnsi="Times New Roman" w:cs="Times New Roman"/>
                <w:noProof/>
              </w:rPr>
              <w:pict>
                <v:shape id=" 3" o:spid="_x0000_s1052" type="#_x0000_t202" style="position:absolute;left:0;text-align:left;margin-left:125.3pt;margin-top:14.65pt;width:99pt;height:36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">
                  <v:path arrowok="t"/>
                  <v:textbox style="mso-next-textbox:# 3">
                    <w:txbxContent>
                      <w:p w:rsidR="00E6453C" w:rsidRPr="0036176E" w:rsidRDefault="00E6453C" w:rsidP="00EB5735">
                        <w:pPr>
                          <w:jc w:val="center"/>
                          <w:rPr>
                            <w:rFonts w:ascii="Times New Roman" w:hAnsi="Times New Roman" w:cs="Times New Roman"/>
                            <w:color w:val="000000"/>
                            <w:sz w:val="24"/>
                            <w:szCs w:val="24"/>
                          </w:rPr>
                        </w:pPr>
                        <w:r w:rsidRPr="0036176E">
                          <w:rPr>
                            <w:rFonts w:ascii="Times New Roman" w:hAnsi="Times New Roman" w:cs="Times New Roman"/>
                            <w:color w:val="000000"/>
                            <w:sz w:val="24"/>
                            <w:szCs w:val="24"/>
                          </w:rPr>
                          <w:t>Воспитатели</w:t>
                        </w:r>
                      </w:p>
                      <w:p w:rsidR="00E6453C" w:rsidRPr="00120674" w:rsidRDefault="00E6453C" w:rsidP="00EB5735"/>
                    </w:txbxContent>
                  </v:textbox>
                </v:shape>
              </w:pict>
            </w:r>
            <w:r w:rsidR="006E6B83">
              <w:rPr>
                <w:rFonts w:ascii="Times New Roman" w:hAnsi="Times New Roman" w:cs="Times New Roman"/>
                <w:noProof/>
              </w:rPr>
              <w:pict>
                <v:shape id=" 4" o:spid="_x0000_s1051" type="#_x0000_t202" style="position:absolute;left:0;text-align:left;margin-left:260.3pt;margin-top:12.35pt;width:270pt;height:36.4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">
                  <v:path arrowok="t"/>
                  <v:textbox style="mso-next-textbox:# 4">
                    <w:txbxContent>
                      <w:p w:rsidR="00E6453C" w:rsidRPr="00EB5735" w:rsidRDefault="00E6453C" w:rsidP="00EB5735">
                        <w:pPr>
                          <w:rPr>
                            <w:rFonts w:ascii="Times New Roman" w:hAnsi="Times New Roman" w:cs="Times New Roman"/>
                          </w:rPr>
                        </w:pPr>
                        <w:r w:rsidRPr="00EB5735">
                          <w:rPr>
                            <w:rFonts w:ascii="Times New Roman" w:hAnsi="Times New Roman" w:cs="Times New Roman"/>
                            <w:color w:val="000000"/>
                          </w:rPr>
                          <w:t>Совершенствование артикуляционной, мелкой и общей моторики</w:t>
                        </w:r>
                      </w:p>
                    </w:txbxContent>
                  </v:textbox>
                </v:shape>
              </w:pict>
            </w:r>
          </w:p>
          <w:p w:rsidR="00EB5735" w:rsidRPr="00682B96" w:rsidRDefault="006E6B83" w:rsidP="00EB5735">
            <w:pPr>
              <w:tabs>
                <w:tab w:val="left" w:pos="10560"/>
              </w:tabs>
              <w:spacing w:after="0" w:line="240" w:lineRule="auto"/>
              <w:contextualSpacing/>
              <w:jc w:val="both"/>
              <w:rPr>
                <w:rFonts w:ascii="Times New Roman" w:eastAsia="Times New Roman" w:hAnsi="Times New Roman" w:cs="Times New Roman"/>
                <w:sz w:val="24"/>
                <w:szCs w:val="24"/>
              </w:rPr>
            </w:pPr>
            <w:r>
              <w:rPr>
                <w:rFonts w:ascii="Times New Roman" w:hAnsi="Times New Roman" w:cs="Times New Roman"/>
                <w:noProof/>
              </w:rPr>
              <w:pict>
                <v:line id=" 15" o:spid="_x0000_s1050" style="position:absolute;left:0;text-align:left;flip:x y;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83.65pt,5.65pt" to="119.65pt,5.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">
                  <v:stroke endarrow="block"/>
                  <o:lock v:ext="edit" shapetype="f"/>
                </v:line>
              </w:pict>
            </w:r>
            <w:r>
              <w:rPr>
                <w:rFonts w:ascii="Times New Roman" w:hAnsi="Times New Roman" w:cs="Times New Roman"/>
                <w:noProof/>
              </w:rPr>
              <w:pict>
                <v:line id=" 16" o:spid="_x0000_s1049" style="position:absolute;left:0;text-align:left;flip:y;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24.3pt,14.65pt" to="260.3pt,14.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">
                  <v:stroke endarrow="block"/>
                  <o:lock v:ext="edit" shapetype="f"/>
                </v:line>
              </w:pict>
            </w:r>
          </w:p>
          <w:p w:rsidR="00EB5735" w:rsidRPr="00682B96" w:rsidRDefault="006E6B83" w:rsidP="00EB5735">
            <w:pPr>
              <w:tabs>
                <w:tab w:val="left" w:pos="10560"/>
              </w:tabs>
              <w:spacing w:after="0" w:line="240" w:lineRule="auto"/>
              <w:contextualSpacing/>
              <w:jc w:val="both"/>
              <w:rPr>
                <w:rFonts w:ascii="Times New Roman" w:eastAsia="Times New Roman" w:hAnsi="Times New Roman" w:cs="Times New Roman"/>
                <w:sz w:val="24"/>
                <w:szCs w:val="24"/>
              </w:rPr>
            </w:pPr>
            <w:r>
              <w:rPr>
                <w:rFonts w:ascii="Times New Roman" w:hAnsi="Times New Roman" w:cs="Times New Roman"/>
                <w:noProof/>
              </w:rPr>
              <w:pict>
                <v:line id=" 14" o:spid="_x0000_s1048" style="position:absolute;left:0;text-align:left;flip:y;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89.3pt,7.55pt" to="125.3pt,7.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">
                  <v:stroke endarrow="block"/>
                  <o:lock v:ext="edit" shapetype="f"/>
                </v:line>
              </w:pict>
            </w:r>
          </w:p>
          <w:p w:rsidR="00EB5735" w:rsidRPr="00682B96" w:rsidRDefault="006E6B83" w:rsidP="00EB5735">
            <w:pPr>
              <w:tabs>
                <w:tab w:val="left" w:pos="10560"/>
              </w:tabs>
              <w:spacing w:after="0" w:line="240" w:lineRule="auto"/>
              <w:contextualSpacing/>
              <w:jc w:val="both"/>
              <w:rPr>
                <w:rFonts w:ascii="Times New Roman" w:eastAsia="Times New Roman" w:hAnsi="Times New Roman" w:cs="Times New Roman"/>
                <w:sz w:val="24"/>
                <w:szCs w:val="24"/>
              </w:rPr>
            </w:pPr>
            <w:r>
              <w:rPr>
                <w:rFonts w:ascii="Times New Roman" w:hAnsi="Times New Roman" w:cs="Times New Roman"/>
                <w:noProof/>
              </w:rPr>
              <w:pict>
                <v:line id=" 12" o:spid="_x0000_s1045" style="position:absolute;left:0;text-align:left;z-index:251669504;visibility:visible;mso-wrap-style:square;mso-width-percent:0;mso-height-percent:0;mso-wrap-distance-left:9pt;mso-wrap-distance-top:0;mso-wrap-distance-right:9pt;mso-wrap-distance-bottom:0;mso-position-horizontal-relative:text;mso-position-vertical-relative:text;mso-width-percent:0;mso-height-percent:0;mso-width-relative:page;mso-height-relative:page" from="8.4pt,11.75pt" to="53.4pt,58.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">
                  <v:stroke endarrow="block"/>
                  <o:lock v:ext="edit" shapetype="f"/>
                </v:line>
              </w:pict>
            </w:r>
            <w:r>
              <w:rPr>
                <w:rFonts w:ascii="Times New Roman" w:hAnsi="Times New Roman" w:cs="Times New Roman"/>
                <w:noProof/>
              </w:rPr>
              <w:pict>
                <v:shape id=" 5" o:spid="_x0000_s1046" type="#_x0000_t202" style="position:absolute;left:0;text-align:left;margin-left:260.3pt;margin-top:9.45pt;width:270pt;height:63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">
                  <v:path arrowok="t"/>
                  <v:textbox style="mso-next-textbox:# 5">
                    <w:txbxContent>
                      <w:p w:rsidR="00E6453C" w:rsidRPr="00EB5735" w:rsidRDefault="00E6453C" w:rsidP="00EB5735">
                        <w:pPr>
                          <w:jc w:val="both"/>
                          <w:rPr>
                            <w:rFonts w:ascii="Times New Roman" w:hAnsi="Times New Roman" w:cs="Times New Roman"/>
                          </w:rPr>
                        </w:pPr>
                        <w:r w:rsidRPr="00EB5735">
                          <w:rPr>
                            <w:rFonts w:ascii="Times New Roman" w:hAnsi="Times New Roman" w:cs="Times New Roman"/>
                            <w:color w:val="000000"/>
                          </w:rPr>
                          <w:t>Закрепление скорректированных логопедом звуков в регламентированных и нерегламентированных видах деятельности по тетрадям взаимодействия.</w:t>
                        </w:r>
                      </w:p>
                    </w:txbxContent>
                  </v:textbox>
                </v:shape>
              </w:pict>
            </w:r>
          </w:p>
          <w:p w:rsidR="00EB5735" w:rsidRPr="00682B96" w:rsidRDefault="006E6B83" w:rsidP="00EB5735">
            <w:pPr>
              <w:tabs>
                <w:tab w:val="left" w:pos="10560"/>
              </w:tabs>
              <w:spacing w:after="0" w:line="240" w:lineRule="auto"/>
              <w:contextualSpacing/>
              <w:jc w:val="both"/>
              <w:rPr>
                <w:rFonts w:ascii="Times New Roman" w:eastAsia="Times New Roman" w:hAnsi="Times New Roman" w:cs="Times New Roman"/>
                <w:sz w:val="24"/>
                <w:szCs w:val="24"/>
              </w:rPr>
            </w:pPr>
            <w:r>
              <w:rPr>
                <w:rFonts w:ascii="Times New Roman" w:hAnsi="Times New Roman" w:cs="Times New Roman"/>
                <w:noProof/>
              </w:rPr>
              <w:pict>
                <v:line id=" 13" o:spid="_x0000_s1047" style="position:absolute;left:0;text-align:left;flip:x;z-index:251670528;visibility:visible;mso-wrap-style:square;mso-width-percent:0;mso-height-percent:0;mso-wrap-distance-left:9pt;mso-wrap-distance-top:0;mso-wrap-distance-right:9pt;mso-wrap-distance-bottom:0;mso-position-horizontal-relative:text;mso-position-vertical-relative:text;mso-width-percent:0;mso-height-percent:0;mso-width-relative:page;mso-height-relative:page" from="158.55pt,.2pt" to="203.55pt,45.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">
                  <v:stroke endarrow="block"/>
                  <o:lock v:ext="edit" shapetype="f"/>
                </v:line>
              </w:pict>
            </w:r>
          </w:p>
          <w:p w:rsidR="00EB5735" w:rsidRPr="00682B96" w:rsidRDefault="00EB5735" w:rsidP="00EB5735">
            <w:pPr>
              <w:tabs>
                <w:tab w:val="left" w:pos="10560"/>
              </w:tabs>
              <w:spacing w:after="0" w:line="240" w:lineRule="auto"/>
              <w:contextualSpacing/>
              <w:jc w:val="both"/>
              <w:rPr>
                <w:rFonts w:ascii="Times New Roman" w:eastAsia="Times New Roman" w:hAnsi="Times New Roman" w:cs="Times New Roman"/>
                <w:sz w:val="24"/>
                <w:szCs w:val="24"/>
              </w:rPr>
            </w:pPr>
          </w:p>
          <w:p w:rsidR="00EB5735" w:rsidRPr="00682B96" w:rsidRDefault="00EB5735" w:rsidP="00EB5735">
            <w:pPr>
              <w:tabs>
                <w:tab w:val="left" w:pos="10560"/>
              </w:tabs>
              <w:spacing w:after="0" w:line="240" w:lineRule="auto"/>
              <w:contextualSpacing/>
              <w:jc w:val="both"/>
              <w:rPr>
                <w:rFonts w:ascii="Times New Roman" w:eastAsia="Times New Roman" w:hAnsi="Times New Roman" w:cs="Times New Roman"/>
                <w:sz w:val="24"/>
                <w:szCs w:val="24"/>
              </w:rPr>
            </w:pPr>
          </w:p>
          <w:p w:rsidR="00EB5735" w:rsidRPr="00682B96" w:rsidRDefault="006E6B83" w:rsidP="00EB5735">
            <w:pPr>
              <w:tabs>
                <w:tab w:val="left" w:pos="10560"/>
              </w:tabs>
              <w:spacing w:after="0" w:line="240" w:lineRule="auto"/>
              <w:contextualSpacing/>
              <w:jc w:val="both"/>
              <w:rPr>
                <w:rFonts w:ascii="Times New Roman" w:eastAsia="Times New Roman" w:hAnsi="Times New Roman" w:cs="Times New Roman"/>
                <w:sz w:val="24"/>
                <w:szCs w:val="24"/>
              </w:rPr>
            </w:pPr>
            <w:r>
              <w:rPr>
                <w:rFonts w:ascii="Times New Roman" w:hAnsi="Times New Roman" w:cs="Times New Roman"/>
                <w:noProof/>
              </w:rPr>
              <w:pict>
                <v:shape id=" 11" o:spid="_x0000_s1044" type="#_x0000_t202" style="position:absolute;left:0;text-align:left;margin-left:-2.4pt;margin-top:8.5pt;width:225pt;height:54pt;z-index:251668480;visibility:visible;mso-wrap-style:square;mso-width-percent:0;mso-height-percent:0;mso-wrap-distance-left:9pt;mso-wrap-distance-top:0;mso-wrap-distance-right:9pt;mso-wrap-distance-bottom:0;mso-position-horizontal-relative:text;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">
                  <v:path arrowok="t"/>
                  <v:textbox style="mso-next-textbox:# 11">
                    <w:txbxContent>
                      <w:p w:rsidR="00E6453C" w:rsidRPr="00EB5735" w:rsidRDefault="00E6453C" w:rsidP="00EB5735">
                        <w:pPr>
                          <w:jc w:val="both"/>
                          <w:rPr>
                            <w:rFonts w:ascii="Times New Roman" w:hAnsi="Times New Roman" w:cs="Times New Roman"/>
                            <w:color w:val="000000"/>
                          </w:rPr>
                        </w:pPr>
                        <w:r w:rsidRPr="00EB5735">
                          <w:rPr>
                            <w:rFonts w:ascii="Times New Roman" w:hAnsi="Times New Roman" w:cs="Times New Roman"/>
                            <w:color w:val="000000"/>
                          </w:rPr>
                          <w:t>Проведение консультаций, «круглых столов», деловых игр. Работа по тетрадям взаимодействия.</w:t>
                        </w:r>
                      </w:p>
                    </w:txbxContent>
                  </v:textbox>
                </v:shape>
              </w:pict>
            </w:r>
          </w:p>
          <w:p w:rsidR="00EB5735" w:rsidRPr="00682B96" w:rsidRDefault="006E6B83" w:rsidP="00EB5735">
            <w:pPr>
              <w:tabs>
                <w:tab w:val="left" w:pos="10560"/>
              </w:tabs>
              <w:spacing w:after="0" w:line="240" w:lineRule="auto"/>
              <w:contextualSpacing/>
              <w:jc w:val="both"/>
              <w:rPr>
                <w:rFonts w:ascii="Times New Roman" w:eastAsia="Times New Roman" w:hAnsi="Times New Roman" w:cs="Times New Roman"/>
                <w:sz w:val="24"/>
                <w:szCs w:val="24"/>
              </w:rPr>
            </w:pPr>
            <w:r>
              <w:rPr>
                <w:rFonts w:ascii="Times New Roman" w:hAnsi="Times New Roman" w:cs="Times New Roman"/>
                <w:noProof/>
              </w:rPr>
              <w:pict>
                <v:shape id=" 6" o:spid="_x0000_s1043" type="#_x0000_t202" style="position:absolute;left:0;text-align:left;margin-left:260.3pt;margin-top:.95pt;width:270pt;height:54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">
                  <v:path arrowok="t"/>
                  <v:textbox style="mso-next-textbox:# 6">
                    <w:txbxContent>
                      <w:p w:rsidR="00E6453C" w:rsidRPr="00120674" w:rsidRDefault="00E6453C" w:rsidP="00EB5735">
                        <w:pPr>
                          <w:jc w:val="both"/>
                        </w:pPr>
                        <w:r w:rsidRPr="00EB5735">
                          <w:rPr>
                            <w:rFonts w:ascii="Times New Roman" w:hAnsi="Times New Roman" w:cs="Times New Roman"/>
                            <w:color w:val="000000"/>
                          </w:rPr>
                          <w:t>Целенаправленная активизация и обогащение</w:t>
                        </w:r>
                        <w:r>
                          <w:rPr>
                            <w:rFonts w:ascii="Times New Roman" w:hAnsi="Times New Roman" w:cs="Times New Roman"/>
                            <w:color w:val="000000"/>
                          </w:rPr>
                          <w:t xml:space="preserve"> </w:t>
                        </w:r>
                        <w:r w:rsidRPr="00EB5735">
                          <w:rPr>
                            <w:rFonts w:ascii="Times New Roman" w:hAnsi="Times New Roman" w:cs="Times New Roman"/>
                            <w:color w:val="000000"/>
                          </w:rPr>
                          <w:t>словаря детей: актуализация лексики, расширение семантико-синтаксических</w:t>
                        </w:r>
                        <w:r>
                          <w:rPr>
                            <w:rFonts w:ascii="Times New Roman" w:hAnsi="Times New Roman" w:cs="Times New Roman"/>
                            <w:color w:val="000000"/>
                          </w:rPr>
                          <w:t xml:space="preserve"> </w:t>
                        </w:r>
                        <w:r w:rsidRPr="00EB5735">
                          <w:rPr>
                            <w:rFonts w:ascii="Times New Roman" w:hAnsi="Times New Roman" w:cs="Times New Roman"/>
                            <w:color w:val="000000"/>
                          </w:rPr>
                          <w:t>конструкций</w:t>
                        </w:r>
                        <w:r w:rsidRPr="005A03D3">
                          <w:rPr>
                            <w:color w:val="000000"/>
                          </w:rPr>
                          <w:t>.</w:t>
                        </w:r>
                      </w:p>
                    </w:txbxContent>
                  </v:textbox>
                </v:shape>
              </w:pict>
            </w:r>
          </w:p>
          <w:p w:rsidR="00EB5735" w:rsidRPr="00682B96" w:rsidRDefault="00EB5735" w:rsidP="00EB5735">
            <w:pPr>
              <w:tabs>
                <w:tab w:val="left" w:pos="10200"/>
              </w:tabs>
              <w:spacing w:after="0" w:line="240" w:lineRule="auto"/>
              <w:contextualSpacing/>
              <w:jc w:val="both"/>
              <w:rPr>
                <w:rFonts w:ascii="Times New Roman" w:eastAsia="Times New Roman" w:hAnsi="Times New Roman" w:cs="Times New Roman"/>
                <w:sz w:val="24"/>
                <w:szCs w:val="24"/>
              </w:rPr>
            </w:pPr>
          </w:p>
          <w:p w:rsidR="00EB5735" w:rsidRPr="00682B96" w:rsidRDefault="00EB5735" w:rsidP="00EB5735">
            <w:pPr>
              <w:tabs>
                <w:tab w:val="left" w:pos="10200"/>
              </w:tabs>
              <w:spacing w:after="0" w:line="240" w:lineRule="auto"/>
              <w:contextualSpacing/>
              <w:jc w:val="both"/>
              <w:rPr>
                <w:rFonts w:ascii="Times New Roman" w:eastAsia="Times New Roman" w:hAnsi="Times New Roman" w:cs="Times New Roman"/>
                <w:sz w:val="24"/>
                <w:szCs w:val="24"/>
              </w:rPr>
            </w:pPr>
          </w:p>
          <w:p w:rsidR="00EB5735" w:rsidRPr="00682B96" w:rsidRDefault="006E6B83" w:rsidP="00EB5735">
            <w:pPr>
              <w:tabs>
                <w:tab w:val="left" w:pos="10200"/>
              </w:tabs>
              <w:spacing w:after="0" w:line="240" w:lineRule="auto"/>
              <w:contextualSpacing/>
              <w:jc w:val="both"/>
              <w:rPr>
                <w:rFonts w:ascii="Times New Roman" w:eastAsia="Times New Roman" w:hAnsi="Times New Roman" w:cs="Times New Roman"/>
                <w:sz w:val="24"/>
                <w:szCs w:val="24"/>
              </w:rPr>
            </w:pPr>
            <w:r>
              <w:rPr>
                <w:rFonts w:ascii="Times New Roman" w:hAnsi="Times New Roman" w:cs="Times New Roman"/>
                <w:noProof/>
              </w:rPr>
              <w:pict>
                <v:shape id=" 7" o:spid="_x0000_s1042" type="#_x0000_t202" style="position:absolute;left:0;text-align:left;margin-left:260.3pt;margin-top:15.65pt;width:270pt;height:36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">
                  <v:path arrowok="t"/>
                  <v:textbox style="mso-next-textbox:# 7">
                    <w:txbxContent>
                      <w:p w:rsidR="00E6453C" w:rsidRPr="00EB5735" w:rsidRDefault="00E6453C" w:rsidP="00EB5735">
                        <w:pPr>
                          <w:jc w:val="both"/>
                          <w:rPr>
                            <w:rFonts w:ascii="Times New Roman" w:hAnsi="Times New Roman" w:cs="Times New Roman"/>
                            <w:color w:val="000000"/>
                          </w:rPr>
                        </w:pPr>
                        <w:r w:rsidRPr="00EB5735">
                          <w:rPr>
                            <w:rFonts w:ascii="Times New Roman" w:hAnsi="Times New Roman" w:cs="Times New Roman"/>
                            <w:color w:val="000000"/>
                          </w:rPr>
                          <w:t>Упражнения в правильном употреблении грамматических категорий.</w:t>
                        </w:r>
                      </w:p>
                    </w:txbxContent>
                  </v:textbox>
                </v:shape>
              </w:pict>
            </w:r>
          </w:p>
          <w:p w:rsidR="00EB5735" w:rsidRPr="00682B96" w:rsidRDefault="00EB5735" w:rsidP="00EB5735">
            <w:pPr>
              <w:tabs>
                <w:tab w:val="left" w:pos="10200"/>
              </w:tabs>
              <w:spacing w:after="0" w:line="240" w:lineRule="auto"/>
              <w:contextualSpacing/>
              <w:jc w:val="both"/>
              <w:rPr>
                <w:rFonts w:ascii="Times New Roman" w:eastAsia="Times New Roman" w:hAnsi="Times New Roman" w:cs="Times New Roman"/>
                <w:sz w:val="24"/>
                <w:szCs w:val="24"/>
              </w:rPr>
            </w:pPr>
          </w:p>
          <w:p w:rsidR="00EB5735" w:rsidRPr="00682B96" w:rsidRDefault="00EB5735" w:rsidP="00EB5735">
            <w:pPr>
              <w:tabs>
                <w:tab w:val="left" w:pos="10200"/>
              </w:tabs>
              <w:spacing w:after="0" w:line="240" w:lineRule="auto"/>
              <w:contextualSpacing/>
              <w:jc w:val="both"/>
              <w:rPr>
                <w:rFonts w:ascii="Times New Roman" w:eastAsia="Times New Roman" w:hAnsi="Times New Roman" w:cs="Times New Roman"/>
                <w:sz w:val="24"/>
                <w:szCs w:val="24"/>
              </w:rPr>
            </w:pPr>
          </w:p>
          <w:p w:rsidR="00EB5735" w:rsidRPr="00682B96" w:rsidRDefault="006E6B83" w:rsidP="00EB5735">
            <w:pPr>
              <w:tabs>
                <w:tab w:val="left" w:pos="10200"/>
              </w:tabs>
              <w:spacing w:after="0" w:line="240" w:lineRule="auto"/>
              <w:contextualSpacing/>
              <w:jc w:val="both"/>
              <w:rPr>
                <w:rFonts w:ascii="Times New Roman" w:eastAsia="Times New Roman" w:hAnsi="Times New Roman" w:cs="Times New Roman"/>
                <w:sz w:val="24"/>
                <w:szCs w:val="24"/>
              </w:rPr>
            </w:pPr>
            <w:r>
              <w:rPr>
                <w:rFonts w:ascii="Times New Roman" w:hAnsi="Times New Roman" w:cs="Times New Roman"/>
                <w:noProof/>
              </w:rPr>
              <w:pict>
                <v:shape id=" 8" o:spid="_x0000_s1041" type="#_x0000_t202" style="position:absolute;left:0;text-align:left;margin-left:260.3pt;margin-top:12.35pt;width:270pt;height:54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">
                  <v:path arrowok="t"/>
                  <v:textbox style="mso-next-textbox:# 8">
                    <w:txbxContent>
                      <w:p w:rsidR="00E6453C" w:rsidRPr="00EB5735" w:rsidRDefault="00E6453C" w:rsidP="00EB5735">
                        <w:pPr>
                          <w:jc w:val="both"/>
                          <w:rPr>
                            <w:rFonts w:ascii="Times New Roman" w:hAnsi="Times New Roman" w:cs="Times New Roman"/>
                            <w:color w:val="000000"/>
                          </w:rPr>
                        </w:pPr>
                        <w:r w:rsidRPr="00EB5735">
                          <w:rPr>
                            <w:rFonts w:ascii="Times New Roman" w:hAnsi="Times New Roman" w:cs="Times New Roman"/>
                            <w:color w:val="000000"/>
                          </w:rPr>
                          <w:t>Развитие внимания, памяти, восприятия различной модальности, логического и других форм мышления в играх и упражнениях</w:t>
                        </w:r>
                      </w:p>
                    </w:txbxContent>
                  </v:textbox>
                </v:shape>
              </w:pict>
            </w:r>
          </w:p>
          <w:p w:rsidR="00EB5735" w:rsidRPr="00682B96" w:rsidRDefault="00EB5735" w:rsidP="00EB5735">
            <w:pPr>
              <w:tabs>
                <w:tab w:val="left" w:pos="10200"/>
              </w:tabs>
              <w:spacing w:after="0" w:line="240" w:lineRule="auto"/>
              <w:contextualSpacing/>
              <w:jc w:val="both"/>
              <w:rPr>
                <w:rFonts w:ascii="Times New Roman" w:eastAsia="Times New Roman" w:hAnsi="Times New Roman" w:cs="Times New Roman"/>
                <w:sz w:val="24"/>
                <w:szCs w:val="24"/>
              </w:rPr>
            </w:pPr>
          </w:p>
          <w:p w:rsidR="00EB5735" w:rsidRPr="00682B96" w:rsidRDefault="00EB5735" w:rsidP="00EB5735">
            <w:pPr>
              <w:tabs>
                <w:tab w:val="left" w:pos="10200"/>
              </w:tabs>
              <w:spacing w:after="0" w:line="240" w:lineRule="auto"/>
              <w:contextualSpacing/>
              <w:jc w:val="both"/>
              <w:rPr>
                <w:rFonts w:ascii="Times New Roman" w:eastAsia="Times New Roman" w:hAnsi="Times New Roman" w:cs="Times New Roman"/>
                <w:sz w:val="24"/>
                <w:szCs w:val="24"/>
              </w:rPr>
            </w:pPr>
          </w:p>
          <w:p w:rsidR="00EB5735" w:rsidRPr="00682B96" w:rsidRDefault="00EB5735" w:rsidP="00EB5735">
            <w:pPr>
              <w:tabs>
                <w:tab w:val="left" w:pos="10200"/>
              </w:tabs>
              <w:spacing w:after="0" w:line="240" w:lineRule="auto"/>
              <w:contextualSpacing/>
              <w:jc w:val="both"/>
              <w:rPr>
                <w:rFonts w:ascii="Times New Roman" w:eastAsia="Times New Roman" w:hAnsi="Times New Roman" w:cs="Times New Roman"/>
                <w:sz w:val="24"/>
                <w:szCs w:val="24"/>
              </w:rPr>
            </w:pPr>
          </w:p>
          <w:p w:rsidR="00EB5735" w:rsidRPr="00682B96" w:rsidRDefault="006E6B83" w:rsidP="00EB5735">
            <w:pPr>
              <w:tabs>
                <w:tab w:val="left" w:pos="10560"/>
              </w:tabs>
              <w:spacing w:after="0" w:line="240" w:lineRule="auto"/>
              <w:contextualSpacing/>
              <w:jc w:val="both"/>
              <w:rPr>
                <w:rFonts w:ascii="Times New Roman" w:eastAsia="Times New Roman" w:hAnsi="Times New Roman" w:cs="Times New Roman"/>
                <w:sz w:val="24"/>
                <w:szCs w:val="24"/>
              </w:rPr>
            </w:pPr>
            <w:r>
              <w:rPr>
                <w:rFonts w:ascii="Times New Roman" w:hAnsi="Times New Roman" w:cs="Times New Roman"/>
                <w:noProof/>
              </w:rPr>
              <w:pict>
                <v:shape id=" 9" o:spid="_x0000_s1040" type="#_x0000_t202" style="position:absolute;left:0;text-align:left;margin-left:260.3pt;margin-top:10.95pt;width:270pt;height:27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">
                  <v:path arrowok="t"/>
                  <v:textbox style="mso-next-textbox:# 9">
                    <w:txbxContent>
                      <w:p w:rsidR="00E6453C" w:rsidRPr="00EB5735" w:rsidRDefault="00E6453C" w:rsidP="00EB5735">
                        <w:pPr>
                          <w:rPr>
                            <w:rFonts w:ascii="Times New Roman" w:hAnsi="Times New Roman" w:cs="Times New Roman"/>
                          </w:rPr>
                        </w:pPr>
                        <w:r w:rsidRPr="00EB5735">
                          <w:rPr>
                            <w:rFonts w:ascii="Times New Roman" w:hAnsi="Times New Roman" w:cs="Times New Roman"/>
                            <w:color w:val="000000"/>
                          </w:rPr>
                          <w:t>Развитие и совершенствование связной речи.</w:t>
                        </w:r>
                      </w:p>
                      <w:p w:rsidR="00E6453C" w:rsidRPr="00120674" w:rsidRDefault="00E6453C" w:rsidP="00EB5735"/>
                    </w:txbxContent>
                  </v:textbox>
                </v:shape>
              </w:pict>
            </w:r>
          </w:p>
          <w:p w:rsidR="00EB5735" w:rsidRPr="00682B96" w:rsidRDefault="00EB5735" w:rsidP="00EB5735">
            <w:pPr>
              <w:tabs>
                <w:tab w:val="left" w:pos="10200"/>
              </w:tabs>
              <w:spacing w:after="0" w:line="240" w:lineRule="auto"/>
              <w:contextualSpacing/>
              <w:jc w:val="both"/>
              <w:rPr>
                <w:rFonts w:ascii="Times New Roman" w:eastAsia="Times New Roman" w:hAnsi="Times New Roman" w:cs="Times New Roman"/>
                <w:sz w:val="24"/>
                <w:szCs w:val="24"/>
              </w:rPr>
            </w:pPr>
          </w:p>
          <w:p w:rsidR="00EB5735" w:rsidRPr="00682B96" w:rsidRDefault="006E6B83" w:rsidP="00EB5735">
            <w:pPr>
              <w:tabs>
                <w:tab w:val="left" w:pos="10200"/>
              </w:tabs>
              <w:spacing w:after="0" w:line="240" w:lineRule="auto"/>
              <w:contextualSpacing/>
              <w:jc w:val="both"/>
              <w:rPr>
                <w:rFonts w:ascii="Times New Roman" w:eastAsia="Times New Roman" w:hAnsi="Times New Roman" w:cs="Times New Roman"/>
                <w:sz w:val="24"/>
                <w:szCs w:val="24"/>
              </w:rPr>
            </w:pPr>
            <w:r>
              <w:rPr>
                <w:rFonts w:ascii="Times New Roman" w:hAnsi="Times New Roman" w:cs="Times New Roman"/>
                <w:noProof/>
              </w:rPr>
              <w:pict>
                <v:shape id=" 10" o:spid="_x0000_s1039" type="#_x0000_t202" style="position:absolute;left:0;text-align:left;margin-left:260.3pt;margin-top:14.75pt;width:270pt;height:39.3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">
                  <v:path arrowok="t"/>
                  <v:textbox style="mso-next-textbox:# 10">
                    <w:txbxContent>
                      <w:p w:rsidR="00E6453C" w:rsidRPr="00EB5735" w:rsidRDefault="00E6453C" w:rsidP="00EB5735">
                        <w:pPr>
                          <w:rPr>
                            <w:rFonts w:ascii="Times New Roman" w:hAnsi="Times New Roman" w:cs="Times New Roman"/>
                          </w:rPr>
                        </w:pPr>
                        <w:r w:rsidRPr="00EB5735">
                          <w:rPr>
                            <w:rFonts w:ascii="Times New Roman" w:hAnsi="Times New Roman" w:cs="Times New Roman"/>
                            <w:color w:val="000000"/>
                          </w:rPr>
                          <w:t>Закрепление первоначальных навыков чтения и письма.</w:t>
                        </w:r>
                      </w:p>
                    </w:txbxContent>
                  </v:textbox>
                </v:shape>
              </w:pict>
            </w:r>
          </w:p>
          <w:p w:rsidR="00EB5735" w:rsidRPr="00682B96" w:rsidRDefault="00EB5735" w:rsidP="00EB5735">
            <w:pPr>
              <w:tabs>
                <w:tab w:val="left" w:pos="10200"/>
              </w:tabs>
              <w:spacing w:after="0" w:line="240" w:lineRule="auto"/>
              <w:contextualSpacing/>
              <w:jc w:val="both"/>
              <w:rPr>
                <w:rFonts w:ascii="Times New Roman" w:eastAsia="Times New Roman" w:hAnsi="Times New Roman" w:cs="Times New Roman"/>
                <w:sz w:val="24"/>
                <w:szCs w:val="24"/>
              </w:rPr>
            </w:pPr>
          </w:p>
          <w:p w:rsidR="00EB5735" w:rsidRPr="00682B96" w:rsidRDefault="00EB5735" w:rsidP="00EB5735">
            <w:pPr>
              <w:tabs>
                <w:tab w:val="left" w:pos="10200"/>
              </w:tabs>
              <w:spacing w:after="0" w:line="240" w:lineRule="auto"/>
              <w:contextualSpacing/>
              <w:jc w:val="both"/>
              <w:rPr>
                <w:rFonts w:ascii="Times New Roman" w:eastAsia="Times New Roman" w:hAnsi="Times New Roman" w:cs="Times New Roman"/>
                <w:b/>
                <w:sz w:val="24"/>
                <w:szCs w:val="24"/>
              </w:rPr>
            </w:pPr>
          </w:p>
          <w:p w:rsidR="00EB5735" w:rsidRPr="00682B96" w:rsidRDefault="00EB5735" w:rsidP="00EB5735">
            <w:pPr>
              <w:tabs>
                <w:tab w:val="left" w:pos="10200"/>
              </w:tabs>
              <w:spacing w:after="0" w:line="240" w:lineRule="auto"/>
              <w:contextualSpacing/>
              <w:jc w:val="both"/>
              <w:rPr>
                <w:rFonts w:ascii="Times New Roman" w:eastAsia="Times New Roman" w:hAnsi="Times New Roman" w:cs="Times New Roman"/>
                <w:b/>
                <w:sz w:val="24"/>
                <w:szCs w:val="24"/>
              </w:rPr>
            </w:pPr>
          </w:p>
          <w:p w:rsidR="00EB5735" w:rsidRPr="00682B96" w:rsidRDefault="006E6B83" w:rsidP="00EB5735">
            <w:pPr>
              <w:tabs>
                <w:tab w:val="left" w:pos="10200"/>
              </w:tabs>
              <w:spacing w:after="0" w:line="240" w:lineRule="auto"/>
              <w:contextualSpacing/>
              <w:jc w:val="both"/>
              <w:rPr>
                <w:rFonts w:ascii="Times New Roman" w:eastAsia="Times New Roman" w:hAnsi="Times New Roman" w:cs="Times New Roman"/>
                <w:b/>
                <w:sz w:val="24"/>
                <w:szCs w:val="24"/>
              </w:rPr>
            </w:pPr>
            <w:r>
              <w:rPr>
                <w:rFonts w:ascii="Times New Roman" w:hAnsi="Times New Roman" w:cs="Times New Roman"/>
                <w:noProof/>
              </w:rPr>
              <w:pict>
                <v:shape id=" 29" o:spid="_x0000_s1038" type="#_x0000_t202" style="position:absolute;left:0;text-align:left;margin-left:260.3pt;margin-top:.6pt;width:270pt;height:27pt;z-index:251686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">
                  <v:path arrowok="t"/>
                  <v:textbox style="mso-next-textbox:# 29">
                    <w:txbxContent>
                      <w:p w:rsidR="00E6453C" w:rsidRPr="00EB5735" w:rsidRDefault="00E6453C" w:rsidP="00EB5735">
                        <w:pPr>
                          <w:rPr>
                            <w:rFonts w:ascii="Times New Roman" w:hAnsi="Times New Roman" w:cs="Times New Roman"/>
                          </w:rPr>
                        </w:pPr>
                        <w:r w:rsidRPr="00EB5735">
                          <w:rPr>
                            <w:rFonts w:ascii="Times New Roman" w:hAnsi="Times New Roman" w:cs="Times New Roman"/>
                            <w:color w:val="000000"/>
                          </w:rPr>
                          <w:t>Развитие графических навыков.</w:t>
                        </w:r>
                      </w:p>
                    </w:txbxContent>
                  </v:textbox>
                </v:shape>
              </w:pict>
            </w:r>
          </w:p>
          <w:p w:rsidR="00EB5735" w:rsidRPr="00682B96" w:rsidRDefault="00EB5735" w:rsidP="00EB5735">
            <w:pPr>
              <w:tabs>
                <w:tab w:val="left" w:pos="10200"/>
              </w:tabs>
              <w:spacing w:after="0" w:line="240" w:lineRule="auto"/>
              <w:contextualSpacing/>
              <w:jc w:val="both"/>
              <w:rPr>
                <w:rFonts w:ascii="Times New Roman" w:eastAsia="Times New Roman" w:hAnsi="Times New Roman" w:cs="Times New Roman"/>
                <w:b/>
                <w:sz w:val="24"/>
                <w:szCs w:val="24"/>
              </w:rPr>
            </w:pPr>
          </w:p>
          <w:p w:rsidR="00EB5735" w:rsidRPr="00682B96" w:rsidRDefault="00EB5735" w:rsidP="00EB5735">
            <w:pPr>
              <w:tabs>
                <w:tab w:val="left" w:pos="2152"/>
                <w:tab w:val="center" w:pos="4677"/>
                <w:tab w:val="left" w:pos="10200"/>
              </w:tabs>
              <w:spacing w:after="0" w:line="240" w:lineRule="auto"/>
              <w:contextualSpacing/>
              <w:jc w:val="both"/>
              <w:rPr>
                <w:rFonts w:ascii="Times New Roman" w:eastAsia="Times New Roman" w:hAnsi="Times New Roman" w:cs="Times New Roman"/>
                <w:b/>
                <w:sz w:val="24"/>
                <w:szCs w:val="24"/>
              </w:rPr>
            </w:pPr>
            <w:r w:rsidRPr="00682B96">
              <w:rPr>
                <w:rFonts w:ascii="Times New Roman" w:eastAsia="Times New Roman" w:hAnsi="Times New Roman" w:cs="Times New Roman"/>
                <w:b/>
                <w:sz w:val="24"/>
                <w:szCs w:val="24"/>
              </w:rPr>
              <w:t xml:space="preserve">                           </w:t>
            </w:r>
          </w:p>
          <w:p w:rsidR="00EB5735" w:rsidRPr="00682B96" w:rsidRDefault="00EB5735" w:rsidP="00EB5735">
            <w:pPr>
              <w:tabs>
                <w:tab w:val="left" w:pos="2152"/>
                <w:tab w:val="center" w:pos="4677"/>
                <w:tab w:val="left" w:pos="10200"/>
              </w:tabs>
              <w:spacing w:after="0" w:line="240" w:lineRule="auto"/>
              <w:contextualSpacing/>
              <w:jc w:val="center"/>
              <w:rPr>
                <w:rFonts w:ascii="Times New Roman" w:eastAsia="Times New Roman" w:hAnsi="Times New Roman" w:cs="Times New Roman"/>
                <w:b/>
                <w:sz w:val="24"/>
                <w:szCs w:val="24"/>
              </w:rPr>
            </w:pPr>
            <w:r w:rsidRPr="00682B96">
              <w:rPr>
                <w:rFonts w:ascii="Times New Roman" w:eastAsia="Times New Roman" w:hAnsi="Times New Roman" w:cs="Times New Roman"/>
                <w:b/>
                <w:sz w:val="24"/>
                <w:szCs w:val="24"/>
              </w:rPr>
              <w:t>Система взаимодействия логопеда и музыкального руководителя</w:t>
            </w:r>
          </w:p>
          <w:p w:rsidR="00EB5735" w:rsidRPr="00682B96" w:rsidRDefault="00EB5735" w:rsidP="00EB5735">
            <w:pPr>
              <w:tabs>
                <w:tab w:val="left" w:pos="10200"/>
              </w:tabs>
              <w:spacing w:after="0" w:line="240" w:lineRule="auto"/>
              <w:contextualSpacing/>
              <w:jc w:val="center"/>
              <w:rPr>
                <w:rFonts w:ascii="Times New Roman" w:eastAsia="Times New Roman" w:hAnsi="Times New Roman" w:cs="Times New Roman"/>
                <w:b/>
                <w:sz w:val="24"/>
                <w:szCs w:val="24"/>
              </w:rPr>
            </w:pPr>
            <w:r w:rsidRPr="00682B96">
              <w:rPr>
                <w:rFonts w:ascii="Times New Roman" w:eastAsia="Times New Roman" w:hAnsi="Times New Roman" w:cs="Times New Roman"/>
                <w:b/>
                <w:sz w:val="24"/>
                <w:szCs w:val="24"/>
              </w:rPr>
              <w:t>по созданию условий для коррекции и компенсации</w:t>
            </w:r>
          </w:p>
          <w:p w:rsidR="00EB5735" w:rsidRPr="00682B96" w:rsidRDefault="00EB5735" w:rsidP="0014759F">
            <w:pPr>
              <w:tabs>
                <w:tab w:val="left" w:pos="10200"/>
              </w:tabs>
              <w:spacing w:after="0" w:line="240" w:lineRule="auto"/>
              <w:contextualSpacing/>
              <w:jc w:val="center"/>
              <w:rPr>
                <w:rFonts w:ascii="Times New Roman" w:eastAsia="Times New Roman" w:hAnsi="Times New Roman" w:cs="Times New Roman"/>
                <w:b/>
                <w:sz w:val="24"/>
                <w:szCs w:val="24"/>
              </w:rPr>
            </w:pPr>
            <w:r w:rsidRPr="00682B96">
              <w:rPr>
                <w:rFonts w:ascii="Times New Roman" w:eastAsia="Times New Roman" w:hAnsi="Times New Roman" w:cs="Times New Roman"/>
                <w:b/>
                <w:sz w:val="24"/>
                <w:szCs w:val="24"/>
              </w:rPr>
              <w:t>речевой патологии</w:t>
            </w:r>
          </w:p>
          <w:p w:rsidR="00EB5735" w:rsidRPr="00682B96" w:rsidRDefault="006E6B83" w:rsidP="00EB5735">
            <w:pPr>
              <w:tabs>
                <w:tab w:val="left" w:pos="10200"/>
              </w:tabs>
              <w:spacing w:after="0" w:line="240" w:lineRule="auto"/>
              <w:contextualSpacing/>
              <w:jc w:val="both"/>
              <w:rPr>
                <w:rFonts w:ascii="Times New Roman" w:eastAsia="Times New Roman" w:hAnsi="Times New Roman" w:cs="Times New Roman"/>
                <w:sz w:val="24"/>
                <w:szCs w:val="24"/>
              </w:rPr>
            </w:pPr>
            <w:r>
              <w:rPr>
                <w:rFonts w:ascii="Times New Roman" w:hAnsi="Times New Roman" w:cs="Times New Roman"/>
                <w:noProof/>
              </w:rPr>
              <w:pict>
                <v:shape id=" 18" o:spid="_x0000_s1036" type="#_x0000_t202" style="position:absolute;left:0;text-align:left;margin-left:126.15pt;margin-top:6.4pt;width:123.15pt;height:57.45pt;z-index:251675648;visibility:visible;mso-wrap-distance-left:9pt;mso-wrap-distance-top:0;mso-wrap-distance-right:9pt;mso-wrap-distance-bottom:0;mso-position-horizontal-relative:text;mso-position-vertical-relative:text;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">
                  <v:path arrowok="t"/>
                  <v:textbox style="mso-next-textbox:# 18">
                    <w:txbxContent>
                      <w:p w:rsidR="00E6453C" w:rsidRPr="00EB5735" w:rsidRDefault="00E6453C" w:rsidP="00EB5735">
                        <w:pPr>
                          <w:jc w:val="center"/>
                          <w:rPr>
                            <w:rFonts w:ascii="Times New Roman" w:hAnsi="Times New Roman" w:cs="Times New Roman"/>
                            <w:color w:val="000000"/>
                          </w:rPr>
                        </w:pPr>
                        <w:r w:rsidRPr="00EB5735">
                          <w:rPr>
                            <w:rFonts w:ascii="Times New Roman" w:hAnsi="Times New Roman" w:cs="Times New Roman"/>
                            <w:color w:val="000000"/>
                          </w:rPr>
                          <w:t>Музыкальный</w:t>
                        </w:r>
                      </w:p>
                      <w:p w:rsidR="00E6453C" w:rsidRPr="00EB5735" w:rsidRDefault="00E6453C" w:rsidP="00EB5735">
                        <w:pPr>
                          <w:jc w:val="center"/>
                          <w:rPr>
                            <w:rFonts w:ascii="Times New Roman" w:hAnsi="Times New Roman" w:cs="Times New Roman"/>
                          </w:rPr>
                        </w:pPr>
                        <w:r w:rsidRPr="00EB5735">
                          <w:rPr>
                            <w:rFonts w:ascii="Times New Roman" w:hAnsi="Times New Roman" w:cs="Times New Roman"/>
                            <w:color w:val="000000"/>
                          </w:rPr>
                          <w:t>руководитель</w:t>
                        </w:r>
                      </w:p>
                    </w:txbxContent>
                  </v:textbox>
                </v:shape>
              </w:pict>
            </w:r>
            <w:r>
              <w:rPr>
                <w:rFonts w:ascii="Times New Roman" w:hAnsi="Times New Roman" w:cs="Times New Roman"/>
                <w:noProof/>
              </w:rPr>
              <w:pict>
                <v:shape id=" 19" o:spid="_x0000_s1035" type="#_x0000_t202" style="position:absolute;left:0;text-align:left;margin-left:263.8pt;margin-top:7.1pt;width:270pt;height:36.4pt;z-index:251676672;visibility:visible;mso-wrap-style:square;mso-width-percent:0;mso-height-percent:0;mso-wrap-distance-left:9pt;mso-wrap-distance-top:0;mso-wrap-distance-right:9pt;mso-wrap-distance-bottom:0;mso-position-horizontal-relative:text;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">
                  <v:path arrowok="t"/>
                  <v:textbox style="mso-next-textbox:# 19">
                    <w:txbxContent>
                      <w:p w:rsidR="00E6453C" w:rsidRPr="00EB5735" w:rsidRDefault="00E6453C" w:rsidP="00EB5735">
                        <w:pPr>
                          <w:jc w:val="both"/>
                          <w:rPr>
                            <w:rFonts w:ascii="Times New Roman" w:hAnsi="Times New Roman" w:cs="Times New Roman"/>
                          </w:rPr>
                        </w:pPr>
                        <w:r w:rsidRPr="00EB5735">
                          <w:rPr>
                            <w:rFonts w:ascii="Times New Roman" w:hAnsi="Times New Roman" w:cs="Times New Roman"/>
                            <w:color w:val="000000"/>
                          </w:rPr>
                          <w:t>Использование упражнений на развитие основных движений.</w:t>
                        </w:r>
                      </w:p>
                    </w:txbxContent>
                  </v:textbox>
                </v:shape>
              </w:pict>
            </w:r>
            <w:r>
              <w:rPr>
                <w:rFonts w:ascii="Times New Roman" w:hAnsi="Times New Roman" w:cs="Times New Roman"/>
                <w:noProof/>
              </w:rPr>
              <w:pict>
                <v:shape id=" 17" o:spid="_x0000_s1037" type="#_x0000_t202" style="position:absolute;left:0;text-align:left;margin-left:-2.45pt;margin-top:14.65pt;width:90pt;height:36pt;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">
                  <v:path arrowok="t"/>
                  <v:textbox style="mso-next-textbox:# 17">
                    <w:txbxContent>
                      <w:p w:rsidR="00E6453C" w:rsidRPr="00EB5735" w:rsidRDefault="00E6453C" w:rsidP="00EB5735">
                        <w:pPr>
                          <w:jc w:val="center"/>
                          <w:rPr>
                            <w:rFonts w:ascii="Times New Roman" w:hAnsi="Times New Roman" w:cs="Times New Roman"/>
                          </w:rPr>
                        </w:pPr>
                        <w:r w:rsidRPr="00EB5735">
                          <w:rPr>
                            <w:rFonts w:ascii="Times New Roman" w:hAnsi="Times New Roman" w:cs="Times New Roman"/>
                            <w:color w:val="000000"/>
                          </w:rPr>
                          <w:t>Логопед</w:t>
                        </w:r>
                      </w:p>
                    </w:txbxContent>
                  </v:textbox>
                </v:shape>
              </w:pict>
            </w:r>
          </w:p>
          <w:p w:rsidR="00EB5735" w:rsidRPr="00682B96" w:rsidRDefault="006E6B83" w:rsidP="00EB5735">
            <w:pPr>
              <w:tabs>
                <w:tab w:val="left" w:pos="10200"/>
              </w:tabs>
              <w:spacing w:after="0" w:line="240" w:lineRule="auto"/>
              <w:contextualSpacing/>
              <w:jc w:val="both"/>
              <w:rPr>
                <w:rFonts w:ascii="Times New Roman" w:eastAsia="Times New Roman" w:hAnsi="Times New Roman" w:cs="Times New Roman"/>
                <w:sz w:val="24"/>
                <w:szCs w:val="24"/>
              </w:rPr>
            </w:pPr>
            <w:r>
              <w:rPr>
                <w:rFonts w:ascii="Times New Roman" w:hAnsi="Times New Roman" w:cs="Times New Roman"/>
                <w:noProof/>
              </w:rPr>
              <w:pict>
                <v:line id=" 27" o:spid="_x0000_s1034" style="position:absolute;left:0;text-align:left;flip:x y;z-index:251684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87.55pt,5.65pt" to="123.55pt,5.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">
                  <v:stroke endarrow="block"/>
                  <o:lock v:ext="edit" shapetype="f"/>
                </v:line>
              </w:pict>
            </w:r>
            <w:r>
              <w:rPr>
                <w:rFonts w:ascii="Times New Roman" w:hAnsi="Times New Roman" w:cs="Times New Roman"/>
                <w:noProof/>
              </w:rPr>
              <w:pict>
                <v:line id=" 28" o:spid="_x0000_s1033" style="position:absolute;left:0;text-align:left;flip:y;z-index:251685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27.75pt,14.65pt" to="263.75pt,14.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">
                  <v:stroke endarrow="block"/>
                  <o:lock v:ext="edit" shapetype="f"/>
                </v:line>
              </w:pict>
            </w:r>
          </w:p>
          <w:p w:rsidR="00EB5735" w:rsidRPr="00682B96" w:rsidRDefault="006E6B83" w:rsidP="00EB5735">
            <w:pPr>
              <w:tabs>
                <w:tab w:val="left" w:pos="10200"/>
              </w:tabs>
              <w:spacing w:after="0" w:line="240" w:lineRule="auto"/>
              <w:contextualSpacing/>
              <w:jc w:val="both"/>
              <w:rPr>
                <w:rFonts w:ascii="Times New Roman" w:eastAsia="Times New Roman" w:hAnsi="Times New Roman" w:cs="Times New Roman"/>
                <w:sz w:val="24"/>
                <w:szCs w:val="24"/>
              </w:rPr>
            </w:pPr>
            <w:r>
              <w:rPr>
                <w:rFonts w:ascii="Times New Roman" w:hAnsi="Times New Roman" w:cs="Times New Roman"/>
                <w:noProof/>
              </w:rPr>
              <w:pict>
                <v:line id=" 26" o:spid="_x0000_s1032" style="position:absolute;left:0;text-align:left;flip:y;z-index:251683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90pt,7.55pt" to="126pt,7.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">
                  <v:stroke endarrow="block"/>
                  <o:lock v:ext="edit" shapetype="f"/>
                </v:line>
              </w:pict>
            </w:r>
          </w:p>
          <w:p w:rsidR="00EB5735" w:rsidRPr="00682B96" w:rsidRDefault="006E6B83" w:rsidP="00EB5735">
            <w:pPr>
              <w:tabs>
                <w:tab w:val="left" w:pos="10200"/>
              </w:tabs>
              <w:spacing w:after="0" w:line="240" w:lineRule="auto"/>
              <w:contextualSpacing/>
              <w:jc w:val="both"/>
              <w:rPr>
                <w:rFonts w:ascii="Times New Roman" w:eastAsia="Times New Roman" w:hAnsi="Times New Roman" w:cs="Times New Roman"/>
                <w:sz w:val="24"/>
                <w:szCs w:val="24"/>
              </w:rPr>
            </w:pPr>
            <w:r>
              <w:rPr>
                <w:rFonts w:ascii="Times New Roman" w:hAnsi="Times New Roman" w:cs="Times New Roman"/>
                <w:noProof/>
              </w:rPr>
              <w:pict>
                <v:line id=" 24" o:spid="_x0000_s1029" style="position:absolute;left:0;text-align:left;z-index:251681792;visibility:visible;mso-wrap-style:square;mso-wrap-distance-left:9pt;mso-wrap-distance-top:0;mso-wrap-distance-right:9pt;mso-wrap-distance-bottom:0;mso-position-horizontal-relative:text;mso-position-vertical-relative:text;mso-width-relative:page;mso-height-relative:page" from="39.3pt,8.9pt" to="73.65pt,47.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">
                  <v:stroke endarrow="block"/>
                  <o:lock v:ext="edit" shapetype="f"/>
                </v:line>
              </w:pict>
            </w:r>
            <w:r>
              <w:rPr>
                <w:rFonts w:ascii="Times New Roman" w:hAnsi="Times New Roman" w:cs="Times New Roman"/>
                <w:noProof/>
              </w:rPr>
              <w:pict>
                <v:shape id=" 20" o:spid="_x0000_s1030" type="#_x0000_t202" style="position:absolute;left:0;text-align:left;margin-left:263.8pt;margin-top:1.75pt;width:270pt;height:41.4pt;z-index:251677696;visibility:visible;mso-wrap-style:square;mso-width-percent:0;mso-height-percent:0;mso-wrap-distance-left:9pt;mso-wrap-distance-top:0;mso-wrap-distance-right:9pt;mso-wrap-distance-bottom:0;mso-position-horizontal-relative:text;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">
                  <v:path arrowok="t"/>
                  <v:textbox style="mso-next-textbox:# 20">
                    <w:txbxContent>
                      <w:p w:rsidR="00E6453C" w:rsidRPr="00EB5735" w:rsidRDefault="00E6453C" w:rsidP="00EB5735">
                        <w:pPr>
                          <w:jc w:val="both"/>
                          <w:rPr>
                            <w:rFonts w:ascii="Times New Roman" w:hAnsi="Times New Roman" w:cs="Times New Roman"/>
                          </w:rPr>
                        </w:pPr>
                        <w:r w:rsidRPr="00EB5735">
                          <w:rPr>
                            <w:rFonts w:ascii="Times New Roman" w:hAnsi="Times New Roman" w:cs="Times New Roman"/>
                            <w:color w:val="000000"/>
                          </w:rPr>
                          <w:t>Использование упражнений на различение звуков по высоте, вокальных упражнений.</w:t>
                        </w:r>
                      </w:p>
                    </w:txbxContent>
                  </v:textbox>
                </v:shape>
              </w:pict>
            </w:r>
          </w:p>
          <w:p w:rsidR="00EB5735" w:rsidRPr="00682B96" w:rsidRDefault="006E6B83" w:rsidP="00EB5735">
            <w:pPr>
              <w:tabs>
                <w:tab w:val="left" w:pos="10200"/>
              </w:tabs>
              <w:spacing w:after="0" w:line="240" w:lineRule="auto"/>
              <w:contextualSpacing/>
              <w:jc w:val="both"/>
              <w:rPr>
                <w:rFonts w:ascii="Times New Roman" w:eastAsia="Times New Roman" w:hAnsi="Times New Roman" w:cs="Times New Roman"/>
                <w:sz w:val="24"/>
                <w:szCs w:val="24"/>
              </w:rPr>
            </w:pPr>
            <w:r>
              <w:rPr>
                <w:rFonts w:ascii="Times New Roman" w:hAnsi="Times New Roman" w:cs="Times New Roman"/>
                <w:noProof/>
              </w:rPr>
              <w:pict>
                <v:line id=" 25" o:spid="_x0000_s1031" style="position:absolute;left:0;text-align:left;flip:x;z-index:251682816;visibility:visible;mso-wrap-style:square;mso-wrap-distance-left:9pt;mso-wrap-distance-top:0;mso-wrap-distance-right:9pt;mso-wrap-distance-bottom:0;mso-position-horizontal-relative:text;mso-position-vertical-relative:text;mso-width-relative:page;mso-height-relative:page" from="167.85pt,4.05pt" to="197.55pt,36.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">
                  <v:stroke endarrow="block"/>
                  <o:lock v:ext="edit" shapetype="f"/>
                </v:line>
              </w:pict>
            </w:r>
          </w:p>
          <w:p w:rsidR="00EB5735" w:rsidRPr="00682B96" w:rsidRDefault="006E6B83" w:rsidP="00EB5735">
            <w:pPr>
              <w:tabs>
                <w:tab w:val="left" w:pos="10200"/>
              </w:tabs>
              <w:spacing w:after="0" w:line="240" w:lineRule="auto"/>
              <w:contextualSpacing/>
              <w:jc w:val="both"/>
              <w:rPr>
                <w:rFonts w:ascii="Times New Roman" w:eastAsia="Times New Roman" w:hAnsi="Times New Roman" w:cs="Times New Roman"/>
                <w:sz w:val="24"/>
                <w:szCs w:val="24"/>
              </w:rPr>
            </w:pPr>
            <w:r>
              <w:rPr>
                <w:rFonts w:ascii="Times New Roman" w:hAnsi="Times New Roman" w:cs="Times New Roman"/>
                <w:noProof/>
              </w:rPr>
              <w:pict>
                <v:shape id=" 22" o:spid="_x0000_s1026" type="#_x0000_t202" style="position:absolute;left:0;text-align:left;margin-left:263.9pt;margin-top:50.85pt;width:270pt;height:27pt;z-index:251679744;visibility:visible;mso-wrap-style:square;mso-width-percent:0;mso-height-percent:0;mso-wrap-distance-left:9pt;mso-wrap-distance-top:0;mso-wrap-distance-right:9pt;mso-wrap-distance-bottom:0;mso-position-horizontal-relative:text;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">
                  <v:path arrowok="t"/>
                  <v:textbox style="mso-next-textbox:# 22">
                    <w:txbxContent>
                      <w:p w:rsidR="00E6453C" w:rsidRPr="00EB5735" w:rsidRDefault="00E6453C" w:rsidP="00EB5735">
                        <w:pPr>
                          <w:jc w:val="both"/>
                          <w:rPr>
                            <w:rFonts w:ascii="Times New Roman" w:hAnsi="Times New Roman" w:cs="Times New Roman"/>
                          </w:rPr>
                        </w:pPr>
                        <w:r w:rsidRPr="00EB5735">
                          <w:rPr>
                            <w:rFonts w:ascii="Times New Roman" w:hAnsi="Times New Roman" w:cs="Times New Roman"/>
                            <w:color w:val="000000"/>
                          </w:rPr>
                          <w:t>Работа над просодической стороной речи.</w:t>
                        </w:r>
                      </w:p>
                    </w:txbxContent>
                  </v:textbox>
                </v:shape>
              </w:pict>
            </w:r>
            <w:r>
              <w:rPr>
                <w:rFonts w:ascii="Times New Roman" w:hAnsi="Times New Roman" w:cs="Times New Roman"/>
                <w:noProof/>
              </w:rPr>
              <w:pict>
                <v:shape id=" 21" o:spid="_x0000_s1027" type="#_x0000_t202" style="position:absolute;left:0;text-align:left;margin-left:263.85pt;margin-top:15.2pt;width:270pt;height:36pt;z-index:251678720;visibility:visible;mso-wrap-style:square;mso-width-percent:0;mso-height-percent:0;mso-wrap-distance-left:9pt;mso-wrap-distance-top:0;mso-wrap-distance-right:9pt;mso-wrap-distance-bottom:0;mso-position-horizontal-relative:text;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">
                  <v:path arrowok="t"/>
                  <v:textbox style="mso-next-textbox:# 21">
                    <w:txbxContent>
                      <w:p w:rsidR="00E6453C" w:rsidRPr="00EB5735" w:rsidRDefault="00E6453C" w:rsidP="00EB5735">
                        <w:pPr>
                          <w:jc w:val="both"/>
                          <w:rPr>
                            <w:rFonts w:ascii="Times New Roman" w:hAnsi="Times New Roman" w:cs="Times New Roman"/>
                          </w:rPr>
                        </w:pPr>
                        <w:r w:rsidRPr="00EB5735">
                          <w:rPr>
                            <w:rFonts w:ascii="Times New Roman" w:hAnsi="Times New Roman" w:cs="Times New Roman"/>
                            <w:color w:val="000000"/>
                          </w:rPr>
                          <w:t>Использование упражнений для выработки</w:t>
                        </w:r>
                        <w:r>
                          <w:rPr>
                            <w:rFonts w:ascii="Times New Roman" w:hAnsi="Times New Roman" w:cs="Times New Roman"/>
                            <w:color w:val="000000"/>
                          </w:rPr>
                          <w:t xml:space="preserve"> </w:t>
                        </w:r>
                        <w:r w:rsidRPr="00EB5735">
                          <w:rPr>
                            <w:rFonts w:ascii="Times New Roman" w:hAnsi="Times New Roman" w:cs="Times New Roman"/>
                            <w:color w:val="000000"/>
                          </w:rPr>
                          <w:t>правильного фонационного выдоха.</w:t>
                        </w:r>
                      </w:p>
                    </w:txbxContent>
                  </v:textbox>
                </v:shape>
              </w:pict>
            </w:r>
          </w:p>
          <w:p w:rsidR="00EB5735" w:rsidRPr="00682B96" w:rsidRDefault="006E6B83" w:rsidP="00EB5735">
            <w:pPr>
              <w:suppressAutoHyphens/>
              <w:jc w:val="both"/>
              <w:rPr>
                <w:rFonts w:ascii="Times New Roman" w:eastAsia="SimSun" w:hAnsi="Times New Roman" w:cs="Times New Roman"/>
                <w:lang w:eastAsia="ar-SA"/>
              </w:rPr>
            </w:pPr>
            <w:r>
              <w:rPr>
                <w:rFonts w:ascii="Times New Roman" w:hAnsi="Times New Roman" w:cs="Times New Roman"/>
                <w:noProof/>
              </w:rPr>
              <w:pict>
                <v:shape id=" 23" o:spid="_x0000_s1028" type="#_x0000_t202" style="position:absolute;left:0;text-align:left;margin-left:2.95pt;margin-top:9.25pt;width:234.65pt;height:54.45pt;z-index:251680768;visibility:visible;mso-wrap-distance-left:9pt;mso-wrap-distance-top:0;mso-wrap-distance-right:9pt;mso-wrap-distance-bottom:0;mso-position-horizontal-relative:text;mso-position-vertical-relative:text;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">
                  <v:path arrowok="t"/>
                  <v:textbox style="mso-next-textbox:# 23">
                    <w:txbxContent>
                      <w:p w:rsidR="00E6453C" w:rsidRPr="00EB5735" w:rsidRDefault="00E6453C" w:rsidP="00EB5735">
                        <w:pPr>
                          <w:jc w:val="center"/>
                          <w:rPr>
                            <w:rFonts w:ascii="Times New Roman" w:hAnsi="Times New Roman" w:cs="Times New Roman"/>
                            <w:color w:val="000000"/>
                          </w:rPr>
                        </w:pPr>
                        <w:r>
                          <w:rPr>
                            <w:rFonts w:ascii="Times New Roman" w:hAnsi="Times New Roman" w:cs="Times New Roman"/>
                            <w:color w:val="000000"/>
                          </w:rPr>
                          <w:t>Проведение</w:t>
                        </w:r>
                        <w:r w:rsidRPr="00EB5735">
                          <w:rPr>
                            <w:rFonts w:ascii="Times New Roman" w:hAnsi="Times New Roman" w:cs="Times New Roman"/>
                            <w:color w:val="000000"/>
                          </w:rPr>
                          <w:t xml:space="preserve"> логоритмических занятий, мониторинговых исследований,</w:t>
                        </w:r>
                        <w:r>
                          <w:rPr>
                            <w:rFonts w:ascii="Times New Roman" w:hAnsi="Times New Roman" w:cs="Times New Roman"/>
                            <w:color w:val="000000"/>
                          </w:rPr>
                          <w:t xml:space="preserve"> </w:t>
                        </w:r>
                        <w:r w:rsidRPr="00EB5735">
                          <w:rPr>
                            <w:rFonts w:ascii="Times New Roman" w:hAnsi="Times New Roman" w:cs="Times New Roman"/>
                            <w:color w:val="000000"/>
                          </w:rPr>
                          <w:t>консультационных объединений.</w:t>
                        </w:r>
                      </w:p>
                      <w:p w:rsidR="00E6453C" w:rsidRPr="00E236C9" w:rsidRDefault="00E6453C" w:rsidP="00EB5735"/>
                    </w:txbxContent>
                  </v:textbox>
                </v:shape>
              </w:pict>
            </w:r>
          </w:p>
          <w:p w:rsidR="00EB5735" w:rsidRPr="00682B96" w:rsidRDefault="00EB5735" w:rsidP="00EB5735">
            <w:pPr>
              <w:keepNext/>
              <w:keepLines/>
              <w:suppressAutoHyphens/>
              <w:spacing w:after="0" w:line="240" w:lineRule="auto"/>
              <w:contextualSpacing/>
              <w:jc w:val="center"/>
              <w:outlineLvl w:val="2"/>
              <w:rPr>
                <w:rFonts w:ascii="Times New Roman" w:eastAsiaTheme="majorEastAsia" w:hAnsi="Times New Roman" w:cs="Times New Roman"/>
                <w:b/>
                <w:sz w:val="24"/>
                <w:szCs w:val="24"/>
                <w:lang w:eastAsia="ar-SA"/>
              </w:rPr>
            </w:pPr>
            <w:r w:rsidRPr="00682B96">
              <w:rPr>
                <w:rFonts w:ascii="Times New Roman" w:eastAsiaTheme="majorEastAsia" w:hAnsi="Times New Roman" w:cs="Times New Roman"/>
                <w:b/>
                <w:sz w:val="24"/>
                <w:szCs w:val="24"/>
                <w:lang w:eastAsia="ar-SA"/>
              </w:rPr>
              <w:lastRenderedPageBreak/>
              <w:t>Формы и средства организации образовательной деятельности.</w:t>
            </w:r>
          </w:p>
          <w:p w:rsidR="00EB5735" w:rsidRPr="00682B96" w:rsidRDefault="00EB5735" w:rsidP="00EB5735">
            <w:pPr>
              <w:suppressAutoHyphens/>
              <w:spacing w:after="0" w:line="240" w:lineRule="auto"/>
              <w:contextualSpacing/>
              <w:jc w:val="center"/>
              <w:rPr>
                <w:rFonts w:ascii="Times New Roman" w:eastAsia="SimSun" w:hAnsi="Times New Roman" w:cs="Times New Roman"/>
                <w:sz w:val="24"/>
                <w:szCs w:val="24"/>
                <w:lang w:eastAsia="ar-SA"/>
              </w:rPr>
            </w:pPr>
          </w:p>
          <w:p w:rsidR="00EB5735" w:rsidRPr="00682B96" w:rsidRDefault="00EB5735" w:rsidP="00EB5735">
            <w:pPr>
              <w:keepNext/>
              <w:keepLines/>
              <w:suppressAutoHyphens/>
              <w:spacing w:after="0" w:line="240" w:lineRule="auto"/>
              <w:contextualSpacing/>
              <w:jc w:val="both"/>
              <w:outlineLvl w:val="3"/>
              <w:rPr>
                <w:rFonts w:ascii="Times New Roman" w:eastAsiaTheme="majorEastAsia" w:hAnsi="Times New Roman" w:cs="Times New Roman"/>
                <w:b/>
                <w:iCs/>
                <w:sz w:val="24"/>
                <w:szCs w:val="24"/>
                <w:lang w:eastAsia="ar-SA"/>
              </w:rPr>
            </w:pPr>
            <w:r w:rsidRPr="00682B96">
              <w:rPr>
                <w:rFonts w:ascii="Times New Roman" w:eastAsiaTheme="majorEastAsia" w:hAnsi="Times New Roman" w:cs="Times New Roman"/>
                <w:b/>
                <w:iCs/>
                <w:sz w:val="24"/>
                <w:szCs w:val="24"/>
                <w:lang w:eastAsia="ar-SA"/>
              </w:rPr>
              <w:t>Учитель-логопед:</w:t>
            </w:r>
          </w:p>
          <w:p w:rsidR="00EB5735" w:rsidRPr="00682B96" w:rsidRDefault="0036176E" w:rsidP="00EB5735">
            <w:pPr>
              <w:numPr>
                <w:ilvl w:val="0"/>
                <w:numId w:val="26"/>
              </w:numPr>
              <w:suppressAutoHyphens/>
              <w:spacing w:after="0" w:line="240" w:lineRule="auto"/>
              <w:ind w:left="0" w:firstLine="0"/>
              <w:contextualSpacing/>
              <w:jc w:val="both"/>
              <w:rPr>
                <w:rFonts w:ascii="Times New Roman" w:eastAsia="SimSun" w:hAnsi="Times New Roman" w:cs="Times New Roman"/>
                <w:sz w:val="24"/>
                <w:szCs w:val="24"/>
                <w:lang w:eastAsia="ar-SA"/>
              </w:rPr>
            </w:pPr>
            <w:r w:rsidRPr="00682B96">
              <w:rPr>
                <w:rFonts w:ascii="Times New Roman" w:eastAsia="SimSun" w:hAnsi="Times New Roman" w:cs="Times New Roman"/>
                <w:sz w:val="24"/>
                <w:szCs w:val="24"/>
                <w:lang w:eastAsia="ar-SA"/>
              </w:rPr>
              <w:t xml:space="preserve">фронтальные </w:t>
            </w:r>
            <w:r w:rsidR="00EB5735" w:rsidRPr="00682B96">
              <w:rPr>
                <w:rFonts w:ascii="Times New Roman" w:eastAsia="SimSun" w:hAnsi="Times New Roman" w:cs="Times New Roman"/>
                <w:sz w:val="24"/>
                <w:szCs w:val="24"/>
                <w:lang w:eastAsia="ar-SA"/>
              </w:rPr>
              <w:t xml:space="preserve">коррекционные занятия, </w:t>
            </w:r>
          </w:p>
          <w:p w:rsidR="00EB5735" w:rsidRPr="00682B96" w:rsidRDefault="00EB5735" w:rsidP="00EB5735">
            <w:pPr>
              <w:numPr>
                <w:ilvl w:val="0"/>
                <w:numId w:val="26"/>
              </w:numPr>
              <w:suppressAutoHyphens/>
              <w:spacing w:after="0" w:line="240" w:lineRule="auto"/>
              <w:ind w:left="0" w:firstLine="0"/>
              <w:contextualSpacing/>
              <w:jc w:val="both"/>
              <w:rPr>
                <w:rFonts w:ascii="Times New Roman" w:eastAsia="SimSun" w:hAnsi="Times New Roman" w:cs="Times New Roman"/>
                <w:sz w:val="24"/>
                <w:szCs w:val="24"/>
                <w:lang w:eastAsia="ar-SA"/>
              </w:rPr>
            </w:pPr>
            <w:r w:rsidRPr="00682B96">
              <w:rPr>
                <w:rFonts w:ascii="Times New Roman" w:eastAsia="SimSun" w:hAnsi="Times New Roman" w:cs="Times New Roman"/>
                <w:sz w:val="24"/>
                <w:szCs w:val="24"/>
                <w:lang w:eastAsia="ar-SA"/>
              </w:rPr>
              <w:t>индивидуальные коррекционные занятия.</w:t>
            </w:r>
          </w:p>
          <w:p w:rsidR="00EB5735" w:rsidRPr="00682B96" w:rsidRDefault="00EB5735" w:rsidP="00EB5735">
            <w:pPr>
              <w:numPr>
                <w:ilvl w:val="0"/>
                <w:numId w:val="26"/>
              </w:numPr>
              <w:suppressAutoHyphens/>
              <w:spacing w:after="0" w:line="240" w:lineRule="auto"/>
              <w:ind w:left="0" w:firstLine="0"/>
              <w:contextualSpacing/>
              <w:jc w:val="both"/>
              <w:rPr>
                <w:rFonts w:ascii="Times New Roman" w:eastAsia="SimSun" w:hAnsi="Times New Roman" w:cs="Times New Roman"/>
                <w:sz w:val="24"/>
                <w:szCs w:val="24"/>
                <w:lang w:eastAsia="ar-SA"/>
              </w:rPr>
            </w:pPr>
            <w:r w:rsidRPr="00682B96">
              <w:rPr>
                <w:rFonts w:ascii="Times New Roman" w:eastAsia="SimSun" w:hAnsi="Times New Roman" w:cs="Times New Roman"/>
                <w:sz w:val="24"/>
                <w:szCs w:val="24"/>
                <w:lang w:eastAsia="ar-SA"/>
              </w:rPr>
              <w:t>Логопедическая диагностика.</w:t>
            </w:r>
          </w:p>
          <w:p w:rsidR="00EB5735" w:rsidRPr="00682B96" w:rsidRDefault="00EB5735" w:rsidP="00EB5735">
            <w:pPr>
              <w:numPr>
                <w:ilvl w:val="0"/>
                <w:numId w:val="26"/>
              </w:numPr>
              <w:suppressAutoHyphens/>
              <w:spacing w:after="0" w:line="240" w:lineRule="auto"/>
              <w:ind w:left="0" w:firstLine="0"/>
              <w:contextualSpacing/>
              <w:jc w:val="both"/>
              <w:rPr>
                <w:rFonts w:ascii="Times New Roman" w:eastAsia="SimSun" w:hAnsi="Times New Roman" w:cs="Times New Roman"/>
                <w:sz w:val="24"/>
                <w:szCs w:val="24"/>
                <w:lang w:eastAsia="ar-SA"/>
              </w:rPr>
            </w:pPr>
            <w:r w:rsidRPr="00682B96">
              <w:rPr>
                <w:rFonts w:ascii="Times New Roman" w:eastAsia="SimSun" w:hAnsi="Times New Roman" w:cs="Times New Roman"/>
                <w:sz w:val="24"/>
                <w:szCs w:val="24"/>
                <w:lang w:eastAsia="ar-SA"/>
              </w:rPr>
              <w:t>Коррекция и развитие речи.</w:t>
            </w:r>
          </w:p>
          <w:p w:rsidR="00EB5735" w:rsidRPr="00682B96" w:rsidRDefault="00EB5735" w:rsidP="00EB5735">
            <w:pPr>
              <w:numPr>
                <w:ilvl w:val="0"/>
                <w:numId w:val="26"/>
              </w:numPr>
              <w:suppressAutoHyphens/>
              <w:spacing w:after="0" w:line="240" w:lineRule="auto"/>
              <w:ind w:left="0" w:firstLine="0"/>
              <w:contextualSpacing/>
              <w:jc w:val="both"/>
              <w:rPr>
                <w:rFonts w:ascii="Times New Roman" w:eastAsia="SimSun" w:hAnsi="Times New Roman" w:cs="Times New Roman"/>
                <w:sz w:val="24"/>
                <w:szCs w:val="24"/>
                <w:lang w:eastAsia="ar-SA"/>
              </w:rPr>
            </w:pPr>
            <w:r w:rsidRPr="00682B96">
              <w:rPr>
                <w:rFonts w:ascii="Times New Roman" w:eastAsia="SimSun" w:hAnsi="Times New Roman" w:cs="Times New Roman"/>
                <w:sz w:val="24"/>
                <w:szCs w:val="24"/>
                <w:lang w:eastAsia="ar-SA"/>
              </w:rPr>
              <w:t>Разработка рекомендаций другим специалистам по использованию логопедических приёмов в работе с ребенком.</w:t>
            </w:r>
          </w:p>
          <w:p w:rsidR="00EB5735" w:rsidRPr="00682B96" w:rsidRDefault="00EB5735" w:rsidP="00EB5735">
            <w:pPr>
              <w:numPr>
                <w:ilvl w:val="0"/>
                <w:numId w:val="26"/>
              </w:numPr>
              <w:suppressAutoHyphens/>
              <w:spacing w:after="0" w:line="240" w:lineRule="auto"/>
              <w:ind w:left="0" w:firstLine="0"/>
              <w:contextualSpacing/>
              <w:jc w:val="both"/>
              <w:rPr>
                <w:rFonts w:ascii="Times New Roman" w:eastAsia="SimSun" w:hAnsi="Times New Roman" w:cs="Times New Roman"/>
                <w:sz w:val="24"/>
                <w:szCs w:val="24"/>
                <w:lang w:eastAsia="ar-SA"/>
              </w:rPr>
            </w:pPr>
            <w:r w:rsidRPr="00682B96">
              <w:rPr>
                <w:rFonts w:ascii="Times New Roman" w:eastAsia="SimSun" w:hAnsi="Times New Roman" w:cs="Times New Roman"/>
                <w:sz w:val="24"/>
                <w:szCs w:val="24"/>
                <w:lang w:eastAsia="ar-SA"/>
              </w:rPr>
              <w:t>Разработка и уточнение индивидуальных образовательных маршрутов.</w:t>
            </w:r>
          </w:p>
          <w:p w:rsidR="00EB5735" w:rsidRPr="00682B96" w:rsidRDefault="00EB5735" w:rsidP="00EB5735">
            <w:pPr>
              <w:keepNext/>
              <w:keepLines/>
              <w:suppressAutoHyphens/>
              <w:spacing w:after="0" w:line="240" w:lineRule="auto"/>
              <w:contextualSpacing/>
              <w:jc w:val="both"/>
              <w:outlineLvl w:val="3"/>
              <w:rPr>
                <w:rFonts w:ascii="Times New Roman" w:eastAsiaTheme="majorEastAsia" w:hAnsi="Times New Roman" w:cs="Times New Roman"/>
                <w:b/>
                <w:iCs/>
                <w:sz w:val="24"/>
                <w:szCs w:val="24"/>
                <w:lang w:eastAsia="ar-SA"/>
              </w:rPr>
            </w:pPr>
            <w:r w:rsidRPr="00682B96">
              <w:rPr>
                <w:rFonts w:ascii="Times New Roman" w:eastAsiaTheme="majorEastAsia" w:hAnsi="Times New Roman" w:cs="Times New Roman"/>
                <w:b/>
                <w:iCs/>
                <w:sz w:val="24"/>
                <w:szCs w:val="24"/>
                <w:lang w:eastAsia="ar-SA"/>
              </w:rPr>
              <w:t>Воспитатель:</w:t>
            </w:r>
          </w:p>
          <w:p w:rsidR="00EB5735" w:rsidRPr="00682B96" w:rsidRDefault="008441FE" w:rsidP="00EB5735">
            <w:pPr>
              <w:numPr>
                <w:ilvl w:val="0"/>
                <w:numId w:val="26"/>
              </w:numPr>
              <w:suppressAutoHyphens/>
              <w:spacing w:after="0" w:line="240" w:lineRule="auto"/>
              <w:ind w:left="0" w:firstLine="0"/>
              <w:contextualSpacing/>
              <w:jc w:val="both"/>
              <w:rPr>
                <w:rFonts w:ascii="Times New Roman" w:eastAsia="SimSun" w:hAnsi="Times New Roman" w:cs="Times New Roman"/>
                <w:sz w:val="24"/>
                <w:szCs w:val="24"/>
                <w:lang w:eastAsia="ar-SA"/>
              </w:rPr>
            </w:pPr>
            <w:r>
              <w:rPr>
                <w:rFonts w:ascii="Times New Roman" w:eastAsia="SimSun" w:hAnsi="Times New Roman" w:cs="Times New Roman"/>
                <w:sz w:val="24"/>
                <w:szCs w:val="24"/>
                <w:lang w:eastAsia="ar-SA"/>
              </w:rPr>
              <w:t>Фронтальные</w:t>
            </w:r>
            <w:r w:rsidR="00EB5735" w:rsidRPr="00682B96">
              <w:rPr>
                <w:rFonts w:ascii="Times New Roman" w:eastAsia="SimSun" w:hAnsi="Times New Roman" w:cs="Times New Roman"/>
                <w:sz w:val="24"/>
                <w:szCs w:val="24"/>
                <w:lang w:eastAsia="ar-SA"/>
              </w:rPr>
              <w:t xml:space="preserve"> занятия по развитию речи с применением дидактических игр и упражнений на развитие всех компонентов речи; </w:t>
            </w:r>
          </w:p>
          <w:p w:rsidR="00EB5735" w:rsidRPr="00682B96" w:rsidRDefault="00EB5735" w:rsidP="00EB5735">
            <w:pPr>
              <w:numPr>
                <w:ilvl w:val="0"/>
                <w:numId w:val="26"/>
              </w:numPr>
              <w:suppressAutoHyphens/>
              <w:spacing w:after="0" w:line="240" w:lineRule="auto"/>
              <w:ind w:left="0" w:firstLine="0"/>
              <w:contextualSpacing/>
              <w:jc w:val="both"/>
              <w:rPr>
                <w:rFonts w:ascii="Times New Roman" w:eastAsia="SimSun" w:hAnsi="Times New Roman" w:cs="Times New Roman"/>
                <w:sz w:val="24"/>
                <w:szCs w:val="24"/>
                <w:lang w:eastAsia="ar-SA"/>
              </w:rPr>
            </w:pPr>
            <w:r w:rsidRPr="00682B96">
              <w:rPr>
                <w:rFonts w:ascii="Times New Roman" w:eastAsia="SimSun" w:hAnsi="Times New Roman" w:cs="Times New Roman"/>
                <w:sz w:val="24"/>
                <w:szCs w:val="24"/>
                <w:lang w:eastAsia="ar-SA"/>
              </w:rPr>
              <w:t xml:space="preserve">экскурсии, наблюдения, экспериментальная деятельность; </w:t>
            </w:r>
          </w:p>
          <w:p w:rsidR="00EB5735" w:rsidRPr="00682B96" w:rsidRDefault="00EB5735" w:rsidP="00EB5735">
            <w:pPr>
              <w:numPr>
                <w:ilvl w:val="0"/>
                <w:numId w:val="30"/>
              </w:numPr>
              <w:suppressAutoHyphens/>
              <w:spacing w:after="0" w:line="240" w:lineRule="auto"/>
              <w:ind w:left="0" w:firstLine="0"/>
              <w:contextualSpacing/>
              <w:jc w:val="both"/>
              <w:rPr>
                <w:rFonts w:ascii="Times New Roman" w:eastAsia="SimSun" w:hAnsi="Times New Roman" w:cs="Times New Roman"/>
                <w:sz w:val="24"/>
                <w:szCs w:val="24"/>
                <w:lang w:eastAsia="ar-SA"/>
              </w:rPr>
            </w:pPr>
            <w:r w:rsidRPr="00682B96">
              <w:rPr>
                <w:rFonts w:ascii="Times New Roman" w:eastAsia="SimSun" w:hAnsi="Times New Roman" w:cs="Times New Roman"/>
                <w:sz w:val="24"/>
                <w:szCs w:val="24"/>
                <w:lang w:eastAsia="ar-SA"/>
              </w:rPr>
              <w:t>беседы, ознакомление с произведениями художественной литературы.</w:t>
            </w:r>
          </w:p>
          <w:p w:rsidR="00EB5735" w:rsidRPr="00682B96" w:rsidRDefault="0036176E" w:rsidP="00EB5735">
            <w:pPr>
              <w:numPr>
                <w:ilvl w:val="0"/>
                <w:numId w:val="30"/>
              </w:numPr>
              <w:suppressAutoHyphens/>
              <w:spacing w:after="0" w:line="240" w:lineRule="auto"/>
              <w:ind w:left="0" w:firstLine="0"/>
              <w:contextualSpacing/>
              <w:jc w:val="both"/>
              <w:rPr>
                <w:rFonts w:ascii="Times New Roman" w:eastAsia="SimSun" w:hAnsi="Times New Roman" w:cs="Times New Roman"/>
                <w:sz w:val="24"/>
                <w:szCs w:val="24"/>
                <w:lang w:eastAsia="ar-SA"/>
              </w:rPr>
            </w:pPr>
            <w:r w:rsidRPr="00682B96">
              <w:rPr>
                <w:rFonts w:ascii="Times New Roman" w:eastAsia="SimSun" w:hAnsi="Times New Roman" w:cs="Times New Roman"/>
                <w:sz w:val="24"/>
                <w:szCs w:val="24"/>
                <w:lang w:eastAsia="ar-SA"/>
              </w:rPr>
              <w:t>Определение</w:t>
            </w:r>
            <w:r w:rsidR="00EB5735" w:rsidRPr="00682B96">
              <w:rPr>
                <w:rFonts w:ascii="Times New Roman" w:eastAsia="SimSun" w:hAnsi="Times New Roman" w:cs="Times New Roman"/>
                <w:sz w:val="24"/>
                <w:szCs w:val="24"/>
                <w:lang w:eastAsia="ar-SA"/>
              </w:rPr>
              <w:t xml:space="preserve"> уровня развития разных видов деятельности ребенка.</w:t>
            </w:r>
          </w:p>
          <w:p w:rsidR="00EB5735" w:rsidRPr="00682B96" w:rsidRDefault="00EB5735" w:rsidP="00EB5735">
            <w:pPr>
              <w:numPr>
                <w:ilvl w:val="0"/>
                <w:numId w:val="30"/>
              </w:numPr>
              <w:suppressAutoHyphens/>
              <w:spacing w:after="0" w:line="240" w:lineRule="auto"/>
              <w:ind w:left="0" w:firstLine="0"/>
              <w:contextualSpacing/>
              <w:jc w:val="both"/>
              <w:rPr>
                <w:rFonts w:ascii="Times New Roman" w:eastAsia="SimSun" w:hAnsi="Times New Roman" w:cs="Times New Roman"/>
                <w:sz w:val="24"/>
                <w:szCs w:val="24"/>
                <w:lang w:eastAsia="ar-SA"/>
              </w:rPr>
            </w:pPr>
            <w:r w:rsidRPr="00682B96">
              <w:rPr>
                <w:rFonts w:ascii="Times New Roman" w:eastAsia="SimSun" w:hAnsi="Times New Roman" w:cs="Times New Roman"/>
                <w:sz w:val="24"/>
                <w:szCs w:val="24"/>
                <w:lang w:eastAsia="ar-SA"/>
              </w:rPr>
              <w:t>Особенности коммуникативной активности и культуры, уровень сформированности навыков самообслуживания согласно возрастному этапу.</w:t>
            </w:r>
          </w:p>
          <w:p w:rsidR="00EB5735" w:rsidRPr="00682B96" w:rsidRDefault="00EB5735" w:rsidP="00EB5735">
            <w:pPr>
              <w:numPr>
                <w:ilvl w:val="0"/>
                <w:numId w:val="30"/>
              </w:numPr>
              <w:suppressAutoHyphens/>
              <w:spacing w:after="0" w:line="240" w:lineRule="auto"/>
              <w:ind w:left="0" w:firstLine="0"/>
              <w:contextualSpacing/>
              <w:jc w:val="both"/>
              <w:rPr>
                <w:rFonts w:ascii="Times New Roman" w:eastAsia="SimSun" w:hAnsi="Times New Roman" w:cs="Times New Roman"/>
                <w:sz w:val="24"/>
                <w:szCs w:val="24"/>
                <w:lang w:eastAsia="ar-SA"/>
              </w:rPr>
            </w:pPr>
            <w:r w:rsidRPr="00682B96">
              <w:rPr>
                <w:rFonts w:ascii="Times New Roman" w:eastAsia="SimSun" w:hAnsi="Times New Roman" w:cs="Times New Roman"/>
                <w:sz w:val="24"/>
                <w:szCs w:val="24"/>
                <w:lang w:eastAsia="ar-SA"/>
              </w:rPr>
              <w:t>Реализация рекомендаций учителя-логопеда, психолога, врача.</w:t>
            </w:r>
          </w:p>
          <w:p w:rsidR="00EB5735" w:rsidRPr="00682B96" w:rsidRDefault="00EB5735" w:rsidP="00EB5735">
            <w:pPr>
              <w:keepNext/>
              <w:keepLines/>
              <w:suppressAutoHyphens/>
              <w:spacing w:after="0" w:line="240" w:lineRule="auto"/>
              <w:contextualSpacing/>
              <w:jc w:val="both"/>
              <w:outlineLvl w:val="3"/>
              <w:rPr>
                <w:rFonts w:ascii="Times New Roman" w:eastAsiaTheme="majorEastAsia" w:hAnsi="Times New Roman" w:cs="Times New Roman"/>
                <w:b/>
                <w:iCs/>
                <w:sz w:val="24"/>
                <w:szCs w:val="24"/>
                <w:lang w:eastAsia="ar-SA"/>
              </w:rPr>
            </w:pPr>
            <w:r w:rsidRPr="00682B96">
              <w:rPr>
                <w:rFonts w:ascii="Times New Roman" w:eastAsiaTheme="majorEastAsia" w:hAnsi="Times New Roman" w:cs="Times New Roman"/>
                <w:b/>
                <w:iCs/>
                <w:sz w:val="24"/>
                <w:szCs w:val="24"/>
                <w:lang w:eastAsia="ar-SA"/>
              </w:rPr>
              <w:t>Музыкальный руководитель:</w:t>
            </w:r>
          </w:p>
          <w:p w:rsidR="00EB5735" w:rsidRPr="00682B96" w:rsidRDefault="00EB5735" w:rsidP="00EB5735">
            <w:pPr>
              <w:numPr>
                <w:ilvl w:val="0"/>
                <w:numId w:val="27"/>
              </w:numPr>
              <w:suppressAutoHyphens/>
              <w:spacing w:after="0" w:line="240" w:lineRule="auto"/>
              <w:contextualSpacing/>
              <w:jc w:val="both"/>
              <w:rPr>
                <w:rFonts w:ascii="Times New Roman" w:eastAsia="SimSun" w:hAnsi="Times New Roman" w:cs="Times New Roman"/>
                <w:sz w:val="24"/>
                <w:szCs w:val="24"/>
                <w:lang w:eastAsia="ar-SA"/>
              </w:rPr>
            </w:pPr>
            <w:r w:rsidRPr="00682B96">
              <w:rPr>
                <w:rFonts w:ascii="Times New Roman" w:eastAsia="SimSun" w:hAnsi="Times New Roman" w:cs="Times New Roman"/>
                <w:sz w:val="24"/>
                <w:szCs w:val="24"/>
                <w:lang w:eastAsia="ar-SA"/>
              </w:rPr>
              <w:t xml:space="preserve">музыкально-ритмические игры; </w:t>
            </w:r>
          </w:p>
          <w:p w:rsidR="00EB5735" w:rsidRPr="00682B96" w:rsidRDefault="00EB5735" w:rsidP="00EB5735">
            <w:pPr>
              <w:numPr>
                <w:ilvl w:val="0"/>
                <w:numId w:val="27"/>
              </w:numPr>
              <w:suppressAutoHyphens/>
              <w:spacing w:after="0" w:line="240" w:lineRule="auto"/>
              <w:contextualSpacing/>
              <w:jc w:val="both"/>
              <w:rPr>
                <w:rFonts w:ascii="Times New Roman" w:eastAsia="SimSun" w:hAnsi="Times New Roman" w:cs="Times New Roman"/>
                <w:sz w:val="24"/>
                <w:szCs w:val="24"/>
                <w:lang w:eastAsia="ar-SA"/>
              </w:rPr>
            </w:pPr>
            <w:r w:rsidRPr="00682B96">
              <w:rPr>
                <w:rFonts w:ascii="Times New Roman" w:eastAsia="SimSun" w:hAnsi="Times New Roman" w:cs="Times New Roman"/>
                <w:sz w:val="24"/>
                <w:szCs w:val="24"/>
                <w:lang w:eastAsia="ar-SA"/>
              </w:rPr>
              <w:t xml:space="preserve">упражнения на развитие слухового восприятия, двигательной памяти; </w:t>
            </w:r>
          </w:p>
          <w:p w:rsidR="00EB5735" w:rsidRPr="00682B96" w:rsidRDefault="00EB5735" w:rsidP="00EB5735">
            <w:pPr>
              <w:numPr>
                <w:ilvl w:val="0"/>
                <w:numId w:val="27"/>
              </w:numPr>
              <w:suppressAutoHyphens/>
              <w:spacing w:after="0" w:line="240" w:lineRule="auto"/>
              <w:contextualSpacing/>
              <w:jc w:val="both"/>
              <w:rPr>
                <w:rFonts w:ascii="Times New Roman" w:eastAsia="SimSun" w:hAnsi="Times New Roman" w:cs="Times New Roman"/>
                <w:sz w:val="24"/>
                <w:szCs w:val="24"/>
                <w:lang w:eastAsia="ar-SA"/>
              </w:rPr>
            </w:pPr>
            <w:r w:rsidRPr="00682B96">
              <w:rPr>
                <w:rFonts w:ascii="Times New Roman" w:eastAsia="SimSun" w:hAnsi="Times New Roman" w:cs="Times New Roman"/>
                <w:sz w:val="24"/>
                <w:szCs w:val="24"/>
                <w:lang w:eastAsia="ar-SA"/>
              </w:rPr>
              <w:t xml:space="preserve">этюды на развитие выразительности мимики, жеста; </w:t>
            </w:r>
          </w:p>
          <w:p w:rsidR="00EB5735" w:rsidRPr="00682B96" w:rsidRDefault="00EB5735" w:rsidP="00EB5735">
            <w:pPr>
              <w:numPr>
                <w:ilvl w:val="0"/>
                <w:numId w:val="27"/>
              </w:numPr>
              <w:suppressAutoHyphens/>
              <w:spacing w:after="0" w:line="240" w:lineRule="auto"/>
              <w:contextualSpacing/>
              <w:jc w:val="both"/>
              <w:rPr>
                <w:rFonts w:ascii="Times New Roman" w:eastAsia="SimSun" w:hAnsi="Times New Roman" w:cs="Times New Roman"/>
                <w:sz w:val="24"/>
                <w:szCs w:val="24"/>
                <w:lang w:eastAsia="ar-SA"/>
              </w:rPr>
            </w:pPr>
            <w:r w:rsidRPr="00682B96">
              <w:rPr>
                <w:rFonts w:ascii="Times New Roman" w:eastAsia="SimSun" w:hAnsi="Times New Roman" w:cs="Times New Roman"/>
                <w:sz w:val="24"/>
                <w:szCs w:val="24"/>
                <w:lang w:eastAsia="ar-SA"/>
              </w:rPr>
              <w:t>игры-драматизации.</w:t>
            </w:r>
          </w:p>
          <w:p w:rsidR="00EB5735" w:rsidRPr="00682B96" w:rsidRDefault="008441FE" w:rsidP="00EB5735">
            <w:pPr>
              <w:numPr>
                <w:ilvl w:val="0"/>
                <w:numId w:val="27"/>
              </w:numPr>
              <w:suppressAutoHyphens/>
              <w:spacing w:after="0" w:line="240" w:lineRule="auto"/>
              <w:contextualSpacing/>
              <w:jc w:val="both"/>
              <w:rPr>
                <w:rFonts w:ascii="Times New Roman" w:eastAsia="SimSun" w:hAnsi="Times New Roman" w:cs="Times New Roman"/>
                <w:sz w:val="24"/>
                <w:szCs w:val="24"/>
                <w:lang w:eastAsia="ar-SA"/>
              </w:rPr>
            </w:pPr>
            <w:r>
              <w:rPr>
                <w:rFonts w:ascii="Times New Roman" w:eastAsia="SimSun" w:hAnsi="Times New Roman" w:cs="Times New Roman"/>
                <w:sz w:val="24"/>
                <w:szCs w:val="24"/>
                <w:lang w:eastAsia="ar-SA"/>
              </w:rPr>
              <w:t xml:space="preserve">Реализация </w:t>
            </w:r>
            <w:r w:rsidR="00EB5735" w:rsidRPr="00682B96">
              <w:rPr>
                <w:rFonts w:ascii="Times New Roman" w:eastAsia="SimSun" w:hAnsi="Times New Roman" w:cs="Times New Roman"/>
                <w:sz w:val="24"/>
                <w:szCs w:val="24"/>
                <w:lang w:eastAsia="ar-SA"/>
              </w:rPr>
              <w:t>программ дополнительного образования с учетом рекомендаций учителя-логопеда, педагога-психолога.</w:t>
            </w:r>
          </w:p>
          <w:p w:rsidR="00EB5735" w:rsidRPr="00682B96" w:rsidRDefault="00EB5735" w:rsidP="00EB5735">
            <w:pPr>
              <w:keepNext/>
              <w:keepLines/>
              <w:suppressAutoHyphens/>
              <w:spacing w:after="0" w:line="240" w:lineRule="auto"/>
              <w:contextualSpacing/>
              <w:jc w:val="both"/>
              <w:outlineLvl w:val="3"/>
              <w:rPr>
                <w:rFonts w:ascii="Times New Roman" w:eastAsiaTheme="majorEastAsia" w:hAnsi="Times New Roman" w:cs="Times New Roman"/>
                <w:b/>
                <w:iCs/>
                <w:sz w:val="24"/>
                <w:szCs w:val="24"/>
                <w:lang w:eastAsia="ar-SA"/>
              </w:rPr>
            </w:pPr>
            <w:r w:rsidRPr="00682B96">
              <w:rPr>
                <w:rFonts w:ascii="Times New Roman" w:eastAsiaTheme="majorEastAsia" w:hAnsi="Times New Roman" w:cs="Times New Roman"/>
                <w:b/>
                <w:iCs/>
                <w:sz w:val="24"/>
                <w:szCs w:val="24"/>
                <w:lang w:eastAsia="ar-SA"/>
              </w:rPr>
              <w:t>Специалист по ФИЗО:</w:t>
            </w:r>
          </w:p>
          <w:p w:rsidR="00EB5735" w:rsidRPr="00682B96" w:rsidRDefault="00EB5735" w:rsidP="00EB5735">
            <w:pPr>
              <w:numPr>
                <w:ilvl w:val="0"/>
                <w:numId w:val="28"/>
              </w:numPr>
              <w:suppressAutoHyphens/>
              <w:spacing w:after="0" w:line="240" w:lineRule="auto"/>
              <w:ind w:left="0" w:firstLine="0"/>
              <w:contextualSpacing/>
              <w:jc w:val="both"/>
              <w:rPr>
                <w:rFonts w:ascii="Times New Roman" w:eastAsia="SimSun" w:hAnsi="Times New Roman" w:cs="Times New Roman"/>
                <w:sz w:val="24"/>
                <w:szCs w:val="24"/>
                <w:lang w:eastAsia="ar-SA"/>
              </w:rPr>
            </w:pPr>
            <w:r w:rsidRPr="00682B96">
              <w:rPr>
                <w:rFonts w:ascii="Times New Roman" w:eastAsia="SimSun" w:hAnsi="Times New Roman" w:cs="Times New Roman"/>
                <w:sz w:val="24"/>
                <w:szCs w:val="24"/>
                <w:lang w:eastAsia="ar-SA"/>
              </w:rPr>
              <w:t xml:space="preserve">игры и упражнения на развитие общей, мелкой моторики; </w:t>
            </w:r>
          </w:p>
          <w:p w:rsidR="00EB5735" w:rsidRPr="00682B96" w:rsidRDefault="00EB5735" w:rsidP="00EB5735">
            <w:pPr>
              <w:numPr>
                <w:ilvl w:val="0"/>
                <w:numId w:val="28"/>
              </w:numPr>
              <w:suppressAutoHyphens/>
              <w:spacing w:after="0" w:line="240" w:lineRule="auto"/>
              <w:ind w:left="0" w:firstLine="0"/>
              <w:contextualSpacing/>
              <w:jc w:val="both"/>
              <w:rPr>
                <w:rFonts w:ascii="Times New Roman" w:eastAsia="SimSun" w:hAnsi="Times New Roman" w:cs="Times New Roman"/>
                <w:sz w:val="24"/>
                <w:szCs w:val="24"/>
                <w:lang w:eastAsia="ar-SA"/>
              </w:rPr>
            </w:pPr>
            <w:r w:rsidRPr="00682B96">
              <w:rPr>
                <w:rFonts w:ascii="Times New Roman" w:eastAsia="SimSun" w:hAnsi="Times New Roman" w:cs="Times New Roman"/>
                <w:sz w:val="24"/>
                <w:szCs w:val="24"/>
                <w:lang w:eastAsia="ar-SA"/>
              </w:rPr>
              <w:t xml:space="preserve">упражнения на формирование правильного физиологического дыхания и фонационного выдоха; </w:t>
            </w:r>
          </w:p>
          <w:p w:rsidR="00EB5735" w:rsidRPr="00682B96" w:rsidRDefault="00EB5735" w:rsidP="00EB5735">
            <w:pPr>
              <w:numPr>
                <w:ilvl w:val="0"/>
                <w:numId w:val="28"/>
              </w:numPr>
              <w:suppressAutoHyphens/>
              <w:spacing w:after="0" w:line="240" w:lineRule="auto"/>
              <w:ind w:left="0" w:firstLine="0"/>
              <w:contextualSpacing/>
              <w:jc w:val="both"/>
              <w:rPr>
                <w:rFonts w:ascii="Times New Roman" w:eastAsia="SimSun" w:hAnsi="Times New Roman" w:cs="Times New Roman"/>
                <w:sz w:val="24"/>
                <w:szCs w:val="24"/>
                <w:lang w:eastAsia="ar-SA"/>
              </w:rPr>
            </w:pPr>
            <w:r w:rsidRPr="00682B96">
              <w:rPr>
                <w:rFonts w:ascii="Times New Roman" w:eastAsia="SimSun" w:hAnsi="Times New Roman" w:cs="Times New Roman"/>
                <w:sz w:val="24"/>
                <w:szCs w:val="24"/>
                <w:lang w:eastAsia="ar-SA"/>
              </w:rPr>
              <w:t xml:space="preserve">подвижные, спортивные игры с речевым сопровождением на закрепление навыков правильного произношения звуков; </w:t>
            </w:r>
          </w:p>
          <w:p w:rsidR="00EB5735" w:rsidRPr="00682B96" w:rsidRDefault="00EB5735" w:rsidP="00EB5735">
            <w:pPr>
              <w:numPr>
                <w:ilvl w:val="0"/>
                <w:numId w:val="28"/>
              </w:numPr>
              <w:suppressAutoHyphens/>
              <w:spacing w:after="0" w:line="240" w:lineRule="auto"/>
              <w:ind w:left="0" w:firstLine="0"/>
              <w:contextualSpacing/>
              <w:jc w:val="both"/>
              <w:rPr>
                <w:rFonts w:ascii="Times New Roman" w:eastAsia="SimSun" w:hAnsi="Times New Roman" w:cs="Times New Roman"/>
                <w:sz w:val="24"/>
                <w:szCs w:val="24"/>
                <w:lang w:eastAsia="ar-SA"/>
              </w:rPr>
            </w:pPr>
            <w:r w:rsidRPr="00682B96">
              <w:rPr>
                <w:rFonts w:ascii="Times New Roman" w:eastAsia="SimSun" w:hAnsi="Times New Roman" w:cs="Times New Roman"/>
                <w:sz w:val="24"/>
                <w:szCs w:val="24"/>
                <w:lang w:eastAsia="ar-SA"/>
              </w:rPr>
              <w:t>игры на развитие пространственной ориентации.</w:t>
            </w:r>
          </w:p>
          <w:p w:rsidR="00EB5735" w:rsidRPr="00682B96" w:rsidRDefault="00EB5735" w:rsidP="00EB5735">
            <w:pPr>
              <w:numPr>
                <w:ilvl w:val="0"/>
                <w:numId w:val="28"/>
              </w:numPr>
              <w:suppressAutoHyphens/>
              <w:spacing w:after="0" w:line="240" w:lineRule="auto"/>
              <w:ind w:left="0" w:firstLine="0"/>
              <w:contextualSpacing/>
              <w:jc w:val="both"/>
              <w:rPr>
                <w:rFonts w:ascii="Times New Roman" w:eastAsia="SimSun" w:hAnsi="Times New Roman" w:cs="Times New Roman"/>
                <w:sz w:val="24"/>
                <w:szCs w:val="24"/>
                <w:lang w:eastAsia="ar-SA"/>
              </w:rPr>
            </w:pPr>
            <w:r w:rsidRPr="00682B96">
              <w:rPr>
                <w:rFonts w:ascii="Times New Roman" w:eastAsia="SimSun" w:hAnsi="Times New Roman" w:cs="Times New Roman"/>
                <w:sz w:val="24"/>
                <w:szCs w:val="24"/>
                <w:lang w:eastAsia="ar-SA"/>
              </w:rPr>
              <w:t>Подбор индивидуальных упражнений для занятий с детьми, имеющими соматическую</w:t>
            </w:r>
            <w:r w:rsidR="0036176E" w:rsidRPr="00682B96">
              <w:rPr>
                <w:rFonts w:ascii="Times New Roman" w:eastAsia="SimSun" w:hAnsi="Times New Roman" w:cs="Times New Roman"/>
                <w:sz w:val="24"/>
                <w:szCs w:val="24"/>
                <w:lang w:eastAsia="ar-SA"/>
              </w:rPr>
              <w:t xml:space="preserve">   </w:t>
            </w:r>
            <w:r w:rsidRPr="00682B96">
              <w:rPr>
                <w:rFonts w:ascii="Times New Roman" w:eastAsia="SimSun" w:hAnsi="Times New Roman" w:cs="Times New Roman"/>
                <w:sz w:val="24"/>
                <w:szCs w:val="24"/>
                <w:lang w:eastAsia="ar-SA"/>
              </w:rPr>
              <w:t>ослабленность, отставание в развитии</w:t>
            </w:r>
            <w:r w:rsidR="0036176E" w:rsidRPr="00682B96">
              <w:rPr>
                <w:rFonts w:ascii="Times New Roman" w:eastAsia="SimSun" w:hAnsi="Times New Roman" w:cs="Times New Roman"/>
                <w:sz w:val="24"/>
                <w:szCs w:val="24"/>
                <w:lang w:eastAsia="ar-SA"/>
              </w:rPr>
              <w:t xml:space="preserve"> </w:t>
            </w:r>
            <w:r w:rsidRPr="00682B96">
              <w:rPr>
                <w:rFonts w:ascii="Times New Roman" w:eastAsia="SimSun" w:hAnsi="Times New Roman" w:cs="Times New Roman"/>
                <w:sz w:val="24"/>
                <w:szCs w:val="24"/>
                <w:lang w:eastAsia="ar-SA"/>
              </w:rPr>
              <w:t>двигательной сферы.</w:t>
            </w:r>
          </w:p>
          <w:p w:rsidR="00EB5735" w:rsidRPr="00682B96" w:rsidRDefault="00EB5735" w:rsidP="00EB5735">
            <w:pPr>
              <w:suppressAutoHyphens/>
              <w:spacing w:after="0" w:line="240" w:lineRule="auto"/>
              <w:contextualSpacing/>
              <w:jc w:val="both"/>
              <w:rPr>
                <w:rFonts w:ascii="Times New Roman" w:eastAsia="SimSun" w:hAnsi="Times New Roman" w:cs="Times New Roman"/>
                <w:b/>
                <w:sz w:val="24"/>
                <w:szCs w:val="24"/>
                <w:lang w:eastAsia="ar-SA"/>
              </w:rPr>
            </w:pPr>
            <w:r w:rsidRPr="00682B96">
              <w:rPr>
                <w:rFonts w:ascii="Times New Roman" w:eastAsia="SimSun" w:hAnsi="Times New Roman" w:cs="Times New Roman"/>
                <w:b/>
                <w:sz w:val="24"/>
                <w:szCs w:val="24"/>
                <w:lang w:eastAsia="ar-SA"/>
              </w:rPr>
              <w:t>Педагог-психолог:</w:t>
            </w:r>
          </w:p>
          <w:p w:rsidR="00EB5735" w:rsidRPr="00682B96" w:rsidRDefault="00EB5735" w:rsidP="00EB5735">
            <w:pPr>
              <w:numPr>
                <w:ilvl w:val="0"/>
                <w:numId w:val="31"/>
              </w:numPr>
              <w:suppressAutoHyphens/>
              <w:spacing w:after="0" w:line="240" w:lineRule="auto"/>
              <w:ind w:left="0" w:firstLine="0"/>
              <w:contextualSpacing/>
              <w:jc w:val="both"/>
              <w:rPr>
                <w:rFonts w:ascii="Times New Roman" w:eastAsia="SimSun" w:hAnsi="Times New Roman" w:cs="Times New Roman"/>
                <w:sz w:val="24"/>
                <w:szCs w:val="24"/>
                <w:lang w:eastAsia="ar-SA"/>
              </w:rPr>
            </w:pPr>
            <w:r w:rsidRPr="00682B96">
              <w:rPr>
                <w:rFonts w:ascii="Times New Roman" w:eastAsia="SimSun" w:hAnsi="Times New Roman" w:cs="Times New Roman"/>
                <w:sz w:val="24"/>
                <w:szCs w:val="24"/>
                <w:lang w:eastAsia="ar-SA"/>
              </w:rPr>
              <w:t>Психологическая диагностика.</w:t>
            </w:r>
          </w:p>
          <w:p w:rsidR="00EB5735" w:rsidRPr="00682B96" w:rsidRDefault="00EB5735" w:rsidP="00EB5735">
            <w:pPr>
              <w:numPr>
                <w:ilvl w:val="0"/>
                <w:numId w:val="31"/>
              </w:numPr>
              <w:suppressAutoHyphens/>
              <w:spacing w:after="0" w:line="240" w:lineRule="auto"/>
              <w:ind w:left="0" w:firstLine="0"/>
              <w:contextualSpacing/>
              <w:jc w:val="both"/>
              <w:rPr>
                <w:rFonts w:ascii="Times New Roman" w:eastAsia="SimSun" w:hAnsi="Times New Roman" w:cs="Times New Roman"/>
                <w:sz w:val="24"/>
                <w:szCs w:val="24"/>
                <w:lang w:eastAsia="ar-SA"/>
              </w:rPr>
            </w:pPr>
            <w:r w:rsidRPr="00682B96">
              <w:rPr>
                <w:rFonts w:ascii="Times New Roman" w:eastAsia="SimSun" w:hAnsi="Times New Roman" w:cs="Times New Roman"/>
                <w:sz w:val="24"/>
                <w:szCs w:val="24"/>
                <w:lang w:eastAsia="ar-SA"/>
              </w:rPr>
              <w:t>Психологическое консультирование</w:t>
            </w:r>
          </w:p>
          <w:p w:rsidR="00EB5735" w:rsidRPr="00682B96" w:rsidRDefault="00EB5735" w:rsidP="00EB5735">
            <w:pPr>
              <w:numPr>
                <w:ilvl w:val="0"/>
                <w:numId w:val="31"/>
              </w:numPr>
              <w:suppressAutoHyphens/>
              <w:spacing w:after="0" w:line="240" w:lineRule="auto"/>
              <w:ind w:left="0" w:firstLine="0"/>
              <w:contextualSpacing/>
              <w:jc w:val="both"/>
              <w:rPr>
                <w:rFonts w:ascii="Times New Roman" w:eastAsia="SimSun" w:hAnsi="Times New Roman" w:cs="Times New Roman"/>
                <w:sz w:val="24"/>
                <w:szCs w:val="24"/>
                <w:lang w:eastAsia="ar-SA"/>
              </w:rPr>
            </w:pPr>
            <w:r w:rsidRPr="00682B96">
              <w:rPr>
                <w:rFonts w:ascii="Times New Roman" w:eastAsia="SimSun" w:hAnsi="Times New Roman" w:cs="Times New Roman"/>
                <w:sz w:val="24"/>
                <w:szCs w:val="24"/>
                <w:lang w:eastAsia="ar-SA"/>
              </w:rPr>
              <w:t>Разработка и оформление рекомендаций другим специалистам по организации работы с ребенком с учетом данных психодиагностики.</w:t>
            </w:r>
          </w:p>
          <w:p w:rsidR="00EB5735" w:rsidRPr="00682B96" w:rsidRDefault="00EB5735" w:rsidP="00EB5735">
            <w:pPr>
              <w:suppressAutoHyphens/>
              <w:spacing w:after="0" w:line="240" w:lineRule="auto"/>
              <w:contextualSpacing/>
              <w:jc w:val="both"/>
              <w:rPr>
                <w:rFonts w:ascii="Times New Roman" w:eastAsia="SimSun" w:hAnsi="Times New Roman" w:cs="Times New Roman"/>
                <w:b/>
                <w:sz w:val="24"/>
                <w:szCs w:val="24"/>
                <w:lang w:eastAsia="ar-SA"/>
              </w:rPr>
            </w:pPr>
            <w:r w:rsidRPr="00682B96">
              <w:rPr>
                <w:rFonts w:ascii="Times New Roman" w:eastAsia="SimSun" w:hAnsi="Times New Roman" w:cs="Times New Roman"/>
                <w:b/>
                <w:sz w:val="24"/>
                <w:szCs w:val="24"/>
                <w:lang w:eastAsia="ar-SA"/>
              </w:rPr>
              <w:t>Медицинская сестра общего профиля:</w:t>
            </w:r>
          </w:p>
          <w:p w:rsidR="00EB5735" w:rsidRPr="00682B96" w:rsidRDefault="00EB5735" w:rsidP="00EB5735">
            <w:pPr>
              <w:numPr>
                <w:ilvl w:val="0"/>
                <w:numId w:val="32"/>
              </w:numPr>
              <w:suppressAutoHyphens/>
              <w:spacing w:after="0" w:line="240" w:lineRule="auto"/>
              <w:ind w:left="0" w:firstLine="0"/>
              <w:contextualSpacing/>
              <w:jc w:val="both"/>
              <w:rPr>
                <w:rFonts w:ascii="Times New Roman" w:eastAsia="SimSun" w:hAnsi="Times New Roman" w:cs="Times New Roman"/>
                <w:sz w:val="24"/>
                <w:szCs w:val="24"/>
                <w:lang w:eastAsia="ar-SA"/>
              </w:rPr>
            </w:pPr>
            <w:r w:rsidRPr="00682B96">
              <w:rPr>
                <w:rFonts w:ascii="Times New Roman" w:eastAsia="SimSun" w:hAnsi="Times New Roman" w:cs="Times New Roman"/>
                <w:sz w:val="24"/>
                <w:szCs w:val="24"/>
                <w:lang w:eastAsia="ar-SA"/>
              </w:rPr>
              <w:t>Обеспечение повседневного санитарно-гигиенического режима.</w:t>
            </w:r>
          </w:p>
          <w:p w:rsidR="00EB5735" w:rsidRPr="00682B96" w:rsidRDefault="00EB5735" w:rsidP="00EB5735">
            <w:pPr>
              <w:numPr>
                <w:ilvl w:val="0"/>
                <w:numId w:val="32"/>
              </w:numPr>
              <w:suppressAutoHyphens/>
              <w:spacing w:after="0" w:line="240" w:lineRule="auto"/>
              <w:ind w:left="0" w:firstLine="0"/>
              <w:contextualSpacing/>
              <w:jc w:val="both"/>
              <w:rPr>
                <w:rFonts w:ascii="Times New Roman" w:eastAsia="SimSun" w:hAnsi="Times New Roman" w:cs="Times New Roman"/>
                <w:sz w:val="24"/>
                <w:szCs w:val="24"/>
                <w:lang w:eastAsia="ar-SA"/>
              </w:rPr>
            </w:pPr>
            <w:r w:rsidRPr="00682B96">
              <w:rPr>
                <w:rFonts w:ascii="Times New Roman" w:eastAsia="SimSun" w:hAnsi="Times New Roman" w:cs="Times New Roman"/>
                <w:sz w:val="24"/>
                <w:szCs w:val="24"/>
                <w:lang w:eastAsia="ar-SA"/>
              </w:rPr>
              <w:t>Ежедневный контроль над психическим соматическим состоянием воспитанников.</w:t>
            </w:r>
          </w:p>
          <w:p w:rsidR="00EB5735" w:rsidRPr="00682B96" w:rsidRDefault="00EB5735" w:rsidP="00EB5735">
            <w:pPr>
              <w:numPr>
                <w:ilvl w:val="0"/>
                <w:numId w:val="32"/>
              </w:numPr>
              <w:suppressAutoHyphens/>
              <w:spacing w:after="0" w:line="240" w:lineRule="auto"/>
              <w:ind w:left="0" w:firstLine="0"/>
              <w:contextualSpacing/>
              <w:jc w:val="both"/>
              <w:rPr>
                <w:rFonts w:ascii="Times New Roman" w:eastAsia="SimSun" w:hAnsi="Times New Roman" w:cs="Times New Roman"/>
                <w:sz w:val="24"/>
                <w:szCs w:val="24"/>
                <w:lang w:eastAsia="ar-SA"/>
              </w:rPr>
            </w:pPr>
            <w:r w:rsidRPr="00682B96">
              <w:rPr>
                <w:rFonts w:ascii="Times New Roman" w:eastAsia="SimSun" w:hAnsi="Times New Roman" w:cs="Times New Roman"/>
                <w:sz w:val="24"/>
                <w:szCs w:val="24"/>
                <w:lang w:eastAsia="ar-SA"/>
              </w:rPr>
              <w:t>Проведение фито и физиотерапевтических процедур, индивидуальных рекомендаций врачей.</w:t>
            </w:r>
          </w:p>
          <w:p w:rsidR="00EB5735" w:rsidRPr="00682B96" w:rsidRDefault="00EB5735" w:rsidP="00EB5735">
            <w:pPr>
              <w:suppressAutoHyphens/>
              <w:spacing w:after="0" w:line="240" w:lineRule="auto"/>
              <w:contextualSpacing/>
              <w:jc w:val="both"/>
              <w:rPr>
                <w:rFonts w:ascii="Times New Roman" w:eastAsia="SimSun" w:hAnsi="Times New Roman" w:cs="Times New Roman"/>
                <w:b/>
                <w:sz w:val="24"/>
                <w:szCs w:val="24"/>
                <w:lang w:eastAsia="ar-SA"/>
              </w:rPr>
            </w:pPr>
            <w:r w:rsidRPr="00682B96">
              <w:rPr>
                <w:rFonts w:ascii="Times New Roman" w:eastAsia="SimSun" w:hAnsi="Times New Roman" w:cs="Times New Roman"/>
                <w:b/>
                <w:sz w:val="24"/>
                <w:szCs w:val="24"/>
                <w:lang w:eastAsia="ar-SA"/>
              </w:rPr>
              <w:t>Старший воспитатель:</w:t>
            </w:r>
          </w:p>
          <w:p w:rsidR="00EB5735" w:rsidRPr="00682B96" w:rsidRDefault="00EB5735" w:rsidP="00EB5735">
            <w:pPr>
              <w:numPr>
                <w:ilvl w:val="0"/>
                <w:numId w:val="33"/>
              </w:numPr>
              <w:suppressAutoHyphens/>
              <w:spacing w:after="0" w:line="240" w:lineRule="auto"/>
              <w:ind w:left="0" w:firstLine="0"/>
              <w:contextualSpacing/>
              <w:jc w:val="both"/>
              <w:rPr>
                <w:rFonts w:ascii="Times New Roman" w:eastAsia="SimSun" w:hAnsi="Times New Roman" w:cs="Times New Roman"/>
                <w:sz w:val="24"/>
                <w:szCs w:val="24"/>
                <w:lang w:eastAsia="ar-SA"/>
              </w:rPr>
            </w:pPr>
            <w:r w:rsidRPr="00682B96">
              <w:rPr>
                <w:rFonts w:ascii="Times New Roman" w:eastAsia="SimSun" w:hAnsi="Times New Roman" w:cs="Times New Roman"/>
                <w:sz w:val="24"/>
                <w:szCs w:val="24"/>
                <w:lang w:eastAsia="ar-SA"/>
              </w:rPr>
              <w:t>Перспективное планирование деятельности сопровождения.</w:t>
            </w:r>
          </w:p>
          <w:p w:rsidR="00EB5735" w:rsidRPr="00682B96" w:rsidRDefault="00EB5735" w:rsidP="00EB5735">
            <w:pPr>
              <w:numPr>
                <w:ilvl w:val="0"/>
                <w:numId w:val="33"/>
              </w:numPr>
              <w:suppressAutoHyphens/>
              <w:spacing w:after="0" w:line="240" w:lineRule="auto"/>
              <w:ind w:left="0" w:firstLine="0"/>
              <w:contextualSpacing/>
              <w:jc w:val="both"/>
              <w:rPr>
                <w:rFonts w:ascii="Times New Roman" w:eastAsia="SimSun" w:hAnsi="Times New Roman" w:cs="Times New Roman"/>
                <w:sz w:val="24"/>
                <w:szCs w:val="24"/>
                <w:lang w:eastAsia="ar-SA"/>
              </w:rPr>
            </w:pPr>
            <w:r w:rsidRPr="00682B96">
              <w:rPr>
                <w:rFonts w:ascii="Times New Roman" w:eastAsia="SimSun" w:hAnsi="Times New Roman" w:cs="Times New Roman"/>
                <w:sz w:val="24"/>
                <w:szCs w:val="24"/>
                <w:lang w:eastAsia="ar-SA"/>
              </w:rPr>
              <w:t>Координация деятельности и</w:t>
            </w:r>
            <w:r w:rsidR="0036176E" w:rsidRPr="00682B96">
              <w:rPr>
                <w:rFonts w:ascii="Times New Roman" w:eastAsia="SimSun" w:hAnsi="Times New Roman" w:cs="Times New Roman"/>
                <w:sz w:val="24"/>
                <w:szCs w:val="24"/>
                <w:lang w:eastAsia="ar-SA"/>
              </w:rPr>
              <w:t xml:space="preserve"> </w:t>
            </w:r>
            <w:r w:rsidRPr="00682B96">
              <w:rPr>
                <w:rFonts w:ascii="Times New Roman" w:eastAsia="SimSun" w:hAnsi="Times New Roman" w:cs="Times New Roman"/>
                <w:sz w:val="24"/>
                <w:szCs w:val="24"/>
                <w:lang w:eastAsia="ar-SA"/>
              </w:rPr>
              <w:t>взаимодействия специалистов.</w:t>
            </w:r>
          </w:p>
          <w:p w:rsidR="00EB5735" w:rsidRPr="00682B96" w:rsidRDefault="00EB5735" w:rsidP="00EB5735">
            <w:pPr>
              <w:numPr>
                <w:ilvl w:val="0"/>
                <w:numId w:val="33"/>
              </w:numPr>
              <w:suppressAutoHyphens/>
              <w:spacing w:after="0" w:line="240" w:lineRule="auto"/>
              <w:ind w:left="0" w:firstLine="0"/>
              <w:contextualSpacing/>
              <w:jc w:val="both"/>
              <w:rPr>
                <w:rFonts w:ascii="Times New Roman" w:eastAsia="SimSun" w:hAnsi="Times New Roman" w:cs="Times New Roman"/>
                <w:sz w:val="24"/>
                <w:szCs w:val="24"/>
                <w:lang w:eastAsia="ar-SA"/>
              </w:rPr>
            </w:pPr>
            <w:r w:rsidRPr="00682B96">
              <w:rPr>
                <w:rFonts w:ascii="Times New Roman" w:eastAsia="SimSun" w:hAnsi="Times New Roman" w:cs="Times New Roman"/>
                <w:sz w:val="24"/>
                <w:szCs w:val="24"/>
                <w:lang w:eastAsia="ar-SA"/>
              </w:rPr>
              <w:t>Контроль над организацией работы специалистов коррекционного блока.</w:t>
            </w:r>
          </w:p>
          <w:p w:rsidR="00EB5735" w:rsidRPr="00682B96" w:rsidRDefault="00EB5735" w:rsidP="00EB5735">
            <w:pPr>
              <w:numPr>
                <w:ilvl w:val="0"/>
                <w:numId w:val="33"/>
              </w:numPr>
              <w:suppressAutoHyphens/>
              <w:spacing w:after="0" w:line="240" w:lineRule="auto"/>
              <w:ind w:left="0" w:firstLine="0"/>
              <w:contextualSpacing/>
              <w:jc w:val="both"/>
              <w:rPr>
                <w:rFonts w:ascii="Times New Roman" w:eastAsia="SimSun" w:hAnsi="Times New Roman" w:cs="Times New Roman"/>
                <w:sz w:val="24"/>
                <w:szCs w:val="24"/>
                <w:lang w:eastAsia="ar-SA"/>
              </w:rPr>
            </w:pPr>
            <w:r w:rsidRPr="00682B96">
              <w:rPr>
                <w:rFonts w:ascii="Times New Roman" w:eastAsia="SimSun" w:hAnsi="Times New Roman" w:cs="Times New Roman"/>
                <w:sz w:val="24"/>
                <w:szCs w:val="24"/>
                <w:lang w:eastAsia="ar-SA"/>
              </w:rPr>
              <w:t>Анализ эффективности деятельности специалистов.</w:t>
            </w:r>
          </w:p>
          <w:p w:rsidR="00EB5735" w:rsidRPr="00682B96" w:rsidRDefault="00EB5735" w:rsidP="00EB5735">
            <w:pPr>
              <w:numPr>
                <w:ilvl w:val="0"/>
                <w:numId w:val="33"/>
              </w:numPr>
              <w:suppressAutoHyphens/>
              <w:spacing w:after="0" w:line="240" w:lineRule="auto"/>
              <w:ind w:left="0" w:firstLine="0"/>
              <w:contextualSpacing/>
              <w:jc w:val="both"/>
              <w:rPr>
                <w:rFonts w:ascii="Times New Roman" w:eastAsia="SimSun" w:hAnsi="Times New Roman" w:cs="Times New Roman"/>
                <w:sz w:val="24"/>
                <w:szCs w:val="24"/>
                <w:lang w:eastAsia="ar-SA"/>
              </w:rPr>
            </w:pPr>
            <w:r w:rsidRPr="00682B96">
              <w:rPr>
                <w:rFonts w:ascii="Times New Roman" w:eastAsia="SimSun" w:hAnsi="Times New Roman" w:cs="Times New Roman"/>
                <w:sz w:val="24"/>
                <w:szCs w:val="24"/>
                <w:lang w:eastAsia="ar-SA"/>
              </w:rPr>
              <w:t>Содержание документации</w:t>
            </w:r>
            <w:r w:rsidR="0036176E" w:rsidRPr="00682B96">
              <w:rPr>
                <w:rFonts w:ascii="Times New Roman" w:eastAsia="SimSun" w:hAnsi="Times New Roman" w:cs="Times New Roman"/>
                <w:sz w:val="24"/>
                <w:szCs w:val="24"/>
                <w:lang w:eastAsia="ar-SA"/>
              </w:rPr>
              <w:t xml:space="preserve"> </w:t>
            </w:r>
            <w:r w:rsidRPr="00682B96">
              <w:rPr>
                <w:rFonts w:ascii="Times New Roman" w:eastAsia="SimSun" w:hAnsi="Times New Roman" w:cs="Times New Roman"/>
                <w:sz w:val="24"/>
                <w:szCs w:val="24"/>
                <w:lang w:eastAsia="ar-SA"/>
              </w:rPr>
              <w:t>ПМПк.</w:t>
            </w:r>
          </w:p>
          <w:p w:rsidR="00EB5735" w:rsidRPr="00682B96" w:rsidRDefault="00EB5735" w:rsidP="00EB5735">
            <w:pPr>
              <w:keepNext/>
              <w:keepLines/>
              <w:suppressAutoHyphens/>
              <w:spacing w:after="0" w:line="240" w:lineRule="auto"/>
              <w:contextualSpacing/>
              <w:jc w:val="both"/>
              <w:outlineLvl w:val="3"/>
              <w:rPr>
                <w:rFonts w:ascii="Times New Roman" w:eastAsiaTheme="majorEastAsia" w:hAnsi="Times New Roman" w:cs="Times New Roman"/>
                <w:b/>
                <w:iCs/>
                <w:sz w:val="24"/>
                <w:szCs w:val="24"/>
                <w:lang w:eastAsia="ar-SA"/>
              </w:rPr>
            </w:pPr>
            <w:r w:rsidRPr="00682B96">
              <w:rPr>
                <w:rFonts w:ascii="Times New Roman" w:eastAsiaTheme="majorEastAsia" w:hAnsi="Times New Roman" w:cs="Times New Roman"/>
                <w:b/>
                <w:iCs/>
                <w:sz w:val="24"/>
                <w:szCs w:val="24"/>
                <w:lang w:eastAsia="ar-SA"/>
              </w:rPr>
              <w:lastRenderedPageBreak/>
              <w:t>Родители:</w:t>
            </w:r>
          </w:p>
          <w:p w:rsidR="00EB5735" w:rsidRPr="00682B96" w:rsidRDefault="00EB5735" w:rsidP="00EB5735">
            <w:pPr>
              <w:numPr>
                <w:ilvl w:val="0"/>
                <w:numId w:val="29"/>
              </w:numPr>
              <w:suppressAutoHyphens/>
              <w:spacing w:after="0" w:line="240" w:lineRule="auto"/>
              <w:ind w:left="0" w:firstLine="0"/>
              <w:contextualSpacing/>
              <w:jc w:val="both"/>
              <w:rPr>
                <w:rFonts w:ascii="Times New Roman" w:eastAsia="SimSun" w:hAnsi="Times New Roman" w:cs="Times New Roman"/>
                <w:sz w:val="24"/>
                <w:szCs w:val="24"/>
                <w:lang w:eastAsia="ar-SA"/>
              </w:rPr>
            </w:pPr>
            <w:r w:rsidRPr="00682B96">
              <w:rPr>
                <w:rFonts w:ascii="Times New Roman" w:eastAsia="SimSun" w:hAnsi="Times New Roman" w:cs="Times New Roman"/>
                <w:sz w:val="24"/>
                <w:szCs w:val="24"/>
                <w:lang w:eastAsia="ar-SA"/>
              </w:rPr>
              <w:t xml:space="preserve">игры и упражнения на развитие артикуляционной моторики ребенка; </w:t>
            </w:r>
          </w:p>
          <w:p w:rsidR="00EB5735" w:rsidRPr="00682B96" w:rsidRDefault="00EB5735" w:rsidP="00EB5735">
            <w:pPr>
              <w:numPr>
                <w:ilvl w:val="0"/>
                <w:numId w:val="29"/>
              </w:numPr>
              <w:suppressAutoHyphens/>
              <w:spacing w:after="0" w:line="240" w:lineRule="auto"/>
              <w:ind w:left="0" w:firstLine="0"/>
              <w:contextualSpacing/>
              <w:jc w:val="both"/>
              <w:rPr>
                <w:rFonts w:ascii="Times New Roman" w:eastAsia="SimSun" w:hAnsi="Times New Roman" w:cs="Times New Roman"/>
                <w:sz w:val="24"/>
                <w:szCs w:val="24"/>
                <w:lang w:eastAsia="ar-SA"/>
              </w:rPr>
            </w:pPr>
            <w:r w:rsidRPr="00682B96">
              <w:rPr>
                <w:rFonts w:ascii="Times New Roman" w:eastAsia="SimSun" w:hAnsi="Times New Roman" w:cs="Times New Roman"/>
                <w:sz w:val="24"/>
                <w:szCs w:val="24"/>
                <w:lang w:eastAsia="ar-SA"/>
              </w:rPr>
              <w:t xml:space="preserve">контроль над выполнением заданий и произношением ребенка; </w:t>
            </w:r>
          </w:p>
          <w:p w:rsidR="00EB5735" w:rsidRPr="00682B96" w:rsidRDefault="00EB5735" w:rsidP="00EB5735">
            <w:pPr>
              <w:numPr>
                <w:ilvl w:val="0"/>
                <w:numId w:val="29"/>
              </w:numPr>
              <w:suppressAutoHyphens/>
              <w:spacing w:after="0" w:line="240" w:lineRule="auto"/>
              <w:ind w:left="0" w:firstLine="0"/>
              <w:contextualSpacing/>
              <w:jc w:val="both"/>
              <w:rPr>
                <w:rFonts w:ascii="Times New Roman" w:eastAsia="SimSun" w:hAnsi="Times New Roman" w:cs="Times New Roman"/>
                <w:sz w:val="24"/>
                <w:szCs w:val="24"/>
                <w:lang w:eastAsia="ar-SA"/>
              </w:rPr>
            </w:pPr>
            <w:r w:rsidRPr="00682B96">
              <w:rPr>
                <w:rFonts w:ascii="Times New Roman" w:eastAsia="SimSun" w:hAnsi="Times New Roman" w:cs="Times New Roman"/>
                <w:sz w:val="24"/>
                <w:szCs w:val="24"/>
                <w:lang w:eastAsia="ar-SA"/>
              </w:rPr>
              <w:t>выполнение рекомендаций учителя-логопеда.</w:t>
            </w:r>
          </w:p>
          <w:p w:rsidR="00EB5735" w:rsidRPr="000F361C" w:rsidRDefault="00EB5735" w:rsidP="0014759F">
            <w:pPr>
              <w:spacing w:after="0" w:line="240" w:lineRule="auto"/>
              <w:contextualSpacing/>
              <w:jc w:val="both"/>
              <w:rPr>
                <w:rFonts w:ascii="Times New Roman" w:hAnsi="Times New Roman" w:cs="Times New Roman"/>
                <w:sz w:val="24"/>
                <w:szCs w:val="24"/>
              </w:rPr>
            </w:pPr>
          </w:p>
          <w:p w:rsidR="00EA0916" w:rsidRPr="00EA0916" w:rsidRDefault="00EA0916" w:rsidP="00225FAD">
            <w:pPr>
              <w:widowControl w:val="0"/>
              <w:spacing w:after="0" w:line="240" w:lineRule="auto"/>
              <w:ind w:firstLine="426"/>
              <w:contextualSpacing/>
              <w:jc w:val="center"/>
              <w:outlineLvl w:val="1"/>
              <w:rPr>
                <w:rFonts w:ascii="Times New Roman" w:eastAsia="Times New Roman" w:hAnsi="Times New Roman" w:cs="Times New Roman"/>
                <w:b/>
                <w:sz w:val="24"/>
                <w:szCs w:val="24"/>
                <w:lang w:val="x-none" w:eastAsia="x-none"/>
              </w:rPr>
            </w:pPr>
            <w:bookmarkStart w:id="3" w:name="_Toc485825621"/>
            <w:r>
              <w:rPr>
                <w:rFonts w:ascii="Times New Roman" w:eastAsia="Times New Roman" w:hAnsi="Times New Roman" w:cs="Times New Roman"/>
                <w:b/>
                <w:sz w:val="24"/>
                <w:szCs w:val="24"/>
                <w:lang w:val="x-none" w:eastAsia="x-none"/>
              </w:rPr>
              <w:t>3.</w:t>
            </w:r>
            <w:r w:rsidR="00EB5735">
              <w:rPr>
                <w:rFonts w:ascii="Times New Roman" w:eastAsia="Times New Roman" w:hAnsi="Times New Roman" w:cs="Times New Roman"/>
                <w:b/>
                <w:sz w:val="24"/>
                <w:szCs w:val="24"/>
                <w:lang w:eastAsia="x-none"/>
              </w:rPr>
              <w:t>6</w:t>
            </w:r>
            <w:r w:rsidRPr="00EA0916">
              <w:rPr>
                <w:rFonts w:ascii="Times New Roman" w:eastAsia="Times New Roman" w:hAnsi="Times New Roman" w:cs="Times New Roman"/>
                <w:b/>
                <w:sz w:val="24"/>
                <w:szCs w:val="24"/>
                <w:lang w:val="x-none" w:eastAsia="x-none"/>
              </w:rPr>
              <w:t>. Материально-техническое обеспечение Программы</w:t>
            </w:r>
            <w:bookmarkEnd w:id="3"/>
          </w:p>
          <w:p w:rsidR="00EA0916" w:rsidRPr="00EA0916" w:rsidRDefault="00EA0916" w:rsidP="009E4F86">
            <w:pPr>
              <w:widowControl w:val="0"/>
              <w:spacing w:after="0" w:line="240" w:lineRule="auto"/>
              <w:ind w:firstLine="284"/>
              <w:contextualSpacing/>
              <w:jc w:val="both"/>
              <w:rPr>
                <w:rFonts w:ascii="Times New Roman" w:eastAsia="Calibri" w:hAnsi="Times New Roman" w:cs="Times New Roman"/>
                <w:sz w:val="24"/>
                <w:szCs w:val="24"/>
                <w:lang w:eastAsia="en-US"/>
              </w:rPr>
            </w:pPr>
            <w:r w:rsidRPr="00EA0916">
              <w:rPr>
                <w:rFonts w:ascii="Times New Roman" w:eastAsia="Calibri" w:hAnsi="Times New Roman" w:cs="Times New Roman"/>
                <w:sz w:val="24"/>
                <w:szCs w:val="24"/>
                <w:lang w:eastAsia="en-US"/>
              </w:rPr>
              <w:t xml:space="preserve">Организация, реализующая Программу, обеспечивает материально-технические условия, позволяющие достичь обозначенные ею цели и выполнить задачи. </w:t>
            </w:r>
          </w:p>
          <w:p w:rsidR="00EA0916" w:rsidRPr="00EA0916" w:rsidRDefault="00EA0916" w:rsidP="009E4F86">
            <w:pPr>
              <w:widowControl w:val="0"/>
              <w:spacing w:after="0" w:line="240" w:lineRule="auto"/>
              <w:ind w:firstLine="284"/>
              <w:contextualSpacing/>
              <w:jc w:val="both"/>
              <w:rPr>
                <w:rFonts w:ascii="Times New Roman" w:eastAsia="Calibri" w:hAnsi="Times New Roman" w:cs="Times New Roman"/>
                <w:sz w:val="24"/>
                <w:szCs w:val="24"/>
                <w:lang w:eastAsia="en-US"/>
              </w:rPr>
            </w:pPr>
            <w:r w:rsidRPr="00EA0916">
              <w:rPr>
                <w:rFonts w:ascii="Times New Roman" w:eastAsia="Calibri" w:hAnsi="Times New Roman" w:cs="Times New Roman"/>
                <w:sz w:val="24"/>
                <w:szCs w:val="24"/>
                <w:lang w:eastAsia="en-US"/>
              </w:rPr>
              <w:t>Организация, осуществляющая обр</w:t>
            </w:r>
            <w:r w:rsidR="0036176E">
              <w:rPr>
                <w:rFonts w:ascii="Times New Roman" w:eastAsia="Calibri" w:hAnsi="Times New Roman" w:cs="Times New Roman"/>
                <w:sz w:val="24"/>
                <w:szCs w:val="24"/>
                <w:lang w:eastAsia="en-US"/>
              </w:rPr>
              <w:t>азовательную деятельность по А</w:t>
            </w:r>
            <w:r w:rsidRPr="00EA0916">
              <w:rPr>
                <w:rFonts w:ascii="Times New Roman" w:eastAsia="Calibri" w:hAnsi="Times New Roman" w:cs="Times New Roman"/>
                <w:sz w:val="24"/>
                <w:szCs w:val="24"/>
                <w:lang w:eastAsia="en-US"/>
              </w:rPr>
              <w:t>П, создает материально-технические условия, обеспечивающие:</w:t>
            </w:r>
          </w:p>
          <w:p w:rsidR="00EA0916" w:rsidRPr="00EA0916" w:rsidRDefault="00EA0916" w:rsidP="009E4F86">
            <w:pPr>
              <w:widowControl w:val="0"/>
              <w:spacing w:after="0" w:line="240" w:lineRule="auto"/>
              <w:ind w:firstLine="284"/>
              <w:contextualSpacing/>
              <w:jc w:val="both"/>
              <w:rPr>
                <w:rFonts w:ascii="Times New Roman" w:eastAsia="Calibri" w:hAnsi="Times New Roman" w:cs="Times New Roman"/>
                <w:sz w:val="24"/>
                <w:szCs w:val="24"/>
                <w:lang w:eastAsia="en-US"/>
              </w:rPr>
            </w:pPr>
            <w:r w:rsidRPr="00EA0916">
              <w:rPr>
                <w:rFonts w:ascii="Times New Roman" w:eastAsia="Calibri" w:hAnsi="Times New Roman" w:cs="Times New Roman"/>
                <w:sz w:val="24"/>
                <w:szCs w:val="24"/>
                <w:lang w:eastAsia="en-US"/>
              </w:rPr>
              <w:t>1) возможность достижения воспитанниками целевых ориентиров освоения Программы;</w:t>
            </w:r>
          </w:p>
          <w:p w:rsidR="00EA0916" w:rsidRPr="00EA0916" w:rsidRDefault="00EA0916" w:rsidP="009E4F86">
            <w:pPr>
              <w:widowControl w:val="0"/>
              <w:spacing w:after="0" w:line="240" w:lineRule="auto"/>
              <w:ind w:firstLine="284"/>
              <w:contextualSpacing/>
              <w:jc w:val="both"/>
              <w:rPr>
                <w:rFonts w:ascii="Times New Roman" w:eastAsia="Calibri" w:hAnsi="Times New Roman" w:cs="Times New Roman"/>
                <w:sz w:val="24"/>
                <w:szCs w:val="24"/>
                <w:lang w:eastAsia="en-US"/>
              </w:rPr>
            </w:pPr>
            <w:r w:rsidRPr="00EA0916">
              <w:rPr>
                <w:rFonts w:ascii="Times New Roman" w:eastAsia="Calibri" w:hAnsi="Times New Roman" w:cs="Times New Roman"/>
                <w:sz w:val="24"/>
                <w:szCs w:val="24"/>
                <w:lang w:eastAsia="en-US"/>
              </w:rPr>
              <w:t>2) выполнение Организацией требований:</w:t>
            </w:r>
          </w:p>
          <w:p w:rsidR="00EA0916" w:rsidRPr="00EA0916" w:rsidRDefault="00EA0916" w:rsidP="009E4F86">
            <w:pPr>
              <w:widowControl w:val="0"/>
              <w:spacing w:after="0" w:line="240" w:lineRule="auto"/>
              <w:ind w:firstLine="284"/>
              <w:contextualSpacing/>
              <w:jc w:val="both"/>
              <w:rPr>
                <w:rFonts w:ascii="Times New Roman" w:eastAsia="Calibri" w:hAnsi="Times New Roman" w:cs="Times New Roman"/>
                <w:sz w:val="24"/>
                <w:szCs w:val="24"/>
                <w:lang w:eastAsia="en-US"/>
              </w:rPr>
            </w:pPr>
            <w:r w:rsidRPr="00EA0916">
              <w:rPr>
                <w:rFonts w:ascii="Times New Roman" w:eastAsia="Calibri" w:hAnsi="Times New Roman" w:cs="Times New Roman"/>
                <w:sz w:val="24"/>
                <w:szCs w:val="24"/>
                <w:lang w:eastAsia="en-US"/>
              </w:rPr>
              <w:t>– санитарно-эпидемиологических правил и нормативов:</w:t>
            </w:r>
          </w:p>
          <w:p w:rsidR="00EA0916" w:rsidRPr="00EA0916" w:rsidRDefault="00EA0916" w:rsidP="009E4F86">
            <w:pPr>
              <w:widowControl w:val="0"/>
              <w:spacing w:after="0" w:line="240" w:lineRule="auto"/>
              <w:ind w:firstLine="284"/>
              <w:contextualSpacing/>
              <w:jc w:val="both"/>
              <w:rPr>
                <w:rFonts w:ascii="Times New Roman" w:eastAsia="Calibri" w:hAnsi="Times New Roman" w:cs="Times New Roman"/>
                <w:sz w:val="24"/>
                <w:szCs w:val="24"/>
                <w:lang w:eastAsia="en-US"/>
              </w:rPr>
            </w:pPr>
            <w:r w:rsidRPr="00EA0916">
              <w:rPr>
                <w:rFonts w:ascii="Times New Roman" w:eastAsia="Calibri" w:hAnsi="Times New Roman" w:cs="Times New Roman"/>
                <w:sz w:val="24"/>
                <w:szCs w:val="24"/>
                <w:lang w:eastAsia="en-US"/>
              </w:rPr>
              <w:t>• к условиям размещения организаций, осуществляющих образовательную деятельность,</w:t>
            </w:r>
          </w:p>
          <w:p w:rsidR="00EA0916" w:rsidRPr="00EA0916" w:rsidRDefault="00EA0916" w:rsidP="009E4F86">
            <w:pPr>
              <w:widowControl w:val="0"/>
              <w:spacing w:after="0" w:line="240" w:lineRule="auto"/>
              <w:ind w:firstLine="284"/>
              <w:contextualSpacing/>
              <w:jc w:val="both"/>
              <w:rPr>
                <w:rFonts w:ascii="Times New Roman" w:eastAsia="Calibri" w:hAnsi="Times New Roman" w:cs="Times New Roman"/>
                <w:sz w:val="24"/>
                <w:szCs w:val="24"/>
                <w:lang w:eastAsia="en-US"/>
              </w:rPr>
            </w:pPr>
            <w:r w:rsidRPr="00EA0916">
              <w:rPr>
                <w:rFonts w:ascii="Times New Roman" w:eastAsia="Calibri" w:hAnsi="Times New Roman" w:cs="Times New Roman"/>
                <w:sz w:val="24"/>
                <w:szCs w:val="24"/>
                <w:lang w:eastAsia="en-US"/>
              </w:rPr>
              <w:t>• оборудованию и содержанию территории,</w:t>
            </w:r>
          </w:p>
          <w:p w:rsidR="00EA0916" w:rsidRPr="00EA0916" w:rsidRDefault="00EA0916" w:rsidP="009E4F86">
            <w:pPr>
              <w:widowControl w:val="0"/>
              <w:spacing w:after="0" w:line="240" w:lineRule="auto"/>
              <w:ind w:firstLine="284"/>
              <w:contextualSpacing/>
              <w:jc w:val="both"/>
              <w:rPr>
                <w:rFonts w:ascii="Times New Roman" w:eastAsia="Calibri" w:hAnsi="Times New Roman" w:cs="Times New Roman"/>
                <w:sz w:val="24"/>
                <w:szCs w:val="24"/>
                <w:lang w:eastAsia="en-US"/>
              </w:rPr>
            </w:pPr>
            <w:r w:rsidRPr="00EA0916">
              <w:rPr>
                <w:rFonts w:ascii="Times New Roman" w:eastAsia="Calibri" w:hAnsi="Times New Roman" w:cs="Times New Roman"/>
                <w:sz w:val="24"/>
                <w:szCs w:val="24"/>
                <w:lang w:eastAsia="en-US"/>
              </w:rPr>
              <w:t>• помещениям, их оборудованию и содержанию,</w:t>
            </w:r>
          </w:p>
          <w:p w:rsidR="00EA0916" w:rsidRPr="00EA0916" w:rsidRDefault="00EA0916" w:rsidP="009E4F86">
            <w:pPr>
              <w:widowControl w:val="0"/>
              <w:spacing w:after="0" w:line="240" w:lineRule="auto"/>
              <w:ind w:firstLine="284"/>
              <w:contextualSpacing/>
              <w:jc w:val="both"/>
              <w:rPr>
                <w:rFonts w:ascii="Times New Roman" w:eastAsia="Calibri" w:hAnsi="Times New Roman" w:cs="Times New Roman"/>
                <w:sz w:val="24"/>
                <w:szCs w:val="24"/>
                <w:lang w:eastAsia="en-US"/>
              </w:rPr>
            </w:pPr>
            <w:r w:rsidRPr="00EA0916">
              <w:rPr>
                <w:rFonts w:ascii="Times New Roman" w:eastAsia="Calibri" w:hAnsi="Times New Roman" w:cs="Times New Roman"/>
                <w:sz w:val="24"/>
                <w:szCs w:val="24"/>
                <w:lang w:eastAsia="en-US"/>
              </w:rPr>
              <w:t>• естественному и искусственному освещению помещений,</w:t>
            </w:r>
          </w:p>
          <w:p w:rsidR="00EA0916" w:rsidRPr="00EA0916" w:rsidRDefault="00EA0916" w:rsidP="009E4F86">
            <w:pPr>
              <w:widowControl w:val="0"/>
              <w:spacing w:after="0" w:line="240" w:lineRule="auto"/>
              <w:ind w:firstLine="284"/>
              <w:contextualSpacing/>
              <w:jc w:val="both"/>
              <w:rPr>
                <w:rFonts w:ascii="Times New Roman" w:eastAsia="Calibri" w:hAnsi="Times New Roman" w:cs="Times New Roman"/>
                <w:sz w:val="24"/>
                <w:szCs w:val="24"/>
                <w:lang w:eastAsia="en-US"/>
              </w:rPr>
            </w:pPr>
            <w:r w:rsidRPr="00EA0916">
              <w:rPr>
                <w:rFonts w:ascii="Times New Roman" w:eastAsia="Calibri" w:hAnsi="Times New Roman" w:cs="Times New Roman"/>
                <w:sz w:val="24"/>
                <w:szCs w:val="24"/>
                <w:lang w:eastAsia="en-US"/>
              </w:rPr>
              <w:t>• отоплению и вентиляции,</w:t>
            </w:r>
          </w:p>
          <w:p w:rsidR="00EA0916" w:rsidRPr="00EA0916" w:rsidRDefault="00EA0916" w:rsidP="009E4F86">
            <w:pPr>
              <w:widowControl w:val="0"/>
              <w:spacing w:after="0" w:line="240" w:lineRule="auto"/>
              <w:ind w:firstLine="284"/>
              <w:contextualSpacing/>
              <w:jc w:val="both"/>
              <w:rPr>
                <w:rFonts w:ascii="Times New Roman" w:eastAsia="Calibri" w:hAnsi="Times New Roman" w:cs="Times New Roman"/>
                <w:sz w:val="24"/>
                <w:szCs w:val="24"/>
                <w:lang w:eastAsia="en-US"/>
              </w:rPr>
            </w:pPr>
            <w:r w:rsidRPr="00EA0916">
              <w:rPr>
                <w:rFonts w:ascii="Times New Roman" w:eastAsia="Calibri" w:hAnsi="Times New Roman" w:cs="Times New Roman"/>
                <w:sz w:val="24"/>
                <w:szCs w:val="24"/>
                <w:lang w:eastAsia="en-US"/>
              </w:rPr>
              <w:t>• водоснабжению и канализации,</w:t>
            </w:r>
          </w:p>
          <w:p w:rsidR="00EA0916" w:rsidRPr="00EA0916" w:rsidRDefault="00EA0916" w:rsidP="009E4F86">
            <w:pPr>
              <w:widowControl w:val="0"/>
              <w:spacing w:after="0" w:line="240" w:lineRule="auto"/>
              <w:ind w:firstLine="284"/>
              <w:contextualSpacing/>
              <w:jc w:val="both"/>
              <w:rPr>
                <w:rFonts w:ascii="Times New Roman" w:eastAsia="Calibri" w:hAnsi="Times New Roman" w:cs="Times New Roman"/>
                <w:sz w:val="24"/>
                <w:szCs w:val="24"/>
                <w:lang w:eastAsia="en-US"/>
              </w:rPr>
            </w:pPr>
            <w:r w:rsidRPr="00EA0916">
              <w:rPr>
                <w:rFonts w:ascii="Times New Roman" w:eastAsia="Calibri" w:hAnsi="Times New Roman" w:cs="Times New Roman"/>
                <w:sz w:val="24"/>
                <w:szCs w:val="24"/>
                <w:lang w:eastAsia="en-US"/>
              </w:rPr>
              <w:t>• организации питания,</w:t>
            </w:r>
          </w:p>
          <w:p w:rsidR="00EA0916" w:rsidRPr="00EA0916" w:rsidRDefault="00EA0916" w:rsidP="009E4F86">
            <w:pPr>
              <w:widowControl w:val="0"/>
              <w:spacing w:after="0" w:line="240" w:lineRule="auto"/>
              <w:ind w:firstLine="284"/>
              <w:contextualSpacing/>
              <w:jc w:val="both"/>
              <w:rPr>
                <w:rFonts w:ascii="Times New Roman" w:eastAsia="Calibri" w:hAnsi="Times New Roman" w:cs="Times New Roman"/>
                <w:sz w:val="24"/>
                <w:szCs w:val="24"/>
                <w:lang w:eastAsia="en-US"/>
              </w:rPr>
            </w:pPr>
            <w:r w:rsidRPr="00EA0916">
              <w:rPr>
                <w:rFonts w:ascii="Times New Roman" w:eastAsia="Calibri" w:hAnsi="Times New Roman" w:cs="Times New Roman"/>
                <w:sz w:val="24"/>
                <w:szCs w:val="24"/>
                <w:lang w:eastAsia="en-US"/>
              </w:rPr>
              <w:t>• медицинскому обеспечению,</w:t>
            </w:r>
          </w:p>
          <w:p w:rsidR="00EA0916" w:rsidRPr="00EA0916" w:rsidRDefault="00EA0916" w:rsidP="009E4F86">
            <w:pPr>
              <w:widowControl w:val="0"/>
              <w:spacing w:after="0" w:line="240" w:lineRule="auto"/>
              <w:ind w:firstLine="284"/>
              <w:contextualSpacing/>
              <w:jc w:val="both"/>
              <w:rPr>
                <w:rFonts w:ascii="Times New Roman" w:eastAsia="Calibri" w:hAnsi="Times New Roman" w:cs="Times New Roman"/>
                <w:sz w:val="24"/>
                <w:szCs w:val="24"/>
                <w:lang w:eastAsia="en-US"/>
              </w:rPr>
            </w:pPr>
            <w:r w:rsidRPr="00EA0916">
              <w:rPr>
                <w:rFonts w:ascii="Times New Roman" w:eastAsia="Calibri" w:hAnsi="Times New Roman" w:cs="Times New Roman"/>
                <w:sz w:val="24"/>
                <w:szCs w:val="24"/>
                <w:lang w:eastAsia="en-US"/>
              </w:rPr>
              <w:t>• приему детей в организации, осуществляющие образовательную деятельность,</w:t>
            </w:r>
          </w:p>
          <w:p w:rsidR="00EA0916" w:rsidRPr="00EA0916" w:rsidRDefault="00EA0916" w:rsidP="009E4F86">
            <w:pPr>
              <w:widowControl w:val="0"/>
              <w:spacing w:after="0" w:line="240" w:lineRule="auto"/>
              <w:ind w:firstLine="284"/>
              <w:contextualSpacing/>
              <w:jc w:val="both"/>
              <w:rPr>
                <w:rFonts w:ascii="Times New Roman" w:eastAsia="Calibri" w:hAnsi="Times New Roman" w:cs="Times New Roman"/>
                <w:sz w:val="24"/>
                <w:szCs w:val="24"/>
                <w:lang w:eastAsia="en-US"/>
              </w:rPr>
            </w:pPr>
            <w:r w:rsidRPr="00EA0916">
              <w:rPr>
                <w:rFonts w:ascii="Times New Roman" w:eastAsia="Calibri" w:hAnsi="Times New Roman" w:cs="Times New Roman"/>
                <w:sz w:val="24"/>
                <w:szCs w:val="24"/>
                <w:lang w:eastAsia="en-US"/>
              </w:rPr>
              <w:t>• организации режима дня,</w:t>
            </w:r>
          </w:p>
          <w:p w:rsidR="00EA0916" w:rsidRPr="00EA0916" w:rsidRDefault="00EA0916" w:rsidP="009E4F86">
            <w:pPr>
              <w:widowControl w:val="0"/>
              <w:spacing w:after="0" w:line="240" w:lineRule="auto"/>
              <w:ind w:firstLine="284"/>
              <w:contextualSpacing/>
              <w:jc w:val="both"/>
              <w:rPr>
                <w:rFonts w:ascii="Times New Roman" w:eastAsia="Calibri" w:hAnsi="Times New Roman" w:cs="Times New Roman"/>
                <w:sz w:val="24"/>
                <w:szCs w:val="24"/>
                <w:lang w:eastAsia="en-US"/>
              </w:rPr>
            </w:pPr>
            <w:r w:rsidRPr="00EA0916">
              <w:rPr>
                <w:rFonts w:ascii="Times New Roman" w:eastAsia="Calibri" w:hAnsi="Times New Roman" w:cs="Times New Roman"/>
                <w:sz w:val="24"/>
                <w:szCs w:val="24"/>
                <w:lang w:eastAsia="en-US"/>
              </w:rPr>
              <w:t>• организации физического воспитания,</w:t>
            </w:r>
          </w:p>
          <w:p w:rsidR="00EA0916" w:rsidRPr="00EA0916" w:rsidRDefault="00EA0916" w:rsidP="009E4F86">
            <w:pPr>
              <w:widowControl w:val="0"/>
              <w:spacing w:after="0" w:line="240" w:lineRule="auto"/>
              <w:ind w:firstLine="284"/>
              <w:contextualSpacing/>
              <w:jc w:val="both"/>
              <w:rPr>
                <w:rFonts w:ascii="Times New Roman" w:eastAsia="Calibri" w:hAnsi="Times New Roman" w:cs="Times New Roman"/>
                <w:sz w:val="24"/>
                <w:szCs w:val="24"/>
                <w:lang w:eastAsia="en-US"/>
              </w:rPr>
            </w:pPr>
            <w:r w:rsidRPr="00EA0916">
              <w:rPr>
                <w:rFonts w:ascii="Times New Roman" w:eastAsia="Calibri" w:hAnsi="Times New Roman" w:cs="Times New Roman"/>
                <w:sz w:val="24"/>
                <w:szCs w:val="24"/>
                <w:lang w:eastAsia="en-US"/>
              </w:rPr>
              <w:t>• личной гигиене персонала;</w:t>
            </w:r>
          </w:p>
          <w:p w:rsidR="00EA0916" w:rsidRPr="00EA0916" w:rsidRDefault="00EA0916" w:rsidP="009E4F86">
            <w:pPr>
              <w:widowControl w:val="0"/>
              <w:spacing w:after="0" w:line="240" w:lineRule="auto"/>
              <w:ind w:firstLine="284"/>
              <w:contextualSpacing/>
              <w:jc w:val="both"/>
              <w:rPr>
                <w:rFonts w:ascii="Times New Roman" w:eastAsia="Calibri" w:hAnsi="Times New Roman" w:cs="Times New Roman"/>
                <w:sz w:val="24"/>
                <w:szCs w:val="24"/>
                <w:lang w:eastAsia="en-US"/>
              </w:rPr>
            </w:pPr>
            <w:r w:rsidRPr="00EA0916">
              <w:rPr>
                <w:rFonts w:ascii="Times New Roman" w:eastAsia="Calibri" w:hAnsi="Times New Roman" w:cs="Times New Roman"/>
                <w:sz w:val="24"/>
                <w:szCs w:val="24"/>
                <w:lang w:eastAsia="en-US"/>
              </w:rPr>
              <w:t>– пожарной безопасности и электробезопасности;</w:t>
            </w:r>
          </w:p>
          <w:p w:rsidR="00EA0916" w:rsidRPr="00EA0916" w:rsidRDefault="00EA0916" w:rsidP="009E4F86">
            <w:pPr>
              <w:widowControl w:val="0"/>
              <w:spacing w:after="0" w:line="240" w:lineRule="auto"/>
              <w:ind w:firstLine="284"/>
              <w:contextualSpacing/>
              <w:jc w:val="both"/>
              <w:rPr>
                <w:rFonts w:ascii="Times New Roman" w:eastAsia="Calibri" w:hAnsi="Times New Roman" w:cs="Times New Roman"/>
                <w:sz w:val="24"/>
                <w:szCs w:val="24"/>
                <w:lang w:eastAsia="en-US"/>
              </w:rPr>
            </w:pPr>
            <w:r w:rsidRPr="00EA0916">
              <w:rPr>
                <w:rFonts w:ascii="Times New Roman" w:eastAsia="Calibri" w:hAnsi="Times New Roman" w:cs="Times New Roman"/>
                <w:sz w:val="24"/>
                <w:szCs w:val="24"/>
                <w:lang w:eastAsia="en-US"/>
              </w:rPr>
              <w:t>– охране здоровья воспитанников и охране труда работников Организации;</w:t>
            </w:r>
          </w:p>
          <w:p w:rsidR="00EA0916" w:rsidRPr="00EA0916" w:rsidRDefault="00EA0916" w:rsidP="009E4F86">
            <w:pPr>
              <w:widowControl w:val="0"/>
              <w:spacing w:after="0" w:line="240" w:lineRule="auto"/>
              <w:ind w:firstLine="284"/>
              <w:contextualSpacing/>
              <w:jc w:val="both"/>
              <w:rPr>
                <w:rFonts w:ascii="Times New Roman" w:eastAsia="Calibri" w:hAnsi="Times New Roman" w:cs="Times New Roman"/>
                <w:sz w:val="24"/>
                <w:szCs w:val="24"/>
                <w:lang w:eastAsia="en-US"/>
              </w:rPr>
            </w:pPr>
            <w:r w:rsidRPr="00EA0916">
              <w:rPr>
                <w:rFonts w:ascii="Times New Roman" w:eastAsia="Calibri" w:hAnsi="Times New Roman" w:cs="Times New Roman"/>
                <w:sz w:val="24"/>
                <w:szCs w:val="24"/>
                <w:lang w:eastAsia="en-US"/>
              </w:rPr>
              <w:t>3) возможность для беспрепятственного доступа воспитанников с ограниченными возможностями здоровья, в т. ч. детей-инвалидов, к объектам инфраструктуры организации, осуществляющей образовательную деятельность.</w:t>
            </w:r>
          </w:p>
          <w:p w:rsidR="00EA0916" w:rsidRPr="00EA0916" w:rsidRDefault="00EA0916" w:rsidP="009E4F86">
            <w:pPr>
              <w:widowControl w:val="0"/>
              <w:spacing w:after="0" w:line="240" w:lineRule="auto"/>
              <w:ind w:firstLine="284"/>
              <w:contextualSpacing/>
              <w:jc w:val="both"/>
              <w:rPr>
                <w:rFonts w:ascii="Times New Roman" w:eastAsia="Calibri" w:hAnsi="Times New Roman" w:cs="Times New Roman"/>
                <w:sz w:val="24"/>
                <w:szCs w:val="24"/>
                <w:lang w:eastAsia="en-US"/>
              </w:rPr>
            </w:pPr>
            <w:r w:rsidRPr="00EA0916">
              <w:rPr>
                <w:rFonts w:ascii="Times New Roman" w:eastAsia="Calibri" w:hAnsi="Times New Roman" w:cs="Times New Roman"/>
                <w:sz w:val="24"/>
                <w:szCs w:val="24"/>
                <w:lang w:eastAsia="en-US"/>
              </w:rPr>
              <w:t>Организация  имеет необходимое для всех видов образовательной деятельности</w:t>
            </w:r>
            <w:r>
              <w:rPr>
                <w:rFonts w:ascii="Times New Roman" w:eastAsia="Calibri" w:hAnsi="Times New Roman" w:cs="Times New Roman"/>
                <w:sz w:val="24"/>
                <w:szCs w:val="24"/>
                <w:lang w:eastAsia="en-US"/>
              </w:rPr>
              <w:t xml:space="preserve"> воспитанников</w:t>
            </w:r>
            <w:r w:rsidRPr="00EA0916">
              <w:rPr>
                <w:rFonts w:ascii="Times New Roman" w:eastAsia="Calibri" w:hAnsi="Times New Roman" w:cs="Times New Roman"/>
                <w:sz w:val="24"/>
                <w:szCs w:val="24"/>
                <w:lang w:eastAsia="en-US"/>
              </w:rPr>
              <w:t>, педагогической, административной и хозяйственной деятельности оснащение и оборудование:</w:t>
            </w:r>
          </w:p>
          <w:p w:rsidR="00EA0916" w:rsidRPr="00EA0916" w:rsidRDefault="00EA0916" w:rsidP="009E4F86">
            <w:pPr>
              <w:widowControl w:val="0"/>
              <w:spacing w:after="0" w:line="240" w:lineRule="auto"/>
              <w:ind w:firstLine="284"/>
              <w:contextualSpacing/>
              <w:jc w:val="both"/>
              <w:rPr>
                <w:rFonts w:ascii="Times New Roman" w:eastAsia="Calibri" w:hAnsi="Times New Roman" w:cs="Times New Roman"/>
                <w:sz w:val="24"/>
                <w:szCs w:val="24"/>
                <w:lang w:eastAsia="en-US"/>
              </w:rPr>
            </w:pPr>
            <w:r w:rsidRPr="00EA0916">
              <w:rPr>
                <w:rFonts w:ascii="Times New Roman" w:eastAsia="Calibri" w:hAnsi="Times New Roman" w:cs="Times New Roman"/>
                <w:sz w:val="24"/>
                <w:szCs w:val="24"/>
                <w:lang w:eastAsia="en-US"/>
              </w:rPr>
              <w:t>– учебно-методический комплект Программы (в т. ч. комплект различных развивающих игр);</w:t>
            </w:r>
          </w:p>
          <w:p w:rsidR="00EA0916" w:rsidRPr="00EA0916" w:rsidRDefault="00EA0916" w:rsidP="009E4F86">
            <w:pPr>
              <w:widowControl w:val="0"/>
              <w:spacing w:after="0" w:line="240" w:lineRule="auto"/>
              <w:ind w:firstLine="284"/>
              <w:contextualSpacing/>
              <w:jc w:val="both"/>
              <w:rPr>
                <w:rFonts w:ascii="Times New Roman" w:eastAsia="Calibri" w:hAnsi="Times New Roman" w:cs="Times New Roman"/>
                <w:sz w:val="24"/>
                <w:szCs w:val="24"/>
                <w:lang w:eastAsia="en-US"/>
              </w:rPr>
            </w:pPr>
            <w:r w:rsidRPr="00EA0916">
              <w:rPr>
                <w:rFonts w:ascii="Times New Roman" w:eastAsia="Calibri" w:hAnsi="Times New Roman" w:cs="Times New Roman"/>
                <w:sz w:val="24"/>
                <w:szCs w:val="24"/>
                <w:lang w:eastAsia="en-US"/>
              </w:rPr>
              <w:t>– помещения для занятий и проектов, обеспечивающие образование детей через игру, общение, познавательно-исследовательскую деятельность и другие формы активности ребенка с участием взрослых и других детей;</w:t>
            </w:r>
          </w:p>
          <w:p w:rsidR="00EA0916" w:rsidRPr="00EA0916" w:rsidRDefault="00EA0916" w:rsidP="009E4F86">
            <w:pPr>
              <w:widowControl w:val="0"/>
              <w:spacing w:after="0" w:line="240" w:lineRule="auto"/>
              <w:ind w:firstLine="284"/>
              <w:contextualSpacing/>
              <w:jc w:val="both"/>
              <w:rPr>
                <w:rFonts w:ascii="Times New Roman" w:eastAsia="Calibri" w:hAnsi="Times New Roman" w:cs="Times New Roman"/>
                <w:sz w:val="24"/>
                <w:szCs w:val="24"/>
                <w:lang w:eastAsia="en-US"/>
              </w:rPr>
            </w:pPr>
            <w:r w:rsidRPr="00EA0916">
              <w:rPr>
                <w:rFonts w:ascii="Times New Roman" w:eastAsia="Calibri" w:hAnsi="Times New Roman" w:cs="Times New Roman"/>
                <w:sz w:val="24"/>
                <w:szCs w:val="24"/>
                <w:lang w:eastAsia="en-US"/>
              </w:rPr>
              <w:t>– оснащение предметно-развивающей среды, включающей средства образования и воспитания, подобранные в соответствии с возрастными и индивидуальными особенностями детей дошкольного возраста,</w:t>
            </w:r>
          </w:p>
          <w:p w:rsidR="00EA0916" w:rsidRPr="00EA0916" w:rsidRDefault="00EA0916" w:rsidP="009E4F86">
            <w:pPr>
              <w:widowControl w:val="0"/>
              <w:spacing w:after="0" w:line="240" w:lineRule="auto"/>
              <w:ind w:firstLine="284"/>
              <w:contextualSpacing/>
              <w:jc w:val="both"/>
              <w:rPr>
                <w:rFonts w:ascii="Times New Roman" w:eastAsia="Calibri" w:hAnsi="Times New Roman" w:cs="Times New Roman"/>
                <w:sz w:val="24"/>
                <w:szCs w:val="24"/>
                <w:lang w:eastAsia="en-US"/>
              </w:rPr>
            </w:pPr>
            <w:r w:rsidRPr="00EA0916">
              <w:rPr>
                <w:rFonts w:ascii="Times New Roman" w:eastAsia="Calibri" w:hAnsi="Times New Roman" w:cs="Times New Roman"/>
                <w:sz w:val="24"/>
                <w:szCs w:val="24"/>
                <w:lang w:eastAsia="en-US"/>
              </w:rPr>
              <w:t>– мебель, техническое оборудование, спортивный и хозяйственный инвентарь, инвентарь для художественного творчества, музыкальные инструменты.</w:t>
            </w:r>
          </w:p>
          <w:p w:rsidR="00EA0916" w:rsidRPr="00EA0916" w:rsidRDefault="00EA0916" w:rsidP="009E4F86">
            <w:pPr>
              <w:widowControl w:val="0"/>
              <w:spacing w:after="0" w:line="240" w:lineRule="auto"/>
              <w:ind w:firstLine="284"/>
              <w:contextualSpacing/>
              <w:jc w:val="both"/>
              <w:rPr>
                <w:rFonts w:ascii="Times New Roman" w:eastAsia="Calibri" w:hAnsi="Times New Roman" w:cs="Times New Roman"/>
                <w:sz w:val="24"/>
                <w:szCs w:val="24"/>
                <w:lang w:eastAsia="en-US"/>
              </w:rPr>
            </w:pPr>
            <w:r w:rsidRPr="00EA0916">
              <w:rPr>
                <w:rFonts w:ascii="Times New Roman" w:eastAsia="Calibri" w:hAnsi="Times New Roman" w:cs="Times New Roman"/>
                <w:sz w:val="24"/>
                <w:szCs w:val="24"/>
                <w:lang w:eastAsia="en-US"/>
              </w:rPr>
              <w:t>Программа оставляет за Организацией право самостоятельного подбора разновидности необходимых средств обучения, оборудования, материалов, исходя из особенностей реализации адаптированной основной образовательной программы.</w:t>
            </w:r>
          </w:p>
          <w:p w:rsidR="00EA0916" w:rsidRPr="00EA0916" w:rsidRDefault="00EA0916" w:rsidP="009E4F86">
            <w:pPr>
              <w:widowControl w:val="0"/>
              <w:spacing w:after="0" w:line="240" w:lineRule="auto"/>
              <w:ind w:firstLine="284"/>
              <w:contextualSpacing/>
              <w:jc w:val="both"/>
              <w:rPr>
                <w:rFonts w:ascii="Times New Roman" w:eastAsia="Calibri" w:hAnsi="Times New Roman" w:cs="Times New Roman"/>
                <w:sz w:val="24"/>
                <w:szCs w:val="24"/>
                <w:lang w:eastAsia="en-US"/>
              </w:rPr>
            </w:pPr>
            <w:r w:rsidRPr="00EA0916">
              <w:rPr>
                <w:rFonts w:ascii="Times New Roman" w:eastAsia="Calibri" w:hAnsi="Times New Roman" w:cs="Times New Roman"/>
                <w:sz w:val="24"/>
                <w:szCs w:val="24"/>
                <w:lang w:eastAsia="en-US"/>
              </w:rPr>
              <w:t>Программа предусматривает необходимость в специальном оснащении и оборудовании для организации образовательного процесса с детьми-инвалидами и детьми с ограниченными возможностями здоровья.</w:t>
            </w:r>
          </w:p>
          <w:p w:rsidR="003E790E" w:rsidRPr="00D6373F" w:rsidRDefault="00EA0916" w:rsidP="00D6373F">
            <w:pPr>
              <w:widowControl w:val="0"/>
              <w:spacing w:after="0" w:line="240" w:lineRule="auto"/>
              <w:ind w:firstLine="284"/>
              <w:contextualSpacing/>
              <w:jc w:val="both"/>
              <w:rPr>
                <w:rFonts w:ascii="Times New Roman" w:eastAsia="Calibri" w:hAnsi="Times New Roman" w:cs="Times New Roman"/>
                <w:sz w:val="24"/>
                <w:szCs w:val="24"/>
                <w:lang w:eastAsia="en-US"/>
              </w:rPr>
            </w:pPr>
            <w:r w:rsidRPr="00EA0916">
              <w:rPr>
                <w:rFonts w:ascii="Times New Roman" w:eastAsia="Calibri" w:hAnsi="Times New Roman" w:cs="Times New Roman"/>
                <w:sz w:val="24"/>
                <w:szCs w:val="24"/>
                <w:lang w:eastAsia="en-US"/>
              </w:rPr>
              <w:t>Программой предусмотрено также использование Организацией обновляемых образовательных ресурсов, в т. ч. расходных материалов, подписки на актуализацию электронных ресурсов, техническое и мультимедийное сопровождение деятельности средств обучения и воспитания, спортивного, музыкального, оздоровительного оборудования, услуг связи, в т. ч. информационно-телекоммуникационной сети Интернет.</w:t>
            </w:r>
          </w:p>
          <w:p w:rsidR="00EA0916" w:rsidRPr="00EA0916" w:rsidRDefault="00EA0916" w:rsidP="00225FAD">
            <w:pPr>
              <w:widowControl w:val="0"/>
              <w:spacing w:after="0" w:line="240" w:lineRule="auto"/>
              <w:ind w:firstLine="426"/>
              <w:contextualSpacing/>
              <w:jc w:val="center"/>
              <w:outlineLvl w:val="1"/>
              <w:rPr>
                <w:rFonts w:ascii="Times New Roman" w:eastAsia="Times New Roman" w:hAnsi="Times New Roman" w:cs="Times New Roman"/>
                <w:b/>
                <w:sz w:val="24"/>
                <w:szCs w:val="24"/>
                <w:lang w:val="x-none" w:eastAsia="x-none"/>
              </w:rPr>
            </w:pPr>
            <w:bookmarkStart w:id="4" w:name="_Toc485825622"/>
            <w:r>
              <w:rPr>
                <w:rFonts w:ascii="Times New Roman" w:eastAsia="Times New Roman" w:hAnsi="Times New Roman" w:cs="Times New Roman"/>
                <w:b/>
                <w:sz w:val="24"/>
                <w:szCs w:val="24"/>
                <w:lang w:val="x-none" w:eastAsia="x-none"/>
              </w:rPr>
              <w:lastRenderedPageBreak/>
              <w:t>3.</w:t>
            </w:r>
            <w:r w:rsidR="00EB5735">
              <w:rPr>
                <w:rFonts w:ascii="Times New Roman" w:eastAsia="Times New Roman" w:hAnsi="Times New Roman" w:cs="Times New Roman"/>
                <w:b/>
                <w:sz w:val="24"/>
                <w:szCs w:val="24"/>
                <w:lang w:eastAsia="x-none"/>
              </w:rPr>
              <w:t>7</w:t>
            </w:r>
            <w:r w:rsidRPr="00EA0916">
              <w:rPr>
                <w:rFonts w:ascii="Times New Roman" w:eastAsia="Times New Roman" w:hAnsi="Times New Roman" w:cs="Times New Roman"/>
                <w:b/>
                <w:sz w:val="24"/>
                <w:szCs w:val="24"/>
                <w:lang w:val="x-none" w:eastAsia="x-none"/>
              </w:rPr>
              <w:t>. Финансовые условия реализации Программы</w:t>
            </w:r>
            <w:bookmarkEnd w:id="4"/>
          </w:p>
          <w:p w:rsidR="00EA0916" w:rsidRPr="00EA0916" w:rsidRDefault="00EA0916" w:rsidP="009E4F86">
            <w:pPr>
              <w:widowControl w:val="0"/>
              <w:spacing w:after="0" w:line="240" w:lineRule="auto"/>
              <w:ind w:firstLine="284"/>
              <w:contextualSpacing/>
              <w:jc w:val="both"/>
              <w:rPr>
                <w:rFonts w:ascii="Times New Roman" w:eastAsia="Calibri" w:hAnsi="Times New Roman" w:cs="Times New Roman"/>
                <w:sz w:val="24"/>
                <w:szCs w:val="24"/>
                <w:lang w:eastAsia="en-US"/>
              </w:rPr>
            </w:pPr>
            <w:r w:rsidRPr="00EA0916">
              <w:rPr>
                <w:rFonts w:ascii="Times New Roman" w:eastAsia="Calibri" w:hAnsi="Times New Roman" w:cs="Times New Roman"/>
                <w:sz w:val="24"/>
                <w:szCs w:val="24"/>
                <w:lang w:eastAsia="en-US"/>
              </w:rPr>
              <w:t>Федеральный государственный образовательный стандарт четко определяет, что реализация образовательной программы осуществляется в полной мере лишь в условиях, соответствующих предъявляемых к ним требованиям. В свою очередь финансирование реализации образовательной программы дошкольного образования не является самоцелью, а обуславливается именно необходимостью финансирования условий, создаваемых при реализации программы организацией. Именно обеспечение условий, кадровых, предметно-пространственной среды, иных, требуют от организации направленных усилий, связанных с формированием финансовых потоков. Так, если для реализации программы требуется привлечение педагога-психолога (иначе не будет возможности при необходимости провести психологическую диагностику, а значит выполнить требование стандарта, п. 3.2.3), то организация обязана его привлечь для создания требуемых условий, а значит, обязана оплатить его труд, понести соответствующие расходы. Следовательно, построение экономики организации должно осуществляться с учетом решения задачи обеспечения всех необходимых условий, в этом ключе сама экономика должна решать задачи содействия реализации образовательной программы. На уровнях же учредителя организации, субъекта Российской Федерации, определяемые финансовые условия реализации образовательных программ должны в обязательном порядке учитывать, что доводимые до организаций средства доводятся, прежде всего, с целью содействия организациям в реализации образовательной программы в соответствии со всеми требованиями к условиям федерального государственного образовательного стандарта. Таким образом, главным принципом формирования финансовых условий реализации программы является принцип их содействия конечному обучению воспитанника в условиях, необходимых для обеспечения такого обучения. Экономика дошкольного образования в этой связи должна рассматриваться как экономика содействия.</w:t>
            </w:r>
          </w:p>
          <w:p w:rsidR="00EA0916" w:rsidRPr="00EA0916" w:rsidRDefault="00EA0916" w:rsidP="009E4F86">
            <w:pPr>
              <w:widowControl w:val="0"/>
              <w:spacing w:after="0" w:line="240" w:lineRule="auto"/>
              <w:ind w:firstLine="284"/>
              <w:contextualSpacing/>
              <w:jc w:val="both"/>
              <w:rPr>
                <w:rFonts w:ascii="Times New Roman" w:eastAsia="Calibri" w:hAnsi="Times New Roman" w:cs="Times New Roman"/>
                <w:sz w:val="24"/>
                <w:szCs w:val="24"/>
                <w:shd w:val="clear" w:color="auto" w:fill="FFFFFF"/>
              </w:rPr>
            </w:pPr>
            <w:r w:rsidRPr="00EA0916">
              <w:rPr>
                <w:rFonts w:ascii="Times New Roman" w:eastAsia="Calibri" w:hAnsi="Times New Roman" w:cs="Times New Roman"/>
                <w:b/>
                <w:bCs/>
                <w:sz w:val="24"/>
                <w:szCs w:val="24"/>
                <w:shd w:val="clear" w:color="auto" w:fill="FFFFFF"/>
              </w:rPr>
              <w:t>Финансовое обеспечение</w:t>
            </w:r>
            <w:r w:rsidRPr="00EA0916">
              <w:rPr>
                <w:rFonts w:ascii="Times New Roman" w:eastAsia="Calibri" w:hAnsi="Times New Roman" w:cs="Times New Roman"/>
                <w:sz w:val="24"/>
                <w:szCs w:val="24"/>
                <w:shd w:val="clear" w:color="auto" w:fill="FFFFFF"/>
              </w:rPr>
              <w:t xml:space="preserve"> реализации адаптированной основной общеобразовательной программы дошкольного образования, разработанной для детей с тяжелыми нарушениями речи, (далее – Программа) осуществляется в соответствии с потребностями Организации на осуществление всех необходимых расходов на обеспечение конституционного права на бесплатное и общедоступное дошкольное образование с учетом направленности группы, режима пребывания детей в группе, возрастом воспитанников и прочими особенностями реализации Программы. Дополнительно при определении потребностей в финансовом обеспечении учитывается тип Организации, в зависимости от которого определяются гарантии по среднему уровню заработной платы педагогических работников в соответствии с Указом Президента Российской Федерации от 7 мая 2012 года №597</w:t>
            </w:r>
            <w:r w:rsidRPr="00EA0916">
              <w:rPr>
                <w:rFonts w:ascii="Times New Roman" w:eastAsia="Calibri" w:hAnsi="Times New Roman" w:cs="Times New Roman"/>
                <w:sz w:val="24"/>
                <w:szCs w:val="24"/>
                <w:shd w:val="clear" w:color="auto" w:fill="FFFFFF"/>
                <w:vertAlign w:val="superscript"/>
              </w:rPr>
              <w:footnoteReference w:id="1"/>
            </w:r>
            <w:r w:rsidRPr="00EA0916">
              <w:rPr>
                <w:rFonts w:ascii="Times New Roman" w:eastAsia="Calibri" w:hAnsi="Times New Roman" w:cs="Times New Roman"/>
                <w:sz w:val="24"/>
                <w:szCs w:val="24"/>
                <w:shd w:val="clear" w:color="auto" w:fill="FFFFFF"/>
              </w:rPr>
              <w:t xml:space="preserve">. </w:t>
            </w:r>
          </w:p>
          <w:p w:rsidR="00EA0916" w:rsidRPr="00EA0916" w:rsidRDefault="00EA0916" w:rsidP="009E4F86">
            <w:pPr>
              <w:widowControl w:val="0"/>
              <w:spacing w:after="0" w:line="240" w:lineRule="auto"/>
              <w:ind w:firstLine="284"/>
              <w:contextualSpacing/>
              <w:jc w:val="both"/>
              <w:rPr>
                <w:rFonts w:ascii="Times New Roman" w:eastAsia="Batang" w:hAnsi="Times New Roman" w:cs="Times New Roman"/>
                <w:sz w:val="24"/>
                <w:szCs w:val="24"/>
                <w:lang w:eastAsia="ko-KR"/>
              </w:rPr>
            </w:pPr>
            <w:r w:rsidRPr="00EA0916">
              <w:rPr>
                <w:rFonts w:ascii="Times New Roman" w:eastAsia="Batang" w:hAnsi="Times New Roman" w:cs="Times New Roman"/>
                <w:sz w:val="24"/>
                <w:szCs w:val="24"/>
                <w:lang w:eastAsia="ko-KR"/>
              </w:rPr>
              <w:t>Объём финансового обеспечения реализации Программы определяется исходя из Требований к условиям реализации основной общеобразовательной программы дошкольного образования ФГОС ДО и должен быть достаточным и необходимым для осуществления Организацией:</w:t>
            </w:r>
          </w:p>
          <w:p w:rsidR="00EA0916" w:rsidRPr="00EA0916" w:rsidRDefault="00EA0916" w:rsidP="009E4F86">
            <w:pPr>
              <w:widowControl w:val="0"/>
              <w:numPr>
                <w:ilvl w:val="0"/>
                <w:numId w:val="11"/>
              </w:numPr>
              <w:spacing w:after="0" w:line="240" w:lineRule="auto"/>
              <w:ind w:left="0" w:firstLine="284"/>
              <w:contextualSpacing/>
              <w:jc w:val="both"/>
              <w:rPr>
                <w:rFonts w:ascii="Times New Roman" w:eastAsia="Times New Roman" w:hAnsi="Times New Roman" w:cs="Times New Roman"/>
                <w:sz w:val="24"/>
                <w:szCs w:val="24"/>
              </w:rPr>
            </w:pPr>
            <w:r w:rsidRPr="00EA0916">
              <w:rPr>
                <w:rFonts w:ascii="Times New Roman" w:eastAsia="Times New Roman" w:hAnsi="Times New Roman" w:cs="Times New Roman"/>
                <w:sz w:val="24"/>
                <w:szCs w:val="24"/>
              </w:rPr>
              <w:t xml:space="preserve">расходов на оплату труда работников, реализующих Программу, в том числе педагогических работников дополнительной привлекаемых </w:t>
            </w:r>
            <w:r w:rsidR="00BD2602" w:rsidRPr="00EA0916">
              <w:rPr>
                <w:rFonts w:ascii="Times New Roman" w:eastAsia="Times New Roman" w:hAnsi="Times New Roman" w:cs="Times New Roman"/>
                <w:sz w:val="24"/>
                <w:szCs w:val="24"/>
              </w:rPr>
              <w:t>для реализации,</w:t>
            </w:r>
            <w:r w:rsidRPr="00EA0916">
              <w:rPr>
                <w:rFonts w:ascii="Times New Roman" w:eastAsia="Times New Roman" w:hAnsi="Times New Roman" w:cs="Times New Roman"/>
                <w:sz w:val="24"/>
                <w:szCs w:val="24"/>
              </w:rPr>
              <w:t xml:space="preserve"> адаптированной основной общеобразовательной программы для детей </w:t>
            </w:r>
            <w:r w:rsidRPr="00EA0916">
              <w:rPr>
                <w:rFonts w:ascii="Times New Roman" w:eastAsia="Calibri" w:hAnsi="Times New Roman" w:cs="Times New Roman"/>
                <w:sz w:val="24"/>
                <w:szCs w:val="24"/>
                <w:shd w:val="clear" w:color="auto" w:fill="FFFFFF"/>
              </w:rPr>
              <w:t>с тяжелыми нарушениями речи</w:t>
            </w:r>
            <w:r w:rsidRPr="00EA0916">
              <w:rPr>
                <w:rFonts w:ascii="Times New Roman" w:eastAsia="Times New Roman" w:hAnsi="Times New Roman" w:cs="Times New Roman"/>
                <w:sz w:val="24"/>
                <w:szCs w:val="24"/>
              </w:rPr>
              <w:t xml:space="preserve"> в количестве, необходимом для качественного педагогического сопровождения указанной категории детей.</w:t>
            </w:r>
          </w:p>
          <w:p w:rsidR="00EA0916" w:rsidRPr="00EA0916" w:rsidRDefault="00EA0916" w:rsidP="009E4F86">
            <w:pPr>
              <w:widowControl w:val="0"/>
              <w:numPr>
                <w:ilvl w:val="0"/>
                <w:numId w:val="11"/>
              </w:numPr>
              <w:spacing w:after="0" w:line="240" w:lineRule="auto"/>
              <w:ind w:left="0" w:firstLine="284"/>
              <w:contextualSpacing/>
              <w:jc w:val="both"/>
              <w:rPr>
                <w:rFonts w:ascii="Times New Roman" w:eastAsia="Times New Roman" w:hAnsi="Times New Roman" w:cs="Times New Roman"/>
                <w:sz w:val="24"/>
                <w:szCs w:val="24"/>
              </w:rPr>
            </w:pPr>
            <w:r w:rsidRPr="00EA0916">
              <w:rPr>
                <w:rFonts w:ascii="Times New Roman" w:eastAsia="Times New Roman" w:hAnsi="Times New Roman" w:cs="Times New Roman"/>
                <w:sz w:val="24"/>
                <w:szCs w:val="24"/>
              </w:rPr>
              <w:t xml:space="preserve">расходов на средства обучения, включая средства обучения необходимые для организации реализации адаптированной основной общеобразовательной программы для детей </w:t>
            </w:r>
            <w:r w:rsidRPr="00EA0916">
              <w:rPr>
                <w:rFonts w:ascii="Times New Roman" w:eastAsia="Calibri" w:hAnsi="Times New Roman" w:cs="Times New Roman"/>
                <w:sz w:val="24"/>
                <w:szCs w:val="24"/>
                <w:shd w:val="clear" w:color="auto" w:fill="FFFFFF"/>
              </w:rPr>
              <w:t>с тяжелыми нарушениями речи</w:t>
            </w:r>
            <w:r w:rsidRPr="00EA0916">
              <w:rPr>
                <w:rFonts w:ascii="Times New Roman" w:eastAsia="Times New Roman" w:hAnsi="Times New Roman" w:cs="Times New Roman"/>
                <w:sz w:val="24"/>
                <w:szCs w:val="24"/>
              </w:rPr>
              <w:t>, соответствующие материалы, в том числе приобретение учебных изданий в бумажном и электронном виде, дидактических материалов, аудио</w:t>
            </w:r>
            <w:r w:rsidRPr="00EA0916">
              <w:rPr>
                <w:rFonts w:ascii="Times New Roman" w:eastAsia="Times New Roman" w:hAnsi="Times New Roman" w:cs="Times New Roman"/>
                <w:sz w:val="24"/>
                <w:szCs w:val="24"/>
              </w:rPr>
              <w:noBreakHyphen/>
              <w:t xml:space="preserve"> и видео</w:t>
            </w:r>
            <w:r w:rsidRPr="00EA0916">
              <w:rPr>
                <w:rFonts w:ascii="Times New Roman" w:eastAsia="Times New Roman" w:hAnsi="Times New Roman" w:cs="Times New Roman"/>
                <w:sz w:val="24"/>
                <w:szCs w:val="24"/>
              </w:rPr>
              <w:noBreakHyphen/>
              <w:t xml:space="preserve">материалов, средств обучения, в том числе, материалов, оборудования, спецодежды, игр и игрушек, электронных образовательных ресурсов, необходимых для организации всех видов образовательной деятельности и создания развивающей предметно-пространственной среды (в том числе специальных для детей с ОВЗ и детей-инвалидов), приобретения обновляемых образовательных ресурсов, в том числе, расходных материалов, подписки на актуализацию электронных ресурсов, </w:t>
            </w:r>
            <w:r w:rsidRPr="00EA0916">
              <w:rPr>
                <w:rFonts w:ascii="Times New Roman" w:eastAsia="Times New Roman" w:hAnsi="Times New Roman" w:cs="Times New Roman"/>
                <w:sz w:val="24"/>
                <w:szCs w:val="24"/>
              </w:rPr>
              <w:lastRenderedPageBreak/>
              <w:t xml:space="preserve">пополнение комплекта средств обучения и подписки на техническое сопровождение деятельности средств обучения, спортивного, оздоровительного оборудования, инвентаря, оплату услуг связи, в том числе расходов, связанных с подключением к информационной сети Интернет; </w:t>
            </w:r>
          </w:p>
          <w:p w:rsidR="00EA0916" w:rsidRPr="00EA0916" w:rsidRDefault="00EA0916" w:rsidP="009E4F86">
            <w:pPr>
              <w:widowControl w:val="0"/>
              <w:numPr>
                <w:ilvl w:val="0"/>
                <w:numId w:val="21"/>
              </w:numPr>
              <w:spacing w:after="0" w:line="240" w:lineRule="auto"/>
              <w:ind w:left="0" w:firstLine="284"/>
              <w:contextualSpacing/>
              <w:jc w:val="both"/>
              <w:rPr>
                <w:rFonts w:ascii="Times New Roman" w:eastAsia="Times New Roman" w:hAnsi="Times New Roman" w:cs="Times New Roman"/>
                <w:sz w:val="24"/>
                <w:szCs w:val="24"/>
              </w:rPr>
            </w:pPr>
            <w:r w:rsidRPr="00EA0916">
              <w:rPr>
                <w:rFonts w:ascii="Times New Roman" w:eastAsia="Times New Roman" w:hAnsi="Times New Roman" w:cs="Times New Roman"/>
                <w:sz w:val="24"/>
                <w:szCs w:val="24"/>
              </w:rPr>
              <w:t>расходов, связанных с дополнительным профессиональным образованием педагогических работников по профилю их педагогической деятельности;</w:t>
            </w:r>
          </w:p>
          <w:p w:rsidR="00EA0916" w:rsidRPr="00EA0916" w:rsidRDefault="00EA0916" w:rsidP="009E4F86">
            <w:pPr>
              <w:widowControl w:val="0"/>
              <w:numPr>
                <w:ilvl w:val="0"/>
                <w:numId w:val="21"/>
              </w:numPr>
              <w:spacing w:after="0" w:line="240" w:lineRule="auto"/>
              <w:ind w:left="0" w:firstLine="284"/>
              <w:contextualSpacing/>
              <w:jc w:val="both"/>
              <w:rPr>
                <w:rFonts w:ascii="Times New Roman" w:eastAsia="Times New Roman" w:hAnsi="Times New Roman" w:cs="Times New Roman"/>
                <w:sz w:val="24"/>
                <w:szCs w:val="24"/>
              </w:rPr>
            </w:pPr>
            <w:r w:rsidRPr="00EA0916">
              <w:rPr>
                <w:rFonts w:ascii="Times New Roman" w:eastAsia="Times New Roman" w:hAnsi="Times New Roman" w:cs="Times New Roman"/>
                <w:sz w:val="24"/>
                <w:szCs w:val="24"/>
              </w:rPr>
              <w:t>иных расходов, связанных с реализацией Программы, в том числе необходимых для организации деятельности Организации по реализации программы (включая приобретение услуг, в том числе коммунальных)</w:t>
            </w:r>
          </w:p>
          <w:p w:rsidR="00EA0916" w:rsidRPr="00EA0916" w:rsidRDefault="00EA0916" w:rsidP="009E4F86">
            <w:pPr>
              <w:widowControl w:val="0"/>
              <w:spacing w:after="0" w:line="240" w:lineRule="auto"/>
              <w:ind w:firstLine="284"/>
              <w:contextualSpacing/>
              <w:jc w:val="both"/>
              <w:rPr>
                <w:rFonts w:ascii="Times New Roman" w:eastAsia="Calibri" w:hAnsi="Times New Roman" w:cs="Times New Roman"/>
                <w:sz w:val="24"/>
                <w:szCs w:val="24"/>
                <w:lang w:eastAsia="en-US"/>
              </w:rPr>
            </w:pPr>
            <w:r w:rsidRPr="00EA0916">
              <w:rPr>
                <w:rFonts w:ascii="Times New Roman" w:eastAsia="Calibri" w:hAnsi="Times New Roman" w:cs="Times New Roman"/>
                <w:sz w:val="24"/>
                <w:szCs w:val="24"/>
                <w:lang w:eastAsia="en-US"/>
              </w:rPr>
              <w:t>Финансовое обеспечение государственных гарантий на получение гражданами общедоступного и бесплатного дошкольного образования за счёт средств соответствующих бюджетов бюджетной системы Российской Федерации в государственных и муниципальных образовательных организациях осуществляется на основе нормативных затрат на оказание образовательных услуг, обеспечивающих реализацию Программы в соответствии с федеральным государственным образовательным стандартом дошкольного образования.</w:t>
            </w:r>
          </w:p>
          <w:p w:rsidR="00EA0916" w:rsidRPr="00EA0916" w:rsidRDefault="00EA0916" w:rsidP="009E4F86">
            <w:pPr>
              <w:widowControl w:val="0"/>
              <w:spacing w:after="0" w:line="240" w:lineRule="auto"/>
              <w:ind w:firstLine="284"/>
              <w:contextualSpacing/>
              <w:jc w:val="both"/>
              <w:rPr>
                <w:rFonts w:ascii="Times New Roman" w:eastAsia="Batang" w:hAnsi="Times New Roman" w:cs="Times New Roman"/>
                <w:sz w:val="24"/>
                <w:szCs w:val="24"/>
                <w:lang w:eastAsia="ko-KR"/>
              </w:rPr>
            </w:pPr>
            <w:r w:rsidRPr="00EA0916">
              <w:rPr>
                <w:rFonts w:ascii="Times New Roman" w:eastAsia="Batang" w:hAnsi="Times New Roman" w:cs="Times New Roman"/>
                <w:sz w:val="24"/>
                <w:szCs w:val="24"/>
                <w:lang w:eastAsia="ko-KR"/>
              </w:rPr>
              <w:t>При осуществлении финансового обеспечения реализации Программы в негосударственных организациях посредством предоставления субсидий на возмещение затрат используются нормативы финансирования дошкольного образования, определяемые органами государственной власти субъектов Российской Федерации, которые не включают расходы на содержание недвижимого и особо ценного движимого имущества, коммунальные расходы.</w:t>
            </w:r>
          </w:p>
          <w:p w:rsidR="00EA0916" w:rsidRPr="00EA0916" w:rsidRDefault="00EA0916" w:rsidP="009E4F86">
            <w:pPr>
              <w:widowControl w:val="0"/>
              <w:spacing w:after="0" w:line="240" w:lineRule="auto"/>
              <w:ind w:firstLine="284"/>
              <w:contextualSpacing/>
              <w:jc w:val="both"/>
              <w:rPr>
                <w:rFonts w:ascii="Times New Roman" w:eastAsia="Batang" w:hAnsi="Times New Roman" w:cs="Times New Roman"/>
                <w:sz w:val="24"/>
                <w:szCs w:val="24"/>
                <w:lang w:eastAsia="ko-KR"/>
              </w:rPr>
            </w:pPr>
            <w:r w:rsidRPr="00EA0916">
              <w:rPr>
                <w:rFonts w:ascii="Times New Roman" w:eastAsia="Batang" w:hAnsi="Times New Roman" w:cs="Times New Roman"/>
                <w:sz w:val="24"/>
                <w:szCs w:val="24"/>
                <w:lang w:eastAsia="ko-KR"/>
              </w:rPr>
              <w:t>Финансовое обеспечение реализации Программы в государственных и муниципальных организациях осуществляется с учётом распределения полномочий по обеспечению государственных гарантий прав граждан на получение общедоступного и бесплатного дошкольного образования между отдельными уровнями власти.</w:t>
            </w:r>
          </w:p>
          <w:p w:rsidR="00EA0916" w:rsidRPr="00EA0916" w:rsidRDefault="00EA0916" w:rsidP="009E4F86">
            <w:pPr>
              <w:widowControl w:val="0"/>
              <w:spacing w:after="0" w:line="240" w:lineRule="auto"/>
              <w:ind w:firstLine="284"/>
              <w:contextualSpacing/>
              <w:jc w:val="both"/>
              <w:rPr>
                <w:rFonts w:ascii="Times New Roman" w:eastAsia="Batang" w:hAnsi="Times New Roman" w:cs="Times New Roman"/>
                <w:sz w:val="24"/>
                <w:szCs w:val="24"/>
                <w:lang w:eastAsia="ko-KR"/>
              </w:rPr>
            </w:pPr>
            <w:r w:rsidRPr="00EA0916">
              <w:rPr>
                <w:rFonts w:ascii="Times New Roman" w:eastAsia="Batang" w:hAnsi="Times New Roman" w:cs="Times New Roman"/>
                <w:sz w:val="24"/>
                <w:szCs w:val="24"/>
                <w:lang w:eastAsia="ko-KR"/>
              </w:rPr>
              <w:t xml:space="preserve">Финансовое обеспечение реализации Программы в бюджетном и/или автономном образовательном учреждении осуществляется исходя из нормативных затрат на основе государственного (муниципального) задания учредителя на оказание государственных (муниципальных) услуг по реализации Программы в соответствии с требованиями федерального государственного образовательного стандарта по каждому виду и направленности образовательных программ с учётом форм обучения в соответствии с ведомственным перечнем услуг. </w:t>
            </w:r>
          </w:p>
          <w:p w:rsidR="00EA0916" w:rsidRPr="00EA0916" w:rsidRDefault="00EA0916" w:rsidP="009E4F86">
            <w:pPr>
              <w:widowControl w:val="0"/>
              <w:spacing w:after="0" w:line="240" w:lineRule="auto"/>
              <w:ind w:firstLine="284"/>
              <w:contextualSpacing/>
              <w:jc w:val="both"/>
              <w:rPr>
                <w:rFonts w:ascii="Times New Roman" w:eastAsia="Batang" w:hAnsi="Times New Roman" w:cs="Times New Roman"/>
                <w:sz w:val="24"/>
                <w:szCs w:val="24"/>
                <w:lang w:eastAsia="ko-KR"/>
              </w:rPr>
            </w:pPr>
            <w:r w:rsidRPr="00EA0916">
              <w:rPr>
                <w:rFonts w:ascii="Times New Roman" w:eastAsia="Batang" w:hAnsi="Times New Roman" w:cs="Times New Roman"/>
                <w:sz w:val="24"/>
                <w:szCs w:val="24"/>
                <w:lang w:eastAsia="ko-KR"/>
              </w:rPr>
              <w:t xml:space="preserve">В случае реализации Программы в казённом образовательном учреждении учредитель обеспечивает финансирование его деятельности на основе распределения бюджетных ассигнований по смете с учётом объёмов доходов от приносящей доход деятельности. </w:t>
            </w:r>
          </w:p>
          <w:p w:rsidR="00EA0916" w:rsidRPr="00EA0916" w:rsidRDefault="00EA0916" w:rsidP="009E4F86">
            <w:pPr>
              <w:widowControl w:val="0"/>
              <w:spacing w:after="0" w:line="240" w:lineRule="auto"/>
              <w:ind w:firstLine="284"/>
              <w:contextualSpacing/>
              <w:jc w:val="both"/>
              <w:rPr>
                <w:rFonts w:ascii="Times New Roman" w:eastAsia="Batang" w:hAnsi="Times New Roman" w:cs="Times New Roman"/>
                <w:sz w:val="24"/>
                <w:szCs w:val="24"/>
                <w:lang w:eastAsia="ko-KR"/>
              </w:rPr>
            </w:pPr>
            <w:r w:rsidRPr="00EA0916">
              <w:rPr>
                <w:rFonts w:ascii="Times New Roman" w:eastAsia="Batang" w:hAnsi="Times New Roman" w:cs="Times New Roman"/>
                <w:sz w:val="24"/>
                <w:szCs w:val="24"/>
                <w:lang w:eastAsia="ko-KR"/>
              </w:rPr>
              <w:t>При составлении проектов бюджетов для планирования бюджетных ассигнований на оказание муниципальных услуг по реализации Программы, составлении бюджетной сметы казённого учреждения, а также для определения объёма субсидий на выполнение государственных (муниципальных) заданий бюджетным и /или автономным учреждением должны учитываться нормативы финансирования, определяемые органами государственной власти субъектов Российской Федерации, в соответствии с которыми местным бюджетам предоставляются субвенции на обеспечение государственных гарантий реализации прав на получение общедоступного и бесплатного дошкольного образования в муниципальных образовательных организациях.</w:t>
            </w:r>
          </w:p>
          <w:p w:rsidR="00EA0916" w:rsidRPr="00EA0916" w:rsidRDefault="00EA0916" w:rsidP="009E4F86">
            <w:pPr>
              <w:widowControl w:val="0"/>
              <w:spacing w:after="0" w:line="240" w:lineRule="auto"/>
              <w:ind w:firstLine="284"/>
              <w:contextualSpacing/>
              <w:jc w:val="both"/>
              <w:rPr>
                <w:rFonts w:ascii="Times New Roman" w:eastAsia="Batang" w:hAnsi="Times New Roman" w:cs="Times New Roman"/>
                <w:sz w:val="24"/>
                <w:szCs w:val="24"/>
                <w:lang w:eastAsia="ko-KR"/>
              </w:rPr>
            </w:pPr>
            <w:r w:rsidRPr="00EA0916">
              <w:rPr>
                <w:rFonts w:ascii="Times New Roman" w:eastAsia="Batang" w:hAnsi="Times New Roman" w:cs="Times New Roman"/>
                <w:sz w:val="24"/>
                <w:szCs w:val="24"/>
                <w:lang w:eastAsia="ko-KR"/>
              </w:rPr>
              <w:t>Государственное (муниципальное) задание учредителя на оказание государственных (муниципальных) услуг по реализации Программы должно обеспечивать соответствие показателей объёмов и качества предоставляемых образовательными учреждениями данных услуг размерам средств соответствующих бюджетов бюджетной системы Российской Федерации, направляемых на эти цели.</w:t>
            </w:r>
          </w:p>
          <w:p w:rsidR="00EA0916" w:rsidRPr="00EA0916" w:rsidRDefault="00EA0916" w:rsidP="009E4F86">
            <w:pPr>
              <w:widowControl w:val="0"/>
              <w:spacing w:after="0" w:line="240" w:lineRule="auto"/>
              <w:ind w:firstLine="284"/>
              <w:contextualSpacing/>
              <w:jc w:val="both"/>
              <w:rPr>
                <w:rFonts w:ascii="Times New Roman" w:eastAsia="Batang" w:hAnsi="Times New Roman" w:cs="Times New Roman"/>
                <w:sz w:val="24"/>
                <w:szCs w:val="24"/>
                <w:lang w:eastAsia="ko-KR"/>
              </w:rPr>
            </w:pPr>
            <w:r w:rsidRPr="00EA0916">
              <w:rPr>
                <w:rFonts w:ascii="Times New Roman" w:eastAsia="Batang" w:hAnsi="Times New Roman" w:cs="Times New Roman"/>
                <w:sz w:val="24"/>
                <w:szCs w:val="24"/>
                <w:lang w:eastAsia="ko-KR"/>
              </w:rPr>
              <w:t>Показатели, характеризующие выполнение государственного (муниципального) задания учредителя на оказание государственных (муниципальных) услуг по реализации Программы, должны учитывать требования ФГОС ДО к условиям реализации Программы, а также особенности реализации Программы в отношении детей с</w:t>
            </w:r>
            <w:r w:rsidRPr="00EA0916">
              <w:rPr>
                <w:rFonts w:ascii="Times New Roman" w:eastAsia="Calibri" w:hAnsi="Times New Roman" w:cs="Times New Roman"/>
                <w:sz w:val="24"/>
                <w:szCs w:val="24"/>
                <w:shd w:val="clear" w:color="auto" w:fill="FFFFFF"/>
                <w:lang w:eastAsia="ko-KR"/>
              </w:rPr>
              <w:t xml:space="preserve"> тяжелыми нарушениями речи</w:t>
            </w:r>
            <w:r w:rsidRPr="00EA0916">
              <w:rPr>
                <w:rFonts w:ascii="Times New Roman" w:eastAsia="Batang" w:hAnsi="Times New Roman" w:cs="Times New Roman"/>
                <w:sz w:val="24"/>
                <w:szCs w:val="24"/>
                <w:lang w:eastAsia="ko-KR"/>
              </w:rPr>
              <w:t>.</w:t>
            </w:r>
          </w:p>
          <w:p w:rsidR="00EA0916" w:rsidRPr="00EA0916" w:rsidRDefault="00EA0916" w:rsidP="009E4F86">
            <w:pPr>
              <w:widowControl w:val="0"/>
              <w:spacing w:after="0" w:line="240" w:lineRule="auto"/>
              <w:ind w:firstLine="284"/>
              <w:contextualSpacing/>
              <w:jc w:val="both"/>
              <w:rPr>
                <w:rFonts w:ascii="Times New Roman" w:eastAsia="Calibri" w:hAnsi="Times New Roman" w:cs="Times New Roman"/>
                <w:sz w:val="24"/>
                <w:szCs w:val="24"/>
                <w:shd w:val="clear" w:color="auto" w:fill="FFFFFF"/>
              </w:rPr>
            </w:pPr>
            <w:r w:rsidRPr="00EA0916">
              <w:rPr>
                <w:rFonts w:ascii="Times New Roman" w:eastAsia="Calibri" w:hAnsi="Times New Roman" w:cs="Times New Roman"/>
                <w:sz w:val="24"/>
                <w:szCs w:val="24"/>
                <w:shd w:val="clear" w:color="auto" w:fill="FFFFFF"/>
              </w:rPr>
              <w:t xml:space="preserve">В соответствии с дополнительными расходными обязательствами органов местного самоуправления и субъектов Российской Федерации финансовое обеспечение Программы может включать расходы, связанные с организацией подвоза обучающихся к образовательным </w:t>
            </w:r>
            <w:r w:rsidRPr="00EA0916">
              <w:rPr>
                <w:rFonts w:ascii="Times New Roman" w:eastAsia="Calibri" w:hAnsi="Times New Roman" w:cs="Times New Roman"/>
                <w:sz w:val="24"/>
                <w:szCs w:val="24"/>
                <w:shd w:val="clear" w:color="auto" w:fill="FFFFFF"/>
              </w:rPr>
              <w:lastRenderedPageBreak/>
              <w:t>организациям и обеспечением сетевой реализации Программы.</w:t>
            </w:r>
          </w:p>
          <w:p w:rsidR="00EA0916" w:rsidRPr="00EA0916" w:rsidRDefault="00EA0916" w:rsidP="009E4F86">
            <w:pPr>
              <w:widowControl w:val="0"/>
              <w:spacing w:after="0" w:line="240" w:lineRule="auto"/>
              <w:ind w:firstLine="284"/>
              <w:contextualSpacing/>
              <w:jc w:val="both"/>
              <w:rPr>
                <w:rFonts w:ascii="Times New Roman" w:eastAsia="Calibri" w:hAnsi="Times New Roman" w:cs="Times New Roman"/>
                <w:sz w:val="24"/>
                <w:szCs w:val="24"/>
              </w:rPr>
            </w:pPr>
            <w:r w:rsidRPr="00EA0916">
              <w:rPr>
                <w:rFonts w:ascii="Times New Roman" w:eastAsia="Calibri" w:hAnsi="Times New Roman" w:cs="Times New Roman"/>
                <w:sz w:val="24"/>
                <w:szCs w:val="24"/>
              </w:rPr>
              <w:t xml:space="preserve">Финансовое обеспечение организации реализации </w:t>
            </w:r>
            <w:r w:rsidRPr="00EA0916">
              <w:rPr>
                <w:rFonts w:ascii="Times New Roman" w:eastAsia="Calibri" w:hAnsi="Times New Roman" w:cs="Times New Roman"/>
                <w:sz w:val="24"/>
                <w:szCs w:val="24"/>
                <w:shd w:val="clear" w:color="auto" w:fill="FFFFFF"/>
              </w:rPr>
              <w:t>Программы в</w:t>
            </w:r>
            <w:r w:rsidRPr="00EA0916">
              <w:rPr>
                <w:rFonts w:ascii="Times New Roman" w:eastAsia="Calibri" w:hAnsi="Times New Roman" w:cs="Times New Roman"/>
                <w:sz w:val="24"/>
                <w:szCs w:val="24"/>
              </w:rPr>
              <w:t xml:space="preserve"> государственных и муниципальных образовательных организациях в части расходов на приобретение коммунальных услуг и содержание зданий осуществляется за счет средств учредителей указанных организаций.</w:t>
            </w:r>
          </w:p>
          <w:p w:rsidR="00EA0916" w:rsidRPr="00EA0916" w:rsidRDefault="00EA0916" w:rsidP="009E4F86">
            <w:pPr>
              <w:widowControl w:val="0"/>
              <w:spacing w:after="0" w:line="240" w:lineRule="auto"/>
              <w:ind w:firstLine="284"/>
              <w:contextualSpacing/>
              <w:jc w:val="both"/>
              <w:rPr>
                <w:rFonts w:ascii="Times New Roman" w:eastAsia="Calibri" w:hAnsi="Times New Roman" w:cs="Times New Roman"/>
                <w:sz w:val="24"/>
                <w:szCs w:val="24"/>
                <w:shd w:val="clear" w:color="auto" w:fill="FFFFFF"/>
              </w:rPr>
            </w:pPr>
            <w:r w:rsidRPr="00EA0916">
              <w:rPr>
                <w:rFonts w:ascii="Times New Roman" w:eastAsia="Calibri" w:hAnsi="Times New Roman" w:cs="Times New Roman"/>
                <w:sz w:val="24"/>
                <w:szCs w:val="24"/>
                <w:shd w:val="clear" w:color="auto" w:fill="FFFFFF"/>
              </w:rPr>
              <w:t>В соответствии с требованиями ФГОС ДО при расчёте нормативных затрат на оказание услуг по реализации Программы должны учитываться потребности в рабочем времени педагогических работников организаций на выполнение всех видов работ в рамках реализации Программы, а также расходы на создание соответствующей предметно-пространственной среды, в том числе расходы на приобретение средств обучения, учебных пособий. При реализации Программы примерные нормативные затраты определяются отдельно для различных возрастов детей, типов населенных пунктов, направленностей и режимов групп, в которых реализуется Программа.</w:t>
            </w:r>
          </w:p>
          <w:p w:rsidR="00EA0916" w:rsidRPr="00EA0916" w:rsidRDefault="00EA0916" w:rsidP="009E4F86">
            <w:pPr>
              <w:widowControl w:val="0"/>
              <w:spacing w:after="0" w:line="240" w:lineRule="auto"/>
              <w:ind w:firstLine="284"/>
              <w:contextualSpacing/>
              <w:jc w:val="both"/>
              <w:rPr>
                <w:rFonts w:ascii="Times New Roman" w:eastAsia="Calibri" w:hAnsi="Times New Roman" w:cs="Times New Roman"/>
                <w:sz w:val="24"/>
                <w:szCs w:val="24"/>
                <w:shd w:val="clear" w:color="auto" w:fill="FFFFFF"/>
              </w:rPr>
            </w:pPr>
            <w:r w:rsidRPr="00EA0916">
              <w:rPr>
                <w:rFonts w:ascii="Times New Roman" w:eastAsia="Calibri" w:hAnsi="Times New Roman" w:cs="Times New Roman"/>
                <w:b/>
                <w:bCs/>
                <w:sz w:val="24"/>
                <w:szCs w:val="24"/>
                <w:shd w:val="clear" w:color="auto" w:fill="FFFFFF"/>
              </w:rPr>
              <w:t>Объем финансового обеспечения реализации</w:t>
            </w:r>
            <w:r w:rsidRPr="00EA0916">
              <w:rPr>
                <w:rFonts w:ascii="Times New Roman" w:eastAsia="Calibri" w:hAnsi="Times New Roman" w:cs="Times New Roman"/>
                <w:b/>
                <w:sz w:val="24"/>
                <w:szCs w:val="24"/>
                <w:shd w:val="clear" w:color="auto" w:fill="FFFFFF"/>
              </w:rPr>
              <w:t xml:space="preserve"> </w:t>
            </w:r>
            <w:r w:rsidRPr="00EA0916">
              <w:rPr>
                <w:rFonts w:ascii="Times New Roman" w:eastAsia="Calibri" w:hAnsi="Times New Roman" w:cs="Times New Roman"/>
                <w:sz w:val="24"/>
                <w:szCs w:val="24"/>
                <w:shd w:val="clear" w:color="auto" w:fill="FFFFFF"/>
              </w:rPr>
              <w:t xml:space="preserve">Программы на уровне Организации осуществляется в пределах объёмов средств на текущий финансовый год и используется для осуществления расходов, необходимых для реализации Программы, в том числе оплаты труда всех категорий персонала, участвующего в ее реализации, приобретения средств обучения, обеспечения дополнительного профессионального образования педагогических работников и организации функционирования Организации. </w:t>
            </w:r>
          </w:p>
          <w:p w:rsidR="00EA0916" w:rsidRPr="00EA0916" w:rsidRDefault="00EA0916" w:rsidP="009E4F86">
            <w:pPr>
              <w:widowControl w:val="0"/>
              <w:spacing w:after="0" w:line="240" w:lineRule="auto"/>
              <w:ind w:firstLine="284"/>
              <w:contextualSpacing/>
              <w:jc w:val="both"/>
              <w:rPr>
                <w:rFonts w:ascii="Times New Roman" w:eastAsia="Calibri" w:hAnsi="Times New Roman" w:cs="Times New Roman"/>
                <w:sz w:val="24"/>
                <w:szCs w:val="24"/>
                <w:shd w:val="clear" w:color="auto" w:fill="FFFFFF"/>
              </w:rPr>
            </w:pPr>
            <w:r w:rsidRPr="00EA0916">
              <w:rPr>
                <w:rFonts w:ascii="Times New Roman" w:eastAsia="Calibri" w:hAnsi="Times New Roman" w:cs="Times New Roman"/>
                <w:b/>
                <w:bCs/>
                <w:sz w:val="24"/>
                <w:szCs w:val="24"/>
                <w:shd w:val="clear" w:color="auto" w:fill="FFFFFF"/>
              </w:rPr>
              <w:t xml:space="preserve">Порядок, размеры и условия оплаты труда отдельных категорий работников организации, в том числе распределения стимулирующих выплат, </w:t>
            </w:r>
            <w:r w:rsidRPr="00EA0916">
              <w:rPr>
                <w:rFonts w:ascii="Times New Roman" w:eastAsia="Calibri" w:hAnsi="Times New Roman" w:cs="Times New Roman"/>
                <w:sz w:val="24"/>
                <w:szCs w:val="24"/>
                <w:shd w:val="clear" w:color="auto" w:fill="FFFFFF"/>
              </w:rPr>
              <w:t>определяются в локальных правовых актах Организации и (или) в коллективных договорах. В локальных правовых актах о стимулирующих выплатах, в том числе, определяются критерии и показатели результативности и качества, разработанные в соответствии с требованиями ФГОС ДО к условиям реализации Программы. В распределении стимулирующей части фонда оплаты труда предусматривается участие органов самоуправления Организации.</w:t>
            </w:r>
          </w:p>
          <w:p w:rsidR="00EA0916" w:rsidRPr="00EA0916" w:rsidRDefault="00EA0916" w:rsidP="009E4F86">
            <w:pPr>
              <w:widowControl w:val="0"/>
              <w:snapToGrid w:val="0"/>
              <w:spacing w:after="0" w:line="240" w:lineRule="auto"/>
              <w:ind w:firstLine="284"/>
              <w:contextualSpacing/>
              <w:jc w:val="both"/>
              <w:rPr>
                <w:rFonts w:ascii="Times New Roman" w:eastAsia="Calibri" w:hAnsi="Times New Roman" w:cs="Times New Roman"/>
                <w:sz w:val="24"/>
                <w:szCs w:val="24"/>
                <w:lang w:eastAsia="en-US"/>
              </w:rPr>
            </w:pPr>
            <w:r w:rsidRPr="00EA0916">
              <w:rPr>
                <w:rFonts w:ascii="Times New Roman" w:eastAsia="Calibri" w:hAnsi="Times New Roman" w:cs="Times New Roman"/>
                <w:bCs/>
                <w:sz w:val="24"/>
                <w:szCs w:val="24"/>
                <w:shd w:val="clear" w:color="auto" w:fill="FFFFFF"/>
                <w:lang w:eastAsia="en-US"/>
              </w:rPr>
              <w:t>Организация самостоятельно устанавливает предмет закупок, количество и стоимость приобретаемых средств обучения, а также перечень работ для обеспечения требований к условиям реализации Программы.</w:t>
            </w:r>
          </w:p>
          <w:p w:rsidR="00D2687F" w:rsidRDefault="00D2687F" w:rsidP="009E4F86">
            <w:pPr>
              <w:widowControl w:val="0"/>
              <w:spacing w:after="0" w:line="240" w:lineRule="auto"/>
              <w:ind w:firstLine="284"/>
              <w:contextualSpacing/>
              <w:jc w:val="both"/>
              <w:outlineLvl w:val="1"/>
              <w:rPr>
                <w:rFonts w:ascii="Times New Roman" w:eastAsia="Times New Roman" w:hAnsi="Times New Roman" w:cs="Times New Roman"/>
                <w:b/>
                <w:sz w:val="24"/>
                <w:szCs w:val="24"/>
                <w:lang w:eastAsia="x-none"/>
              </w:rPr>
            </w:pPr>
            <w:bookmarkStart w:id="5" w:name="_Toc485825623"/>
          </w:p>
          <w:p w:rsidR="00EA0916" w:rsidRPr="00EA0916" w:rsidRDefault="00EA0916" w:rsidP="00225FAD">
            <w:pPr>
              <w:widowControl w:val="0"/>
              <w:spacing w:after="0" w:line="240" w:lineRule="auto"/>
              <w:ind w:firstLine="426"/>
              <w:contextualSpacing/>
              <w:jc w:val="center"/>
              <w:outlineLvl w:val="1"/>
              <w:rPr>
                <w:rFonts w:ascii="Times New Roman" w:eastAsia="Times New Roman" w:hAnsi="Times New Roman" w:cs="Times New Roman"/>
                <w:b/>
                <w:sz w:val="24"/>
                <w:szCs w:val="24"/>
                <w:lang w:val="x-none" w:eastAsia="x-none"/>
              </w:rPr>
            </w:pPr>
            <w:r>
              <w:rPr>
                <w:rFonts w:ascii="Times New Roman" w:eastAsia="Times New Roman" w:hAnsi="Times New Roman" w:cs="Times New Roman"/>
                <w:b/>
                <w:sz w:val="24"/>
                <w:szCs w:val="24"/>
                <w:lang w:val="x-none" w:eastAsia="x-none"/>
              </w:rPr>
              <w:t>3.</w:t>
            </w:r>
            <w:r w:rsidR="00EB5735">
              <w:rPr>
                <w:rFonts w:ascii="Times New Roman" w:eastAsia="Times New Roman" w:hAnsi="Times New Roman" w:cs="Times New Roman"/>
                <w:b/>
                <w:sz w:val="24"/>
                <w:szCs w:val="24"/>
                <w:lang w:eastAsia="x-none"/>
              </w:rPr>
              <w:t>8</w:t>
            </w:r>
            <w:r w:rsidRPr="00EA0916">
              <w:rPr>
                <w:rFonts w:ascii="Times New Roman" w:eastAsia="Times New Roman" w:hAnsi="Times New Roman" w:cs="Times New Roman"/>
                <w:b/>
                <w:sz w:val="24"/>
                <w:szCs w:val="24"/>
                <w:lang w:val="x-none" w:eastAsia="x-none"/>
              </w:rPr>
              <w:t>. Планирование образовательной деятельности</w:t>
            </w:r>
            <w:bookmarkEnd w:id="5"/>
          </w:p>
          <w:p w:rsidR="00EA0916" w:rsidRPr="00EA0916" w:rsidRDefault="00EA0916" w:rsidP="009E4F86">
            <w:pPr>
              <w:widowControl w:val="0"/>
              <w:spacing w:after="0" w:line="240" w:lineRule="auto"/>
              <w:ind w:firstLine="284"/>
              <w:contextualSpacing/>
              <w:jc w:val="both"/>
              <w:rPr>
                <w:rFonts w:ascii="Times New Roman" w:eastAsia="Calibri" w:hAnsi="Times New Roman" w:cs="Times New Roman"/>
                <w:sz w:val="24"/>
                <w:szCs w:val="24"/>
                <w:lang w:eastAsia="en-US"/>
              </w:rPr>
            </w:pPr>
            <w:r w:rsidRPr="00EA0916">
              <w:rPr>
                <w:rFonts w:ascii="Times New Roman" w:eastAsia="Calibri" w:hAnsi="Times New Roman" w:cs="Times New Roman"/>
                <w:sz w:val="24"/>
                <w:szCs w:val="24"/>
                <w:lang w:eastAsia="en-US"/>
              </w:rPr>
              <w:t>Программа не предусматривает жесткого регламентирования образовательного процесса и календарного планирования образовательной деятельности, оставляя педагогам Организации пространство для гибкого планирования их деятельности, исходя из особенностей реализуемой основной образовательной программы, условий образовательной деятельности, потребностей, возможностей и готовностей, интересов и инициатив воспитанников и их семей, педагогов и других сотрудников Организации.</w:t>
            </w:r>
          </w:p>
          <w:p w:rsidR="00EA0916" w:rsidRPr="00EA0916" w:rsidRDefault="00EA0916" w:rsidP="009E4F86">
            <w:pPr>
              <w:widowControl w:val="0"/>
              <w:spacing w:after="0" w:line="240" w:lineRule="auto"/>
              <w:ind w:firstLine="284"/>
              <w:contextualSpacing/>
              <w:jc w:val="both"/>
              <w:rPr>
                <w:rFonts w:ascii="Times New Roman" w:eastAsia="Calibri" w:hAnsi="Times New Roman" w:cs="Times New Roman"/>
                <w:sz w:val="24"/>
                <w:szCs w:val="24"/>
                <w:lang w:eastAsia="en-US"/>
              </w:rPr>
            </w:pPr>
            <w:r w:rsidRPr="00EA0916">
              <w:rPr>
                <w:rFonts w:ascii="Times New Roman" w:eastAsia="Calibri" w:hAnsi="Times New Roman" w:cs="Times New Roman"/>
                <w:sz w:val="24"/>
                <w:szCs w:val="24"/>
                <w:lang w:eastAsia="en-US"/>
              </w:rPr>
              <w:t>Недопустимо требовать от Организаций, реализующих Программу, календарных учебных графиков (жестко привязанных к годовому и другому типу планирования) и привязанных к календарю рабочих программ по реализации содержательных компонентов Программы.</w:t>
            </w:r>
          </w:p>
          <w:p w:rsidR="00EA0916" w:rsidRDefault="00EA0916" w:rsidP="009E4F86">
            <w:pPr>
              <w:widowControl w:val="0"/>
              <w:spacing w:after="0" w:line="240" w:lineRule="auto"/>
              <w:ind w:firstLine="284"/>
              <w:contextualSpacing/>
              <w:jc w:val="both"/>
              <w:rPr>
                <w:rFonts w:ascii="Times New Roman" w:eastAsia="Calibri" w:hAnsi="Times New Roman" w:cs="Times New Roman"/>
                <w:sz w:val="24"/>
                <w:szCs w:val="24"/>
                <w:lang w:eastAsia="en-US"/>
              </w:rPr>
            </w:pPr>
            <w:r w:rsidRPr="00EA0916">
              <w:rPr>
                <w:rFonts w:ascii="Times New Roman" w:eastAsia="Calibri" w:hAnsi="Times New Roman" w:cs="Times New Roman"/>
                <w:sz w:val="24"/>
                <w:szCs w:val="24"/>
                <w:lang w:eastAsia="en-US"/>
              </w:rPr>
              <w:t>Планирование деятельности педагогов опирается на результаты педагогической оценки индивидуального развития детей и должно быть направлено в первую очередь на создание психолого-педагогических условий для развития каждого ребенка, в том числе, на формирование развивающей предметно-пространственной среды. Планирование деятельности Организации должно быть направлено на совершенствование ее деятельности и учитывать результаты как внутренней, так и внешней оценки качества реализации программы Организации.</w:t>
            </w:r>
          </w:p>
          <w:p w:rsidR="00047C09" w:rsidRPr="00EA0916" w:rsidRDefault="00047C09" w:rsidP="00225FAD">
            <w:pPr>
              <w:widowControl w:val="0"/>
              <w:spacing w:after="0" w:line="240" w:lineRule="auto"/>
              <w:ind w:firstLine="426"/>
              <w:contextualSpacing/>
              <w:jc w:val="both"/>
              <w:rPr>
                <w:rFonts w:ascii="Times New Roman" w:eastAsia="Calibri" w:hAnsi="Times New Roman" w:cs="Times New Roman"/>
                <w:sz w:val="24"/>
                <w:szCs w:val="24"/>
                <w:lang w:eastAsia="en-US"/>
              </w:rPr>
            </w:pPr>
          </w:p>
          <w:p w:rsidR="00EA0916" w:rsidRPr="00EA0916" w:rsidRDefault="00EA0916" w:rsidP="00225FAD">
            <w:pPr>
              <w:widowControl w:val="0"/>
              <w:spacing w:after="0" w:line="240" w:lineRule="auto"/>
              <w:ind w:firstLine="426"/>
              <w:contextualSpacing/>
              <w:jc w:val="center"/>
              <w:outlineLvl w:val="1"/>
              <w:rPr>
                <w:rFonts w:ascii="Times New Roman" w:eastAsia="Times New Roman" w:hAnsi="Times New Roman" w:cs="Times New Roman"/>
                <w:b/>
                <w:sz w:val="24"/>
                <w:szCs w:val="24"/>
                <w:lang w:val="x-none" w:eastAsia="x-none"/>
              </w:rPr>
            </w:pPr>
            <w:bookmarkStart w:id="6" w:name="_Toc485825624"/>
            <w:r>
              <w:rPr>
                <w:rFonts w:ascii="Times New Roman" w:eastAsia="Times New Roman" w:hAnsi="Times New Roman" w:cs="Times New Roman"/>
                <w:b/>
                <w:sz w:val="24"/>
                <w:szCs w:val="24"/>
                <w:lang w:val="x-none" w:eastAsia="x-none"/>
              </w:rPr>
              <w:t>3.</w:t>
            </w:r>
            <w:r w:rsidR="00EB5735">
              <w:rPr>
                <w:rFonts w:ascii="Times New Roman" w:eastAsia="Times New Roman" w:hAnsi="Times New Roman" w:cs="Times New Roman"/>
                <w:b/>
                <w:sz w:val="24"/>
                <w:szCs w:val="24"/>
                <w:lang w:eastAsia="x-none"/>
              </w:rPr>
              <w:t>9</w:t>
            </w:r>
            <w:r w:rsidRPr="00EA0916">
              <w:rPr>
                <w:rFonts w:ascii="Times New Roman" w:eastAsia="Times New Roman" w:hAnsi="Times New Roman" w:cs="Times New Roman"/>
                <w:b/>
                <w:sz w:val="24"/>
                <w:szCs w:val="24"/>
                <w:lang w:val="x-none" w:eastAsia="x-none"/>
              </w:rPr>
              <w:t>. Режим дня и распорядок</w:t>
            </w:r>
            <w:bookmarkEnd w:id="6"/>
          </w:p>
          <w:p w:rsidR="0014759F" w:rsidRPr="00D6373F" w:rsidRDefault="00EA0916" w:rsidP="00D6373F">
            <w:pPr>
              <w:widowControl w:val="0"/>
              <w:autoSpaceDE w:val="0"/>
              <w:autoSpaceDN w:val="0"/>
              <w:adjustRightInd w:val="0"/>
              <w:spacing w:after="0" w:line="240" w:lineRule="auto"/>
              <w:ind w:firstLine="284"/>
              <w:contextualSpacing/>
              <w:jc w:val="both"/>
              <w:rPr>
                <w:rFonts w:ascii="Times New Roman" w:eastAsia="Calibri" w:hAnsi="Times New Roman" w:cs="Times New Roman"/>
                <w:sz w:val="24"/>
                <w:szCs w:val="24"/>
                <w:lang w:eastAsia="en-US"/>
              </w:rPr>
            </w:pPr>
            <w:r w:rsidRPr="00EA0916">
              <w:rPr>
                <w:rFonts w:ascii="Times New Roman" w:eastAsia="Calibri" w:hAnsi="Times New Roman" w:cs="Times New Roman"/>
                <w:sz w:val="24"/>
                <w:szCs w:val="24"/>
                <w:lang w:eastAsia="en-US"/>
              </w:rPr>
              <w:t>Программа оставляет за Организацией право на самостоятельное определение режима и распорядка дня, устанавливаемых с учетом условий реализации программы Организации, потребностей участников образовательных отношений, а также санитарно-эпидемиологических требований.</w:t>
            </w:r>
          </w:p>
          <w:p w:rsidR="00EA0916" w:rsidRPr="00EA0916" w:rsidRDefault="00EA0916" w:rsidP="009E4F86">
            <w:pPr>
              <w:widowControl w:val="0"/>
              <w:spacing w:after="0" w:line="240" w:lineRule="auto"/>
              <w:ind w:firstLine="284"/>
              <w:contextualSpacing/>
              <w:jc w:val="both"/>
              <w:rPr>
                <w:rFonts w:ascii="Times New Roman" w:eastAsia="Calibri" w:hAnsi="Times New Roman" w:cs="Times New Roman"/>
                <w:b/>
                <w:i/>
                <w:sz w:val="24"/>
                <w:szCs w:val="24"/>
                <w:lang w:eastAsia="en-US"/>
              </w:rPr>
            </w:pPr>
            <w:r w:rsidRPr="00EA0916">
              <w:rPr>
                <w:rFonts w:ascii="Times New Roman" w:eastAsia="Calibri" w:hAnsi="Times New Roman" w:cs="Times New Roman"/>
                <w:b/>
                <w:i/>
                <w:sz w:val="24"/>
                <w:szCs w:val="24"/>
                <w:lang w:eastAsia="en-US"/>
              </w:rPr>
              <w:t xml:space="preserve">Организация </w:t>
            </w:r>
            <w:r w:rsidR="00BD2602">
              <w:rPr>
                <w:rFonts w:ascii="Times New Roman" w:eastAsia="Calibri" w:hAnsi="Times New Roman" w:cs="Times New Roman"/>
                <w:b/>
                <w:i/>
                <w:sz w:val="24"/>
                <w:szCs w:val="24"/>
                <w:lang w:eastAsia="en-US"/>
              </w:rPr>
              <w:t>коррекционно-развивающей работы</w:t>
            </w:r>
            <w:r w:rsidRPr="00EA0916">
              <w:rPr>
                <w:rFonts w:ascii="Times New Roman" w:eastAsia="Calibri" w:hAnsi="Times New Roman" w:cs="Times New Roman"/>
                <w:b/>
                <w:i/>
                <w:sz w:val="24"/>
                <w:szCs w:val="24"/>
                <w:lang w:eastAsia="en-US"/>
              </w:rPr>
              <w:t xml:space="preserve"> с детьми с </w:t>
            </w:r>
            <w:r>
              <w:rPr>
                <w:rFonts w:ascii="Times New Roman" w:eastAsia="Calibri" w:hAnsi="Times New Roman" w:cs="Times New Roman"/>
                <w:b/>
                <w:i/>
                <w:sz w:val="24"/>
                <w:szCs w:val="24"/>
                <w:lang w:eastAsia="en-US"/>
              </w:rPr>
              <w:t>ФФ</w:t>
            </w:r>
            <w:r w:rsidRPr="00EA0916">
              <w:rPr>
                <w:rFonts w:ascii="Times New Roman" w:eastAsia="Calibri" w:hAnsi="Times New Roman" w:cs="Times New Roman"/>
                <w:b/>
                <w:i/>
                <w:sz w:val="24"/>
                <w:szCs w:val="24"/>
                <w:lang w:eastAsia="en-US"/>
              </w:rPr>
              <w:t xml:space="preserve">НР </w:t>
            </w:r>
          </w:p>
          <w:p w:rsidR="00EA0916" w:rsidRPr="00EA0916" w:rsidRDefault="00EA0916" w:rsidP="009E4F86">
            <w:pPr>
              <w:widowControl w:val="0"/>
              <w:spacing w:after="0" w:line="240" w:lineRule="auto"/>
              <w:ind w:firstLine="284"/>
              <w:contextualSpacing/>
              <w:jc w:val="both"/>
              <w:rPr>
                <w:rFonts w:ascii="Times New Roman" w:eastAsia="Calibri" w:hAnsi="Times New Roman" w:cs="Times New Roman"/>
                <w:sz w:val="24"/>
                <w:szCs w:val="24"/>
                <w:lang w:eastAsia="en-US"/>
              </w:rPr>
            </w:pPr>
            <w:r w:rsidRPr="00EA0916">
              <w:rPr>
                <w:rFonts w:ascii="Times New Roman" w:eastAsia="Calibri" w:hAnsi="Times New Roman" w:cs="Times New Roman"/>
                <w:sz w:val="24"/>
                <w:szCs w:val="24"/>
                <w:lang w:eastAsia="en-US"/>
              </w:rPr>
              <w:t>Система обуче</w:t>
            </w:r>
            <w:r w:rsidR="00BD2602">
              <w:rPr>
                <w:rFonts w:ascii="Times New Roman" w:eastAsia="Calibri" w:hAnsi="Times New Roman" w:cs="Times New Roman"/>
                <w:sz w:val="24"/>
                <w:szCs w:val="24"/>
                <w:lang w:eastAsia="en-US"/>
              </w:rPr>
              <w:t>ния и воспитания дошкольников с</w:t>
            </w:r>
            <w:r>
              <w:rPr>
                <w:rFonts w:ascii="Times New Roman" w:eastAsia="Calibri" w:hAnsi="Times New Roman" w:cs="Times New Roman"/>
                <w:sz w:val="24"/>
                <w:szCs w:val="24"/>
                <w:lang w:eastAsia="en-US"/>
              </w:rPr>
              <w:t xml:space="preserve"> ФФ</w:t>
            </w:r>
            <w:r w:rsidRPr="00EA0916">
              <w:rPr>
                <w:rFonts w:ascii="Times New Roman" w:eastAsia="Calibri" w:hAnsi="Times New Roman" w:cs="Times New Roman"/>
                <w:sz w:val="24"/>
                <w:szCs w:val="24"/>
                <w:lang w:eastAsia="en-US"/>
              </w:rPr>
              <w:t>НР рассчитана на</w:t>
            </w:r>
            <w:r w:rsidR="00241CEE">
              <w:rPr>
                <w:rFonts w:ascii="Times New Roman" w:eastAsia="Calibri" w:hAnsi="Times New Roman" w:cs="Times New Roman"/>
                <w:sz w:val="24"/>
                <w:szCs w:val="24"/>
                <w:lang w:eastAsia="en-US"/>
              </w:rPr>
              <w:t xml:space="preserve"> </w:t>
            </w:r>
            <w:r>
              <w:rPr>
                <w:rFonts w:ascii="Times New Roman" w:eastAsia="Calibri" w:hAnsi="Times New Roman" w:cs="Times New Roman"/>
                <w:sz w:val="24"/>
                <w:szCs w:val="24"/>
                <w:lang w:eastAsia="en-US"/>
              </w:rPr>
              <w:t>один</w:t>
            </w:r>
            <w:r w:rsidRPr="00EA0916">
              <w:rPr>
                <w:rFonts w:ascii="Times New Roman" w:eastAsia="Calibri" w:hAnsi="Times New Roman" w:cs="Times New Roman"/>
                <w:sz w:val="24"/>
                <w:szCs w:val="24"/>
                <w:lang w:eastAsia="en-US"/>
              </w:rPr>
              <w:t xml:space="preserve"> учебны</w:t>
            </w:r>
            <w:r>
              <w:rPr>
                <w:rFonts w:ascii="Times New Roman" w:eastAsia="Calibri" w:hAnsi="Times New Roman" w:cs="Times New Roman"/>
                <w:sz w:val="24"/>
                <w:szCs w:val="24"/>
                <w:lang w:eastAsia="en-US"/>
              </w:rPr>
              <w:t xml:space="preserve">й год. </w:t>
            </w:r>
            <w:r w:rsidRPr="00EA0916">
              <w:rPr>
                <w:rFonts w:ascii="Times New Roman" w:eastAsia="Calibri" w:hAnsi="Times New Roman" w:cs="Times New Roman"/>
                <w:sz w:val="24"/>
                <w:szCs w:val="24"/>
                <w:lang w:eastAsia="en-US"/>
              </w:rPr>
              <w:t xml:space="preserve">В </w:t>
            </w:r>
            <w:r w:rsidRPr="00EA0916">
              <w:rPr>
                <w:rFonts w:ascii="Times New Roman" w:eastAsia="Calibri" w:hAnsi="Times New Roman" w:cs="Times New Roman"/>
                <w:sz w:val="24"/>
                <w:szCs w:val="24"/>
                <w:lang w:eastAsia="en-US"/>
              </w:rPr>
              <w:lastRenderedPageBreak/>
              <w:t xml:space="preserve">течение этого времени у детей формируется самостоятельная связная, грамматически правильно оформленная речь, количественные и качественные параметры лексического строя языка, соответствующие возрастным требованиям, происходит усвоение фонетической системы родного языка, а также элементов грамоты, что способствует развитию готовности этих детей к обучению в школе. </w:t>
            </w:r>
            <w:r>
              <w:rPr>
                <w:rFonts w:ascii="Times New Roman" w:eastAsia="Calibri" w:hAnsi="Times New Roman" w:cs="Times New Roman"/>
                <w:sz w:val="24"/>
                <w:szCs w:val="24"/>
                <w:lang w:eastAsia="en-US"/>
              </w:rPr>
              <w:t>Д</w:t>
            </w:r>
            <w:r w:rsidRPr="00EA0916">
              <w:rPr>
                <w:rFonts w:ascii="Times New Roman" w:eastAsia="Calibri" w:hAnsi="Times New Roman" w:cs="Times New Roman"/>
                <w:sz w:val="24"/>
                <w:szCs w:val="24"/>
                <w:lang w:eastAsia="en-US"/>
              </w:rPr>
              <w:t xml:space="preserve">ети с </w:t>
            </w:r>
            <w:r>
              <w:rPr>
                <w:rFonts w:ascii="Times New Roman" w:eastAsia="Calibri" w:hAnsi="Times New Roman" w:cs="Times New Roman"/>
                <w:sz w:val="24"/>
                <w:szCs w:val="24"/>
                <w:lang w:eastAsia="en-US"/>
              </w:rPr>
              <w:t>фонетико-фонематическим</w:t>
            </w:r>
            <w:r w:rsidRPr="00EA0916">
              <w:rPr>
                <w:rFonts w:ascii="Times New Roman" w:eastAsia="Calibri" w:hAnsi="Times New Roman" w:cs="Times New Roman"/>
                <w:sz w:val="24"/>
                <w:szCs w:val="24"/>
                <w:lang w:eastAsia="en-US"/>
              </w:rPr>
              <w:t xml:space="preserve"> недоразвитием речи в большинстве случаев не могут полноценно овладевать учебным материалом на фронтальных занятиях со всей группой. Эта особенность обусловлена не только отставанием в речевом развитии, но и своеобразием процессов внимания, памяти, а также быстрой утомляемостью и истощаемостью детей на занятиях. </w:t>
            </w:r>
            <w:r>
              <w:rPr>
                <w:rFonts w:ascii="Times New Roman" w:eastAsia="Calibri" w:hAnsi="Times New Roman" w:cs="Times New Roman"/>
                <w:sz w:val="24"/>
                <w:szCs w:val="24"/>
                <w:lang w:eastAsia="en-US"/>
              </w:rPr>
              <w:t>П</w:t>
            </w:r>
            <w:r w:rsidRPr="00EA0916">
              <w:rPr>
                <w:rFonts w:ascii="Times New Roman" w:eastAsia="Calibri" w:hAnsi="Times New Roman" w:cs="Times New Roman"/>
                <w:sz w:val="24"/>
                <w:szCs w:val="24"/>
                <w:lang w:eastAsia="en-US"/>
              </w:rPr>
              <w:t>редусмотрены следующие виды логопедических занятий:</w:t>
            </w:r>
          </w:p>
          <w:p w:rsidR="00EA0916" w:rsidRPr="00EA0916" w:rsidRDefault="00EA0916" w:rsidP="009E4F86">
            <w:pPr>
              <w:widowControl w:val="0"/>
              <w:spacing w:after="0" w:line="240" w:lineRule="auto"/>
              <w:ind w:firstLine="284"/>
              <w:contextualSpacing/>
              <w:jc w:val="both"/>
              <w:rPr>
                <w:rFonts w:ascii="Times New Roman" w:eastAsia="Calibri" w:hAnsi="Times New Roman" w:cs="Times New Roman"/>
                <w:sz w:val="24"/>
                <w:szCs w:val="24"/>
                <w:lang w:eastAsia="en-US"/>
              </w:rPr>
            </w:pPr>
            <w:r w:rsidRPr="00EA0916">
              <w:rPr>
                <w:rFonts w:ascii="Times New Roman" w:eastAsia="Calibri" w:hAnsi="Times New Roman" w:cs="Times New Roman"/>
                <w:sz w:val="24"/>
                <w:szCs w:val="24"/>
                <w:lang w:eastAsia="en-US"/>
              </w:rPr>
              <w:t>- занятия по формированию связной речи;</w:t>
            </w:r>
          </w:p>
          <w:p w:rsidR="00EA0916" w:rsidRPr="00EA0916" w:rsidRDefault="00EA0916" w:rsidP="009E4F86">
            <w:pPr>
              <w:widowControl w:val="0"/>
              <w:spacing w:after="0" w:line="240" w:lineRule="auto"/>
              <w:ind w:firstLine="284"/>
              <w:contextualSpacing/>
              <w:jc w:val="both"/>
              <w:rPr>
                <w:rFonts w:ascii="Times New Roman" w:eastAsia="Calibri" w:hAnsi="Times New Roman" w:cs="Times New Roman"/>
                <w:sz w:val="24"/>
                <w:szCs w:val="24"/>
                <w:lang w:eastAsia="en-US"/>
              </w:rPr>
            </w:pPr>
            <w:r w:rsidRPr="00EA0916">
              <w:rPr>
                <w:rFonts w:ascii="Times New Roman" w:eastAsia="Calibri" w:hAnsi="Times New Roman" w:cs="Times New Roman"/>
                <w:sz w:val="24"/>
                <w:szCs w:val="24"/>
                <w:lang w:eastAsia="en-US"/>
              </w:rPr>
              <w:t>- занятия по формированию лексико-грамматических средств языка;</w:t>
            </w:r>
          </w:p>
          <w:p w:rsidR="00EA0916" w:rsidRPr="00EA0916" w:rsidRDefault="00EA0916" w:rsidP="009E4F86">
            <w:pPr>
              <w:widowControl w:val="0"/>
              <w:spacing w:after="0" w:line="240" w:lineRule="auto"/>
              <w:ind w:firstLine="284"/>
              <w:contextualSpacing/>
              <w:jc w:val="both"/>
              <w:rPr>
                <w:rFonts w:ascii="Times New Roman" w:eastAsia="Calibri" w:hAnsi="Times New Roman" w:cs="Times New Roman"/>
                <w:sz w:val="24"/>
                <w:szCs w:val="24"/>
                <w:lang w:eastAsia="en-US"/>
              </w:rPr>
            </w:pPr>
            <w:r w:rsidRPr="00EA0916">
              <w:rPr>
                <w:rFonts w:ascii="Times New Roman" w:eastAsia="Calibri" w:hAnsi="Times New Roman" w:cs="Times New Roman"/>
                <w:sz w:val="24"/>
                <w:szCs w:val="24"/>
                <w:lang w:eastAsia="en-US"/>
              </w:rPr>
              <w:t>- занятия по формированию произношения.</w:t>
            </w:r>
          </w:p>
          <w:p w:rsidR="00AE1C00" w:rsidRDefault="00EA0916" w:rsidP="009E4F86">
            <w:pPr>
              <w:widowControl w:val="0"/>
              <w:spacing w:after="0" w:line="240" w:lineRule="auto"/>
              <w:ind w:firstLine="284"/>
              <w:contextualSpacing/>
              <w:jc w:val="both"/>
              <w:rPr>
                <w:rFonts w:ascii="Times New Roman" w:eastAsia="Calibri" w:hAnsi="Times New Roman" w:cs="Times New Roman"/>
                <w:sz w:val="24"/>
                <w:szCs w:val="24"/>
                <w:lang w:eastAsia="en-US"/>
              </w:rPr>
            </w:pPr>
            <w:r w:rsidRPr="00EA0916">
              <w:rPr>
                <w:rFonts w:ascii="Times New Roman" w:eastAsia="Calibri" w:hAnsi="Times New Roman" w:cs="Times New Roman"/>
                <w:sz w:val="24"/>
                <w:szCs w:val="24"/>
                <w:lang w:eastAsia="en-US"/>
              </w:rPr>
              <w:t xml:space="preserve">Во вторую половину дня воспитатель осуществляет индивидуальную работу с отдельными детьми по заданию логопеда. </w:t>
            </w:r>
          </w:p>
          <w:p w:rsidR="002D146A" w:rsidRPr="00E43573" w:rsidRDefault="002D146A" w:rsidP="0058735C">
            <w:pPr>
              <w:widowControl w:val="0"/>
              <w:spacing w:after="0" w:line="240" w:lineRule="auto"/>
              <w:contextualSpacing/>
              <w:jc w:val="both"/>
              <w:rPr>
                <w:rFonts w:ascii="Times New Roman" w:eastAsia="Calibri" w:hAnsi="Times New Roman" w:cs="Times New Roman"/>
                <w:sz w:val="24"/>
                <w:szCs w:val="24"/>
                <w:lang w:eastAsia="en-US"/>
              </w:rPr>
            </w:pPr>
          </w:p>
          <w:p w:rsidR="00C760FA" w:rsidRDefault="00C760FA" w:rsidP="00225FAD">
            <w:pPr>
              <w:keepNext/>
              <w:spacing w:after="0" w:line="240" w:lineRule="auto"/>
              <w:ind w:firstLine="426"/>
              <w:contextualSpacing/>
              <w:jc w:val="center"/>
              <w:outlineLvl w:val="2"/>
              <w:rPr>
                <w:rFonts w:ascii="Times New Roman" w:eastAsia="Times New Roman" w:hAnsi="Times New Roman" w:cs="Times New Roman"/>
                <w:b/>
                <w:caps/>
                <w:sz w:val="24"/>
                <w:szCs w:val="24"/>
              </w:rPr>
            </w:pPr>
          </w:p>
          <w:p w:rsidR="00C760FA" w:rsidRDefault="00C760FA" w:rsidP="002F7DDF">
            <w:pPr>
              <w:keepNext/>
              <w:spacing w:after="0" w:line="240" w:lineRule="auto"/>
              <w:ind w:firstLine="426"/>
              <w:contextualSpacing/>
              <w:outlineLvl w:val="2"/>
              <w:rPr>
                <w:rFonts w:ascii="Times New Roman" w:eastAsia="Times New Roman" w:hAnsi="Times New Roman" w:cs="Times New Roman"/>
                <w:b/>
                <w:caps/>
                <w:sz w:val="24"/>
                <w:szCs w:val="24"/>
              </w:rPr>
            </w:pPr>
          </w:p>
          <w:p w:rsidR="00BF6C76" w:rsidRPr="00BF6C76" w:rsidRDefault="00BF6C76" w:rsidP="00BF6C76">
            <w:pPr>
              <w:keepNext/>
              <w:spacing w:after="0" w:line="240" w:lineRule="auto"/>
              <w:ind w:left="284" w:hanging="284"/>
              <w:jc w:val="right"/>
              <w:outlineLvl w:val="2"/>
              <w:rPr>
                <w:rFonts w:ascii="Times New Roman" w:eastAsia="Times New Roman" w:hAnsi="Times New Roman" w:cs="Times New Roman"/>
                <w:b/>
                <w:bCs/>
                <w:caps/>
                <w:sz w:val="24"/>
                <w:szCs w:val="24"/>
              </w:rPr>
            </w:pPr>
            <w:r w:rsidRPr="00BF6C76">
              <w:rPr>
                <w:rFonts w:ascii="Times New Roman" w:eastAsia="Times New Roman" w:hAnsi="Times New Roman" w:cs="Times New Roman"/>
                <w:b/>
                <w:caps/>
                <w:sz w:val="24"/>
                <w:szCs w:val="24"/>
              </w:rPr>
              <w:t xml:space="preserve">карта максимальной нагрузки </w:t>
            </w:r>
            <w:r w:rsidRPr="00BF6C76">
              <w:rPr>
                <w:rFonts w:ascii="Times New Roman" w:eastAsia="Times New Roman" w:hAnsi="Times New Roman" w:cs="Times New Roman"/>
                <w:b/>
                <w:bCs/>
                <w:caps/>
                <w:sz w:val="24"/>
                <w:szCs w:val="24"/>
              </w:rPr>
              <w:t>образовательной деятельности</w:t>
            </w:r>
          </w:p>
          <w:p w:rsidR="00BF6C76" w:rsidRPr="00BF6C76" w:rsidRDefault="00BF6C76" w:rsidP="00BF6C76">
            <w:pPr>
              <w:spacing w:after="0" w:line="240" w:lineRule="auto"/>
              <w:jc w:val="center"/>
              <w:rPr>
                <w:rFonts w:ascii="Times New Roman" w:eastAsia="Times New Roman" w:hAnsi="Times New Roman" w:cs="Times New Roman"/>
                <w:b/>
                <w:bCs/>
                <w:sz w:val="24"/>
                <w:szCs w:val="24"/>
              </w:rPr>
            </w:pPr>
            <w:r w:rsidRPr="00BF6C76">
              <w:rPr>
                <w:rFonts w:ascii="Times New Roman" w:eastAsia="Times New Roman" w:hAnsi="Times New Roman" w:cs="Times New Roman"/>
                <w:b/>
                <w:bCs/>
                <w:sz w:val="24"/>
                <w:szCs w:val="24"/>
              </w:rPr>
              <w:t>МАДОУ «Детский сад комбинированного вида № 23 «Светлячок»</w:t>
            </w:r>
          </w:p>
          <w:p w:rsidR="00BF6C76" w:rsidRPr="00BF6C76" w:rsidRDefault="003F135C" w:rsidP="00BF6C76">
            <w:pPr>
              <w:keepNext/>
              <w:spacing w:after="0" w:line="240" w:lineRule="auto"/>
              <w:jc w:val="center"/>
              <w:outlineLvl w:val="2"/>
              <w:rPr>
                <w:rFonts w:ascii="Times New Roman" w:eastAsia="Times New Roman" w:hAnsi="Times New Roman" w:cs="Times New Roman"/>
                <w:i/>
                <w:iCs/>
                <w:caps/>
                <w:sz w:val="24"/>
                <w:szCs w:val="24"/>
              </w:rPr>
            </w:pPr>
            <w:r>
              <w:rPr>
                <w:rFonts w:ascii="Times New Roman" w:eastAsia="Times New Roman" w:hAnsi="Times New Roman" w:cs="Times New Roman"/>
                <w:b/>
                <w:bCs/>
                <w:sz w:val="24"/>
                <w:szCs w:val="24"/>
              </w:rPr>
              <w:t>на 2023-2024</w:t>
            </w:r>
            <w:r w:rsidR="00BF6C76" w:rsidRPr="00BF6C76">
              <w:rPr>
                <w:rFonts w:ascii="Times New Roman" w:eastAsia="Times New Roman" w:hAnsi="Times New Roman" w:cs="Times New Roman"/>
                <w:b/>
                <w:bCs/>
                <w:sz w:val="24"/>
                <w:szCs w:val="24"/>
              </w:rPr>
              <w:t xml:space="preserve"> учебный год</w:t>
            </w:r>
          </w:p>
          <w:p w:rsidR="00BF6C76" w:rsidRPr="00BF6C76" w:rsidRDefault="00BF6C76" w:rsidP="00BF6C76">
            <w:pPr>
              <w:keepNext/>
              <w:spacing w:after="0" w:line="240" w:lineRule="auto"/>
              <w:jc w:val="center"/>
              <w:outlineLvl w:val="2"/>
              <w:rPr>
                <w:rFonts w:ascii="Times New Roman" w:eastAsia="Times New Roman" w:hAnsi="Times New Roman" w:cs="Times New Roman"/>
                <w:b/>
                <w:bCs/>
                <w:sz w:val="24"/>
                <w:szCs w:val="24"/>
              </w:rPr>
            </w:pPr>
            <w:r w:rsidRPr="00BF6C76">
              <w:rPr>
                <w:rFonts w:ascii="Times New Roman" w:eastAsia="Times New Roman" w:hAnsi="Times New Roman" w:cs="Times New Roman"/>
                <w:b/>
                <w:bCs/>
                <w:sz w:val="24"/>
                <w:szCs w:val="24"/>
              </w:rPr>
              <w:t>Логопедической подготовительной групп</w:t>
            </w:r>
            <w:r w:rsidRPr="00BF6C76">
              <w:rPr>
                <w:rFonts w:ascii="Times New Roman" w:eastAsia="Times New Roman" w:hAnsi="Times New Roman" w:cs="Times New Roman"/>
                <w:b/>
                <w:bCs/>
                <w:sz w:val="24"/>
                <w:szCs w:val="24"/>
                <w:lang w:val="tt-RU"/>
              </w:rPr>
              <w:t>ы</w:t>
            </w:r>
            <w:r w:rsidRPr="00BF6C76">
              <w:rPr>
                <w:rFonts w:ascii="Times New Roman" w:eastAsia="Times New Roman" w:hAnsi="Times New Roman" w:cs="Times New Roman"/>
                <w:b/>
                <w:bCs/>
                <w:caps/>
                <w:sz w:val="24"/>
                <w:szCs w:val="24"/>
              </w:rPr>
              <w:t xml:space="preserve"> №5</w:t>
            </w:r>
            <w:r w:rsidRPr="00BF6C76">
              <w:rPr>
                <w:rFonts w:ascii="Times New Roman" w:eastAsia="Times New Roman" w:hAnsi="Times New Roman" w:cs="Times New Roman"/>
                <w:b/>
                <w:bCs/>
                <w:sz w:val="24"/>
                <w:szCs w:val="24"/>
              </w:rPr>
              <w:t xml:space="preserve"> (ФФНР)</w:t>
            </w:r>
          </w:p>
          <w:p w:rsidR="00BF6C76" w:rsidRPr="00BF6C76" w:rsidRDefault="00BF6C76" w:rsidP="00BF6C76">
            <w:pPr>
              <w:keepNext/>
              <w:spacing w:after="0" w:line="240" w:lineRule="auto"/>
              <w:jc w:val="center"/>
              <w:outlineLvl w:val="2"/>
              <w:rPr>
                <w:rFonts w:ascii="Times New Roman" w:eastAsia="Times New Roman" w:hAnsi="Times New Roman" w:cs="Times New Roman"/>
                <w:b/>
                <w:bCs/>
                <w:caps/>
                <w:sz w:val="24"/>
                <w:szCs w:val="24"/>
              </w:rPr>
            </w:pPr>
          </w:p>
          <w:tbl>
            <w:tblPr>
              <w:tblStyle w:val="af5"/>
              <w:tblW w:w="9614" w:type="dxa"/>
              <w:tblInd w:w="534" w:type="dxa"/>
              <w:tblLayout w:type="fixed"/>
              <w:tblLook w:val="04A0" w:firstRow="1" w:lastRow="0" w:firstColumn="1" w:lastColumn="0" w:noHBand="0" w:noVBand="1"/>
            </w:tblPr>
            <w:tblGrid>
              <w:gridCol w:w="2059"/>
              <w:gridCol w:w="5010"/>
              <w:gridCol w:w="2545"/>
            </w:tblGrid>
            <w:tr w:rsidR="00BF6C76" w:rsidRPr="00BF6C76" w:rsidTr="008D5891">
              <w:trPr>
                <w:trHeight w:val="370"/>
              </w:trPr>
              <w:tc>
                <w:tcPr>
                  <w:tcW w:w="2059" w:type="dxa"/>
                  <w:vAlign w:val="center"/>
                </w:tcPr>
                <w:p w:rsidR="00BF6C76" w:rsidRPr="00BF6C76" w:rsidRDefault="00BF6C76" w:rsidP="00BF6C76">
                  <w:pPr>
                    <w:spacing w:line="360" w:lineRule="auto"/>
                    <w:jc w:val="center"/>
                    <w:rPr>
                      <w:rFonts w:ascii="Times New Roman" w:eastAsia="Times New Roman" w:hAnsi="Times New Roman"/>
                      <w:sz w:val="28"/>
                      <w:szCs w:val="28"/>
                    </w:rPr>
                  </w:pPr>
                  <w:r w:rsidRPr="00BF6C76">
                    <w:rPr>
                      <w:rFonts w:ascii="Times New Roman" w:eastAsia="Times New Roman" w:hAnsi="Times New Roman"/>
                      <w:sz w:val="28"/>
                      <w:szCs w:val="28"/>
                    </w:rPr>
                    <w:t>День недели</w:t>
                  </w:r>
                </w:p>
              </w:tc>
              <w:tc>
                <w:tcPr>
                  <w:tcW w:w="5010" w:type="dxa"/>
                  <w:vAlign w:val="center"/>
                </w:tcPr>
                <w:p w:rsidR="00BF6C76" w:rsidRPr="00BF6C76" w:rsidRDefault="00BF6C76" w:rsidP="00BF6C76">
                  <w:pPr>
                    <w:spacing w:line="360" w:lineRule="auto"/>
                    <w:jc w:val="center"/>
                    <w:rPr>
                      <w:rFonts w:ascii="Times New Roman" w:eastAsia="Times New Roman" w:hAnsi="Times New Roman"/>
                      <w:sz w:val="28"/>
                      <w:szCs w:val="28"/>
                    </w:rPr>
                  </w:pPr>
                  <w:r w:rsidRPr="00BF6C76">
                    <w:rPr>
                      <w:rFonts w:ascii="Times New Roman" w:eastAsia="Times New Roman" w:hAnsi="Times New Roman"/>
                      <w:sz w:val="28"/>
                      <w:szCs w:val="28"/>
                    </w:rPr>
                    <w:t>ООД</w:t>
                  </w:r>
                </w:p>
              </w:tc>
              <w:tc>
                <w:tcPr>
                  <w:tcW w:w="2545" w:type="dxa"/>
                  <w:vAlign w:val="center"/>
                </w:tcPr>
                <w:p w:rsidR="00BF6C76" w:rsidRPr="00BF6C76" w:rsidRDefault="00BF6C76" w:rsidP="00BF6C76">
                  <w:pPr>
                    <w:spacing w:line="360" w:lineRule="auto"/>
                    <w:ind w:left="299"/>
                    <w:jc w:val="center"/>
                    <w:rPr>
                      <w:rFonts w:ascii="Times New Roman" w:eastAsia="Times New Roman" w:hAnsi="Times New Roman"/>
                      <w:sz w:val="28"/>
                      <w:szCs w:val="28"/>
                    </w:rPr>
                  </w:pPr>
                  <w:r w:rsidRPr="00BF6C76">
                    <w:rPr>
                      <w:rFonts w:ascii="Times New Roman" w:eastAsia="Times New Roman" w:hAnsi="Times New Roman"/>
                      <w:sz w:val="28"/>
                      <w:szCs w:val="28"/>
                    </w:rPr>
                    <w:t>Время</w:t>
                  </w:r>
                </w:p>
              </w:tc>
            </w:tr>
            <w:tr w:rsidR="00BF6C76" w:rsidRPr="00BF6C76" w:rsidTr="00641D5C">
              <w:trPr>
                <w:trHeight w:val="1079"/>
              </w:trPr>
              <w:tc>
                <w:tcPr>
                  <w:tcW w:w="2059" w:type="dxa"/>
                  <w:vAlign w:val="center"/>
                </w:tcPr>
                <w:p w:rsidR="00BF6C76" w:rsidRPr="00BF6C76" w:rsidRDefault="00BF6C76" w:rsidP="00BF6C76">
                  <w:pPr>
                    <w:spacing w:line="360" w:lineRule="auto"/>
                    <w:jc w:val="center"/>
                    <w:rPr>
                      <w:rFonts w:ascii="Times New Roman" w:eastAsia="Times New Roman" w:hAnsi="Times New Roman"/>
                      <w:b/>
                      <w:sz w:val="28"/>
                      <w:szCs w:val="28"/>
                    </w:rPr>
                  </w:pPr>
                  <w:r w:rsidRPr="00BF6C76">
                    <w:rPr>
                      <w:rFonts w:ascii="Times New Roman" w:eastAsia="Times New Roman" w:hAnsi="Times New Roman"/>
                      <w:b/>
                      <w:sz w:val="28"/>
                      <w:szCs w:val="28"/>
                    </w:rPr>
                    <w:t>Понедельник</w:t>
                  </w:r>
                </w:p>
              </w:tc>
              <w:tc>
                <w:tcPr>
                  <w:tcW w:w="5010" w:type="dxa"/>
                </w:tcPr>
                <w:p w:rsidR="00BF6C76" w:rsidRPr="00BF6C76" w:rsidRDefault="00BF6C76" w:rsidP="00BF6C76">
                  <w:pPr>
                    <w:tabs>
                      <w:tab w:val="left" w:pos="302"/>
                    </w:tabs>
                    <w:suppressAutoHyphens/>
                    <w:jc w:val="both"/>
                    <w:rPr>
                      <w:rFonts w:ascii="Times New Roman" w:eastAsia="Times New Roman" w:hAnsi="Times New Roman"/>
                      <w:sz w:val="28"/>
                      <w:szCs w:val="28"/>
                      <w:lang w:eastAsia="en-US"/>
                    </w:rPr>
                  </w:pPr>
                  <w:r w:rsidRPr="00BF6C76">
                    <w:rPr>
                      <w:rFonts w:ascii="Times New Roman" w:eastAsia="Times New Roman" w:hAnsi="Times New Roman"/>
                      <w:sz w:val="28"/>
                      <w:szCs w:val="28"/>
                      <w:lang w:eastAsia="en-US"/>
                    </w:rPr>
                    <w:t>1. Логопедическое (развитие речи)</w:t>
                  </w:r>
                </w:p>
                <w:p w:rsidR="00BF6C76" w:rsidRPr="00BF6C76" w:rsidRDefault="00BF6C76" w:rsidP="00BF6C76">
                  <w:pPr>
                    <w:tabs>
                      <w:tab w:val="left" w:pos="302"/>
                    </w:tabs>
                    <w:suppressAutoHyphens/>
                    <w:jc w:val="both"/>
                    <w:rPr>
                      <w:rFonts w:ascii="Times New Roman" w:eastAsia="Times New Roman" w:hAnsi="Times New Roman"/>
                      <w:sz w:val="28"/>
                      <w:szCs w:val="28"/>
                      <w:lang w:eastAsia="en-US"/>
                    </w:rPr>
                  </w:pPr>
                  <w:r w:rsidRPr="00BF6C76">
                    <w:rPr>
                      <w:rFonts w:ascii="Times New Roman" w:eastAsia="Times New Roman" w:hAnsi="Times New Roman"/>
                      <w:sz w:val="28"/>
                      <w:szCs w:val="28"/>
                      <w:lang w:eastAsia="en-US"/>
                    </w:rPr>
                    <w:t>2. ФЦКМ</w:t>
                  </w:r>
                </w:p>
                <w:p w:rsidR="00BF6C76" w:rsidRPr="00BF6C76" w:rsidRDefault="00BF6C76" w:rsidP="00BF6C76">
                  <w:pPr>
                    <w:tabs>
                      <w:tab w:val="left" w:pos="302"/>
                    </w:tabs>
                    <w:suppressAutoHyphens/>
                    <w:jc w:val="both"/>
                    <w:rPr>
                      <w:rFonts w:ascii="Times New Roman" w:eastAsia="Times New Roman" w:hAnsi="Times New Roman"/>
                      <w:sz w:val="28"/>
                      <w:szCs w:val="28"/>
                      <w:lang w:eastAsia="en-US"/>
                    </w:rPr>
                  </w:pPr>
                  <w:r w:rsidRPr="00BF6C76">
                    <w:rPr>
                      <w:rFonts w:ascii="Times New Roman" w:eastAsia="Times New Roman" w:hAnsi="Times New Roman"/>
                      <w:sz w:val="28"/>
                      <w:szCs w:val="28"/>
                      <w:lang w:eastAsia="en-US"/>
                    </w:rPr>
                    <w:t xml:space="preserve">3. </w:t>
                  </w:r>
                  <w:r w:rsidRPr="00BF6C76">
                    <w:rPr>
                      <w:rFonts w:ascii="Times New Roman" w:eastAsia="Times New Roman" w:hAnsi="Times New Roman"/>
                      <w:sz w:val="28"/>
                      <w:szCs w:val="28"/>
                    </w:rPr>
                    <w:t xml:space="preserve">Физкультура </w:t>
                  </w:r>
                </w:p>
              </w:tc>
              <w:tc>
                <w:tcPr>
                  <w:tcW w:w="2545" w:type="dxa"/>
                </w:tcPr>
                <w:p w:rsidR="00BF6C76" w:rsidRPr="00BF6C76" w:rsidRDefault="006166B0" w:rsidP="00BF6C76">
                  <w:pPr>
                    <w:suppressAutoHyphens/>
                    <w:ind w:left="161"/>
                    <w:jc w:val="both"/>
                    <w:rPr>
                      <w:rFonts w:ascii="Times New Roman" w:eastAsia="Times New Roman" w:hAnsi="Times New Roman"/>
                      <w:sz w:val="28"/>
                      <w:szCs w:val="28"/>
                      <w:lang w:eastAsia="en-US"/>
                    </w:rPr>
                  </w:pPr>
                  <w:r>
                    <w:rPr>
                      <w:rFonts w:ascii="Times New Roman" w:eastAsia="Times New Roman" w:hAnsi="Times New Roman"/>
                      <w:sz w:val="28"/>
                      <w:szCs w:val="28"/>
                      <w:lang w:eastAsia="en-US"/>
                    </w:rPr>
                    <w:t>8.50 - 9.2</w:t>
                  </w:r>
                  <w:r w:rsidR="00BF6C76" w:rsidRPr="00BF6C76">
                    <w:rPr>
                      <w:rFonts w:ascii="Times New Roman" w:eastAsia="Times New Roman" w:hAnsi="Times New Roman"/>
                      <w:sz w:val="28"/>
                      <w:szCs w:val="28"/>
                      <w:lang w:eastAsia="en-US"/>
                    </w:rPr>
                    <w:t>0</w:t>
                  </w:r>
                </w:p>
                <w:p w:rsidR="00BF6C76" w:rsidRPr="00BF6C76" w:rsidRDefault="006166B0" w:rsidP="00BF6C76">
                  <w:pPr>
                    <w:suppressAutoHyphens/>
                    <w:ind w:left="161"/>
                    <w:jc w:val="both"/>
                    <w:rPr>
                      <w:rFonts w:ascii="Times New Roman" w:eastAsia="Times New Roman" w:hAnsi="Times New Roman"/>
                      <w:sz w:val="28"/>
                      <w:szCs w:val="28"/>
                      <w:lang w:eastAsia="en-US"/>
                    </w:rPr>
                  </w:pPr>
                  <w:r>
                    <w:rPr>
                      <w:rFonts w:ascii="Times New Roman" w:eastAsia="Times New Roman" w:hAnsi="Times New Roman"/>
                      <w:sz w:val="28"/>
                      <w:szCs w:val="28"/>
                      <w:lang w:eastAsia="en-US"/>
                    </w:rPr>
                    <w:t>9.30 - 10.0</w:t>
                  </w:r>
                  <w:r w:rsidR="00BF6C76" w:rsidRPr="00BF6C76">
                    <w:rPr>
                      <w:rFonts w:ascii="Times New Roman" w:eastAsia="Times New Roman" w:hAnsi="Times New Roman"/>
                      <w:sz w:val="28"/>
                      <w:szCs w:val="28"/>
                      <w:lang w:eastAsia="en-US"/>
                    </w:rPr>
                    <w:t>0</w:t>
                  </w:r>
                </w:p>
                <w:p w:rsidR="00BF6C76" w:rsidRPr="00BF6C76" w:rsidRDefault="001A706F" w:rsidP="00641D5C">
                  <w:pPr>
                    <w:suppressAutoHyphens/>
                    <w:ind w:left="161"/>
                    <w:jc w:val="both"/>
                    <w:rPr>
                      <w:rFonts w:ascii="Times New Roman" w:eastAsia="Times New Roman" w:hAnsi="Times New Roman"/>
                      <w:sz w:val="28"/>
                      <w:szCs w:val="28"/>
                      <w:lang w:eastAsia="en-US"/>
                    </w:rPr>
                  </w:pPr>
                  <w:r>
                    <w:rPr>
                      <w:rFonts w:ascii="Times New Roman" w:eastAsia="Times New Roman" w:hAnsi="Times New Roman"/>
                      <w:sz w:val="28"/>
                      <w:szCs w:val="28"/>
                      <w:lang w:eastAsia="en-US"/>
                    </w:rPr>
                    <w:t>11.30-12.0</w:t>
                  </w:r>
                  <w:r w:rsidR="00BF6C76" w:rsidRPr="00BF6C76">
                    <w:rPr>
                      <w:rFonts w:ascii="Times New Roman" w:eastAsia="Times New Roman" w:hAnsi="Times New Roman"/>
                      <w:sz w:val="28"/>
                      <w:szCs w:val="28"/>
                      <w:lang w:eastAsia="en-US"/>
                    </w:rPr>
                    <w:t>0</w:t>
                  </w:r>
                </w:p>
              </w:tc>
            </w:tr>
            <w:tr w:rsidR="00BF6C76" w:rsidRPr="00BF6C76" w:rsidTr="00AF04D3">
              <w:trPr>
                <w:trHeight w:val="1264"/>
              </w:trPr>
              <w:tc>
                <w:tcPr>
                  <w:tcW w:w="2059" w:type="dxa"/>
                  <w:vAlign w:val="center"/>
                </w:tcPr>
                <w:p w:rsidR="00BF6C76" w:rsidRPr="00BF6C76" w:rsidRDefault="00BF6C76" w:rsidP="00BF6C76">
                  <w:pPr>
                    <w:spacing w:line="360" w:lineRule="auto"/>
                    <w:jc w:val="center"/>
                    <w:rPr>
                      <w:rFonts w:ascii="Times New Roman" w:eastAsia="Times New Roman" w:hAnsi="Times New Roman"/>
                      <w:b/>
                      <w:sz w:val="28"/>
                      <w:szCs w:val="28"/>
                    </w:rPr>
                  </w:pPr>
                  <w:r w:rsidRPr="00BF6C76">
                    <w:rPr>
                      <w:rFonts w:ascii="Times New Roman" w:eastAsia="Times New Roman" w:hAnsi="Times New Roman"/>
                      <w:b/>
                      <w:sz w:val="28"/>
                      <w:szCs w:val="28"/>
                    </w:rPr>
                    <w:t>Вторник</w:t>
                  </w:r>
                </w:p>
              </w:tc>
              <w:tc>
                <w:tcPr>
                  <w:tcW w:w="5010" w:type="dxa"/>
                  <w:vAlign w:val="center"/>
                </w:tcPr>
                <w:p w:rsidR="00BF6C76" w:rsidRPr="00BF6C76" w:rsidRDefault="00BF6C76" w:rsidP="008D5891">
                  <w:pPr>
                    <w:jc w:val="both"/>
                    <w:rPr>
                      <w:rFonts w:ascii="Times New Roman" w:eastAsia="Times New Roman" w:hAnsi="Times New Roman"/>
                      <w:sz w:val="28"/>
                      <w:szCs w:val="28"/>
                    </w:rPr>
                  </w:pPr>
                  <w:r w:rsidRPr="00BF6C76">
                    <w:rPr>
                      <w:rFonts w:ascii="Times New Roman" w:eastAsia="Times New Roman" w:hAnsi="Times New Roman"/>
                      <w:sz w:val="28"/>
                      <w:szCs w:val="28"/>
                    </w:rPr>
                    <w:t xml:space="preserve">1. </w:t>
                  </w:r>
                  <w:r w:rsidR="001A706F" w:rsidRPr="001A706F">
                    <w:rPr>
                      <w:rFonts w:ascii="Times New Roman" w:eastAsia="Times New Roman" w:hAnsi="Times New Roman"/>
                      <w:sz w:val="28"/>
                      <w:szCs w:val="28"/>
                    </w:rPr>
                    <w:t xml:space="preserve">Татарский язык </w:t>
                  </w:r>
                </w:p>
                <w:p w:rsidR="00BF6C76" w:rsidRPr="00BF6C76" w:rsidRDefault="00BF6C76" w:rsidP="008D5891">
                  <w:pPr>
                    <w:jc w:val="both"/>
                    <w:rPr>
                      <w:rFonts w:ascii="Times New Roman" w:eastAsia="Times New Roman" w:hAnsi="Times New Roman"/>
                      <w:sz w:val="28"/>
                      <w:szCs w:val="28"/>
                    </w:rPr>
                  </w:pPr>
                  <w:r w:rsidRPr="00BF6C76">
                    <w:rPr>
                      <w:rFonts w:ascii="Times New Roman" w:eastAsia="Times New Roman" w:hAnsi="Times New Roman"/>
                      <w:sz w:val="28"/>
                      <w:szCs w:val="28"/>
                    </w:rPr>
                    <w:t xml:space="preserve">2. </w:t>
                  </w:r>
                  <w:r w:rsidR="001A706F" w:rsidRPr="001A706F">
                    <w:rPr>
                      <w:rFonts w:ascii="Times New Roman" w:eastAsia="Times New Roman" w:hAnsi="Times New Roman"/>
                      <w:sz w:val="28"/>
                      <w:szCs w:val="28"/>
                    </w:rPr>
                    <w:t>ФЭМП</w:t>
                  </w:r>
                </w:p>
                <w:p w:rsidR="00BF6C76" w:rsidRPr="00BF6C76" w:rsidRDefault="00BF6C76" w:rsidP="001A706F">
                  <w:pPr>
                    <w:jc w:val="both"/>
                    <w:rPr>
                      <w:rFonts w:ascii="Times New Roman" w:eastAsia="Times New Roman" w:hAnsi="Times New Roman"/>
                      <w:sz w:val="28"/>
                      <w:szCs w:val="28"/>
                    </w:rPr>
                  </w:pPr>
                  <w:r w:rsidRPr="00BF6C76">
                    <w:rPr>
                      <w:rFonts w:ascii="Times New Roman" w:eastAsia="Times New Roman" w:hAnsi="Times New Roman"/>
                      <w:sz w:val="28"/>
                      <w:szCs w:val="28"/>
                    </w:rPr>
                    <w:t xml:space="preserve">3. </w:t>
                  </w:r>
                  <w:r w:rsidR="001A706F" w:rsidRPr="001A706F">
                    <w:rPr>
                      <w:rFonts w:ascii="Times New Roman" w:eastAsia="Times New Roman" w:hAnsi="Times New Roman"/>
                      <w:sz w:val="28"/>
                      <w:szCs w:val="28"/>
                    </w:rPr>
                    <w:t>Музыка</w:t>
                  </w:r>
                </w:p>
              </w:tc>
              <w:tc>
                <w:tcPr>
                  <w:tcW w:w="2545" w:type="dxa"/>
                  <w:vAlign w:val="center"/>
                </w:tcPr>
                <w:p w:rsidR="006166B0" w:rsidRPr="00BF6C76" w:rsidRDefault="006166B0" w:rsidP="006166B0">
                  <w:pPr>
                    <w:suppressAutoHyphens/>
                    <w:ind w:left="161"/>
                    <w:jc w:val="both"/>
                    <w:rPr>
                      <w:rFonts w:ascii="Times New Roman" w:eastAsia="Times New Roman" w:hAnsi="Times New Roman"/>
                      <w:sz w:val="28"/>
                      <w:szCs w:val="28"/>
                      <w:lang w:eastAsia="en-US"/>
                    </w:rPr>
                  </w:pPr>
                  <w:r>
                    <w:rPr>
                      <w:rFonts w:ascii="Times New Roman" w:eastAsia="Times New Roman" w:hAnsi="Times New Roman"/>
                      <w:sz w:val="28"/>
                      <w:szCs w:val="28"/>
                      <w:lang w:eastAsia="en-US"/>
                    </w:rPr>
                    <w:t>8.50 - 9.2</w:t>
                  </w:r>
                  <w:r w:rsidRPr="00BF6C76">
                    <w:rPr>
                      <w:rFonts w:ascii="Times New Roman" w:eastAsia="Times New Roman" w:hAnsi="Times New Roman"/>
                      <w:sz w:val="28"/>
                      <w:szCs w:val="28"/>
                      <w:lang w:eastAsia="en-US"/>
                    </w:rPr>
                    <w:t>0</w:t>
                  </w:r>
                </w:p>
                <w:p w:rsidR="00BF6C76" w:rsidRPr="00BF6C76" w:rsidRDefault="001A706F" w:rsidP="008D5891">
                  <w:pPr>
                    <w:ind w:left="161"/>
                    <w:jc w:val="both"/>
                    <w:rPr>
                      <w:rFonts w:ascii="Times New Roman" w:eastAsia="Times New Roman" w:hAnsi="Times New Roman"/>
                      <w:sz w:val="28"/>
                      <w:szCs w:val="28"/>
                    </w:rPr>
                  </w:pPr>
                  <w:r>
                    <w:rPr>
                      <w:rFonts w:ascii="Times New Roman" w:eastAsia="Times New Roman" w:hAnsi="Times New Roman"/>
                      <w:sz w:val="28"/>
                      <w:szCs w:val="28"/>
                    </w:rPr>
                    <w:t>9.30 - 10.0</w:t>
                  </w:r>
                  <w:r w:rsidR="00BF6C76" w:rsidRPr="00BF6C76">
                    <w:rPr>
                      <w:rFonts w:ascii="Times New Roman" w:eastAsia="Times New Roman" w:hAnsi="Times New Roman"/>
                      <w:sz w:val="28"/>
                      <w:szCs w:val="28"/>
                    </w:rPr>
                    <w:t>0</w:t>
                  </w:r>
                </w:p>
                <w:p w:rsidR="00BF6C76" w:rsidRPr="00BF6C76" w:rsidRDefault="001A706F" w:rsidP="008D5891">
                  <w:pPr>
                    <w:ind w:left="161"/>
                    <w:jc w:val="both"/>
                    <w:rPr>
                      <w:rFonts w:ascii="Times New Roman" w:eastAsia="Times New Roman" w:hAnsi="Times New Roman"/>
                      <w:sz w:val="28"/>
                      <w:szCs w:val="28"/>
                    </w:rPr>
                  </w:pPr>
                  <w:r>
                    <w:rPr>
                      <w:rFonts w:ascii="Times New Roman" w:eastAsia="Times New Roman" w:hAnsi="Times New Roman"/>
                      <w:sz w:val="28"/>
                      <w:szCs w:val="28"/>
                    </w:rPr>
                    <w:t>10.20 - 10.5</w:t>
                  </w:r>
                  <w:r w:rsidR="00BF6C76" w:rsidRPr="00BF6C76">
                    <w:rPr>
                      <w:rFonts w:ascii="Times New Roman" w:eastAsia="Times New Roman" w:hAnsi="Times New Roman"/>
                      <w:sz w:val="28"/>
                      <w:szCs w:val="28"/>
                    </w:rPr>
                    <w:t>0</w:t>
                  </w:r>
                </w:p>
              </w:tc>
            </w:tr>
            <w:tr w:rsidR="00BF6C76" w:rsidRPr="00BF6C76" w:rsidTr="00D6373F">
              <w:trPr>
                <w:trHeight w:val="1414"/>
              </w:trPr>
              <w:tc>
                <w:tcPr>
                  <w:tcW w:w="2059" w:type="dxa"/>
                  <w:vAlign w:val="center"/>
                </w:tcPr>
                <w:p w:rsidR="00BF6C76" w:rsidRPr="00BF6C76" w:rsidRDefault="00BF6C76" w:rsidP="00BF6C76">
                  <w:pPr>
                    <w:spacing w:line="360" w:lineRule="auto"/>
                    <w:jc w:val="center"/>
                    <w:rPr>
                      <w:rFonts w:ascii="Times New Roman" w:eastAsia="Times New Roman" w:hAnsi="Times New Roman"/>
                      <w:b/>
                      <w:sz w:val="28"/>
                      <w:szCs w:val="28"/>
                    </w:rPr>
                  </w:pPr>
                  <w:r w:rsidRPr="00BF6C76">
                    <w:rPr>
                      <w:rFonts w:ascii="Times New Roman" w:eastAsia="Times New Roman" w:hAnsi="Times New Roman"/>
                      <w:b/>
                      <w:sz w:val="28"/>
                      <w:szCs w:val="28"/>
                    </w:rPr>
                    <w:t>Среда</w:t>
                  </w:r>
                </w:p>
              </w:tc>
              <w:tc>
                <w:tcPr>
                  <w:tcW w:w="5010" w:type="dxa"/>
                  <w:vAlign w:val="center"/>
                </w:tcPr>
                <w:p w:rsidR="00BF6C76" w:rsidRPr="00BF6C76" w:rsidRDefault="00BF6C76" w:rsidP="008D5891">
                  <w:pPr>
                    <w:jc w:val="both"/>
                    <w:rPr>
                      <w:rFonts w:ascii="Times New Roman" w:eastAsia="Times New Roman" w:hAnsi="Times New Roman"/>
                      <w:sz w:val="28"/>
                      <w:szCs w:val="28"/>
                    </w:rPr>
                  </w:pPr>
                  <w:r w:rsidRPr="00BF6C76">
                    <w:rPr>
                      <w:rFonts w:ascii="Times New Roman" w:eastAsia="Times New Roman" w:hAnsi="Times New Roman"/>
                      <w:sz w:val="28"/>
                      <w:szCs w:val="28"/>
                    </w:rPr>
                    <w:t>1.</w:t>
                  </w:r>
                  <w:r w:rsidRPr="00BF6C76">
                    <w:rPr>
                      <w:rFonts w:ascii="Times New Roman" w:eastAsia="Times New Roman" w:hAnsi="Times New Roman"/>
                      <w:sz w:val="28"/>
                      <w:szCs w:val="28"/>
                      <w:lang w:eastAsia="en-US"/>
                    </w:rPr>
                    <w:t xml:space="preserve"> Логопедическое (обучение грамоты)</w:t>
                  </w:r>
                  <w:r w:rsidRPr="00BF6C76">
                    <w:rPr>
                      <w:rFonts w:ascii="Times New Roman" w:eastAsia="Times New Roman" w:hAnsi="Times New Roman"/>
                      <w:sz w:val="28"/>
                      <w:szCs w:val="28"/>
                    </w:rPr>
                    <w:t xml:space="preserve"> </w:t>
                  </w:r>
                </w:p>
                <w:p w:rsidR="00BF6C76" w:rsidRPr="00BF6C76" w:rsidRDefault="00BF6C76" w:rsidP="008D5891">
                  <w:pPr>
                    <w:jc w:val="both"/>
                    <w:rPr>
                      <w:rFonts w:ascii="Times New Roman" w:eastAsia="Times New Roman" w:hAnsi="Times New Roman"/>
                      <w:sz w:val="28"/>
                      <w:szCs w:val="28"/>
                    </w:rPr>
                  </w:pPr>
                  <w:r w:rsidRPr="00BF6C76">
                    <w:rPr>
                      <w:rFonts w:ascii="Times New Roman" w:eastAsia="Times New Roman" w:hAnsi="Times New Roman"/>
                      <w:sz w:val="28"/>
                      <w:szCs w:val="28"/>
                    </w:rPr>
                    <w:t>2. Лепка /Аппликация</w:t>
                  </w:r>
                </w:p>
                <w:p w:rsidR="00BF6C76" w:rsidRPr="00BF6C76" w:rsidRDefault="00BF6C76" w:rsidP="008D5891">
                  <w:pPr>
                    <w:jc w:val="both"/>
                    <w:rPr>
                      <w:rFonts w:ascii="Times New Roman" w:eastAsia="Times New Roman" w:hAnsi="Times New Roman"/>
                      <w:sz w:val="28"/>
                      <w:szCs w:val="28"/>
                    </w:rPr>
                  </w:pPr>
                  <w:r w:rsidRPr="00BF6C76">
                    <w:rPr>
                      <w:rFonts w:ascii="Times New Roman" w:eastAsia="Times New Roman" w:hAnsi="Times New Roman"/>
                      <w:sz w:val="28"/>
                      <w:szCs w:val="28"/>
                    </w:rPr>
                    <w:t>3. Физкультура</w:t>
                  </w:r>
                </w:p>
              </w:tc>
              <w:tc>
                <w:tcPr>
                  <w:tcW w:w="2545" w:type="dxa"/>
                  <w:vAlign w:val="center"/>
                </w:tcPr>
                <w:p w:rsidR="006166B0" w:rsidRPr="00BF6C76" w:rsidRDefault="006166B0" w:rsidP="006166B0">
                  <w:pPr>
                    <w:suppressAutoHyphens/>
                    <w:ind w:left="161"/>
                    <w:jc w:val="both"/>
                    <w:rPr>
                      <w:rFonts w:ascii="Times New Roman" w:eastAsia="Times New Roman" w:hAnsi="Times New Roman"/>
                      <w:sz w:val="28"/>
                      <w:szCs w:val="28"/>
                      <w:lang w:eastAsia="en-US"/>
                    </w:rPr>
                  </w:pPr>
                  <w:r>
                    <w:rPr>
                      <w:rFonts w:ascii="Times New Roman" w:eastAsia="Times New Roman" w:hAnsi="Times New Roman"/>
                      <w:sz w:val="28"/>
                      <w:szCs w:val="28"/>
                      <w:lang w:eastAsia="en-US"/>
                    </w:rPr>
                    <w:t>8.50 - 9.2</w:t>
                  </w:r>
                  <w:r w:rsidRPr="00BF6C76">
                    <w:rPr>
                      <w:rFonts w:ascii="Times New Roman" w:eastAsia="Times New Roman" w:hAnsi="Times New Roman"/>
                      <w:sz w:val="28"/>
                      <w:szCs w:val="28"/>
                      <w:lang w:eastAsia="en-US"/>
                    </w:rPr>
                    <w:t>0</w:t>
                  </w:r>
                </w:p>
                <w:p w:rsidR="006166B0" w:rsidRPr="00BF6C76" w:rsidRDefault="006166B0" w:rsidP="006166B0">
                  <w:pPr>
                    <w:suppressAutoHyphens/>
                    <w:ind w:left="161"/>
                    <w:jc w:val="both"/>
                    <w:rPr>
                      <w:rFonts w:ascii="Times New Roman" w:eastAsia="Times New Roman" w:hAnsi="Times New Roman"/>
                      <w:sz w:val="28"/>
                      <w:szCs w:val="28"/>
                      <w:lang w:eastAsia="en-US"/>
                    </w:rPr>
                  </w:pPr>
                  <w:r>
                    <w:rPr>
                      <w:rFonts w:ascii="Times New Roman" w:eastAsia="Times New Roman" w:hAnsi="Times New Roman"/>
                      <w:sz w:val="28"/>
                      <w:szCs w:val="28"/>
                      <w:lang w:eastAsia="en-US"/>
                    </w:rPr>
                    <w:t>9.30 - 10.0</w:t>
                  </w:r>
                  <w:r w:rsidRPr="00BF6C76">
                    <w:rPr>
                      <w:rFonts w:ascii="Times New Roman" w:eastAsia="Times New Roman" w:hAnsi="Times New Roman"/>
                      <w:sz w:val="28"/>
                      <w:szCs w:val="28"/>
                      <w:lang w:eastAsia="en-US"/>
                    </w:rPr>
                    <w:t>0</w:t>
                  </w:r>
                </w:p>
                <w:p w:rsidR="00BF6C76" w:rsidRPr="00BF6C76" w:rsidRDefault="001A706F" w:rsidP="00D6373F">
                  <w:pPr>
                    <w:ind w:left="161"/>
                    <w:jc w:val="both"/>
                    <w:rPr>
                      <w:rFonts w:ascii="Times New Roman" w:eastAsia="Times New Roman" w:hAnsi="Times New Roman"/>
                      <w:sz w:val="28"/>
                      <w:szCs w:val="28"/>
                    </w:rPr>
                  </w:pPr>
                  <w:r>
                    <w:rPr>
                      <w:rFonts w:ascii="Times New Roman" w:eastAsia="Times New Roman" w:hAnsi="Times New Roman"/>
                      <w:sz w:val="28"/>
                      <w:szCs w:val="28"/>
                    </w:rPr>
                    <w:t>10.10 – 10.4</w:t>
                  </w:r>
                  <w:r w:rsidR="006166B0" w:rsidRPr="00BF6C76">
                    <w:rPr>
                      <w:rFonts w:ascii="Times New Roman" w:eastAsia="Times New Roman" w:hAnsi="Times New Roman"/>
                      <w:sz w:val="28"/>
                      <w:szCs w:val="28"/>
                    </w:rPr>
                    <w:t>0</w:t>
                  </w:r>
                </w:p>
              </w:tc>
            </w:tr>
            <w:tr w:rsidR="00BF6C76" w:rsidRPr="00BF6C76" w:rsidTr="008D5891">
              <w:trPr>
                <w:trHeight w:val="1272"/>
              </w:trPr>
              <w:tc>
                <w:tcPr>
                  <w:tcW w:w="2059" w:type="dxa"/>
                  <w:vAlign w:val="center"/>
                </w:tcPr>
                <w:p w:rsidR="00BF6C76" w:rsidRPr="00BF6C76" w:rsidRDefault="00BF6C76" w:rsidP="00BF6C76">
                  <w:pPr>
                    <w:spacing w:line="360" w:lineRule="auto"/>
                    <w:jc w:val="center"/>
                    <w:rPr>
                      <w:rFonts w:ascii="Times New Roman" w:eastAsia="Times New Roman" w:hAnsi="Times New Roman"/>
                      <w:b/>
                      <w:sz w:val="28"/>
                      <w:szCs w:val="28"/>
                    </w:rPr>
                  </w:pPr>
                  <w:r w:rsidRPr="00BF6C76">
                    <w:rPr>
                      <w:rFonts w:ascii="Times New Roman" w:eastAsia="Times New Roman" w:hAnsi="Times New Roman"/>
                      <w:b/>
                      <w:sz w:val="28"/>
                      <w:szCs w:val="28"/>
                    </w:rPr>
                    <w:t>Четверг</w:t>
                  </w:r>
                </w:p>
              </w:tc>
              <w:tc>
                <w:tcPr>
                  <w:tcW w:w="5010" w:type="dxa"/>
                  <w:vAlign w:val="center"/>
                </w:tcPr>
                <w:p w:rsidR="00BF6C76" w:rsidRPr="00BF6C76" w:rsidRDefault="00BF6C76" w:rsidP="008D5891">
                  <w:pPr>
                    <w:jc w:val="both"/>
                    <w:rPr>
                      <w:rFonts w:ascii="Times New Roman" w:eastAsia="Times New Roman" w:hAnsi="Times New Roman"/>
                      <w:sz w:val="28"/>
                      <w:szCs w:val="28"/>
                      <w:lang w:eastAsia="en-US"/>
                    </w:rPr>
                  </w:pPr>
                  <w:r w:rsidRPr="00BF6C76">
                    <w:rPr>
                      <w:rFonts w:ascii="Times New Roman" w:eastAsia="Times New Roman" w:hAnsi="Times New Roman"/>
                      <w:sz w:val="28"/>
                      <w:szCs w:val="28"/>
                    </w:rPr>
                    <w:t xml:space="preserve">1. </w:t>
                  </w:r>
                  <w:r w:rsidRPr="00BF6C76">
                    <w:rPr>
                      <w:rFonts w:ascii="Times New Roman" w:eastAsia="Times New Roman" w:hAnsi="Times New Roman"/>
                      <w:sz w:val="28"/>
                      <w:szCs w:val="28"/>
                      <w:lang w:eastAsia="en-US"/>
                    </w:rPr>
                    <w:t>ФЭМП</w:t>
                  </w:r>
                </w:p>
                <w:p w:rsidR="00BF6C76" w:rsidRPr="00BF6C76" w:rsidRDefault="00BF6C76" w:rsidP="008D5891">
                  <w:pPr>
                    <w:jc w:val="both"/>
                    <w:rPr>
                      <w:rFonts w:ascii="Times New Roman" w:eastAsia="Times New Roman" w:hAnsi="Times New Roman"/>
                      <w:sz w:val="28"/>
                      <w:szCs w:val="28"/>
                    </w:rPr>
                  </w:pPr>
                  <w:r w:rsidRPr="00BF6C76">
                    <w:rPr>
                      <w:rFonts w:ascii="Times New Roman" w:eastAsia="Times New Roman" w:hAnsi="Times New Roman"/>
                      <w:sz w:val="28"/>
                      <w:szCs w:val="28"/>
                      <w:lang w:eastAsia="en-US"/>
                    </w:rPr>
                    <w:t xml:space="preserve">2. </w:t>
                  </w:r>
                  <w:r w:rsidRPr="00BF6C76">
                    <w:rPr>
                      <w:rFonts w:ascii="Times New Roman" w:eastAsia="Times New Roman" w:hAnsi="Times New Roman"/>
                      <w:sz w:val="28"/>
                      <w:szCs w:val="28"/>
                    </w:rPr>
                    <w:t xml:space="preserve">Татарский язык </w:t>
                  </w:r>
                </w:p>
                <w:p w:rsidR="00BF6C76" w:rsidRPr="00BF6C76" w:rsidRDefault="00BF6C76" w:rsidP="008D5891">
                  <w:pPr>
                    <w:jc w:val="both"/>
                    <w:rPr>
                      <w:rFonts w:ascii="Times New Roman" w:eastAsia="Times New Roman" w:hAnsi="Times New Roman"/>
                      <w:sz w:val="28"/>
                      <w:szCs w:val="28"/>
                    </w:rPr>
                  </w:pPr>
                  <w:r w:rsidRPr="00BF6C76">
                    <w:rPr>
                      <w:rFonts w:ascii="Times New Roman" w:eastAsia="Times New Roman" w:hAnsi="Times New Roman"/>
                      <w:sz w:val="28"/>
                      <w:szCs w:val="28"/>
                    </w:rPr>
                    <w:t xml:space="preserve">3. </w:t>
                  </w:r>
                  <w:r w:rsidRPr="00BF6C76">
                    <w:rPr>
                      <w:rFonts w:ascii="Times New Roman" w:eastAsia="Times New Roman" w:hAnsi="Times New Roman"/>
                      <w:sz w:val="28"/>
                      <w:szCs w:val="28"/>
                      <w:lang w:eastAsia="en-US"/>
                    </w:rPr>
                    <w:t>Музыка</w:t>
                  </w:r>
                </w:p>
              </w:tc>
              <w:tc>
                <w:tcPr>
                  <w:tcW w:w="2545" w:type="dxa"/>
                  <w:vAlign w:val="center"/>
                </w:tcPr>
                <w:p w:rsidR="006166B0" w:rsidRPr="00BF6C76" w:rsidRDefault="006166B0" w:rsidP="006166B0">
                  <w:pPr>
                    <w:suppressAutoHyphens/>
                    <w:ind w:left="161"/>
                    <w:jc w:val="both"/>
                    <w:rPr>
                      <w:rFonts w:ascii="Times New Roman" w:eastAsia="Times New Roman" w:hAnsi="Times New Roman"/>
                      <w:sz w:val="28"/>
                      <w:szCs w:val="28"/>
                      <w:lang w:eastAsia="en-US"/>
                    </w:rPr>
                  </w:pPr>
                  <w:r>
                    <w:rPr>
                      <w:rFonts w:ascii="Times New Roman" w:eastAsia="Times New Roman" w:hAnsi="Times New Roman"/>
                      <w:sz w:val="28"/>
                      <w:szCs w:val="28"/>
                      <w:lang w:eastAsia="en-US"/>
                    </w:rPr>
                    <w:t>8.50 - 9.2</w:t>
                  </w:r>
                  <w:r w:rsidRPr="00BF6C76">
                    <w:rPr>
                      <w:rFonts w:ascii="Times New Roman" w:eastAsia="Times New Roman" w:hAnsi="Times New Roman"/>
                      <w:sz w:val="28"/>
                      <w:szCs w:val="28"/>
                      <w:lang w:eastAsia="en-US"/>
                    </w:rPr>
                    <w:t>0</w:t>
                  </w:r>
                </w:p>
                <w:p w:rsidR="00BF6C76" w:rsidRPr="00BF6C76" w:rsidRDefault="001A706F" w:rsidP="008D5891">
                  <w:pPr>
                    <w:ind w:left="161"/>
                    <w:jc w:val="both"/>
                    <w:rPr>
                      <w:rFonts w:ascii="Times New Roman" w:eastAsia="Times New Roman" w:hAnsi="Times New Roman"/>
                      <w:sz w:val="28"/>
                      <w:szCs w:val="28"/>
                    </w:rPr>
                  </w:pPr>
                  <w:r>
                    <w:rPr>
                      <w:rFonts w:ascii="Times New Roman" w:eastAsia="Times New Roman" w:hAnsi="Times New Roman"/>
                      <w:sz w:val="28"/>
                      <w:szCs w:val="28"/>
                    </w:rPr>
                    <w:t>9.30 – 10.0</w:t>
                  </w:r>
                  <w:r w:rsidR="00BF6C76" w:rsidRPr="00BF6C76">
                    <w:rPr>
                      <w:rFonts w:ascii="Times New Roman" w:eastAsia="Times New Roman" w:hAnsi="Times New Roman"/>
                      <w:sz w:val="28"/>
                      <w:szCs w:val="28"/>
                    </w:rPr>
                    <w:t>0</w:t>
                  </w:r>
                </w:p>
                <w:p w:rsidR="00BF6C76" w:rsidRPr="00BF6C76" w:rsidRDefault="001A706F" w:rsidP="008D5891">
                  <w:pPr>
                    <w:ind w:left="161"/>
                    <w:jc w:val="both"/>
                    <w:rPr>
                      <w:rFonts w:ascii="Times New Roman" w:eastAsia="Times New Roman" w:hAnsi="Times New Roman"/>
                      <w:sz w:val="28"/>
                      <w:szCs w:val="28"/>
                    </w:rPr>
                  </w:pPr>
                  <w:r>
                    <w:rPr>
                      <w:rFonts w:ascii="Times New Roman" w:eastAsia="Times New Roman" w:hAnsi="Times New Roman"/>
                      <w:sz w:val="28"/>
                      <w:szCs w:val="28"/>
                    </w:rPr>
                    <w:t>10.25 – 10.55</w:t>
                  </w:r>
                </w:p>
              </w:tc>
            </w:tr>
            <w:tr w:rsidR="00BF6C76" w:rsidRPr="00BF6C76" w:rsidTr="008D5891">
              <w:trPr>
                <w:trHeight w:val="1265"/>
              </w:trPr>
              <w:tc>
                <w:tcPr>
                  <w:tcW w:w="2059" w:type="dxa"/>
                  <w:vAlign w:val="center"/>
                </w:tcPr>
                <w:p w:rsidR="00BF6C76" w:rsidRPr="00BF6C76" w:rsidRDefault="00BF6C76" w:rsidP="00BF6C76">
                  <w:pPr>
                    <w:spacing w:line="360" w:lineRule="auto"/>
                    <w:jc w:val="center"/>
                    <w:rPr>
                      <w:rFonts w:ascii="Times New Roman" w:eastAsia="Times New Roman" w:hAnsi="Times New Roman"/>
                      <w:b/>
                      <w:sz w:val="28"/>
                      <w:szCs w:val="28"/>
                    </w:rPr>
                  </w:pPr>
                  <w:r w:rsidRPr="00BF6C76">
                    <w:rPr>
                      <w:rFonts w:ascii="Times New Roman" w:eastAsia="Times New Roman" w:hAnsi="Times New Roman"/>
                      <w:b/>
                      <w:sz w:val="28"/>
                      <w:szCs w:val="28"/>
                    </w:rPr>
                    <w:t>Пятница</w:t>
                  </w:r>
                </w:p>
              </w:tc>
              <w:tc>
                <w:tcPr>
                  <w:tcW w:w="5010" w:type="dxa"/>
                  <w:vAlign w:val="center"/>
                </w:tcPr>
                <w:p w:rsidR="00BF6C76" w:rsidRPr="00BF6C76" w:rsidRDefault="00BF6C76" w:rsidP="008D5891">
                  <w:pPr>
                    <w:jc w:val="both"/>
                    <w:rPr>
                      <w:rFonts w:ascii="Times New Roman" w:eastAsia="Times New Roman" w:hAnsi="Times New Roman"/>
                      <w:sz w:val="28"/>
                      <w:szCs w:val="28"/>
                    </w:rPr>
                  </w:pPr>
                  <w:r w:rsidRPr="00BF6C76">
                    <w:rPr>
                      <w:rFonts w:ascii="Times New Roman" w:eastAsia="Times New Roman" w:hAnsi="Times New Roman"/>
                      <w:sz w:val="28"/>
                      <w:szCs w:val="28"/>
                    </w:rPr>
                    <w:t xml:space="preserve">1. </w:t>
                  </w:r>
                  <w:r w:rsidRPr="00BF6C76">
                    <w:rPr>
                      <w:rFonts w:ascii="Times New Roman" w:eastAsia="Times New Roman" w:hAnsi="Times New Roman"/>
                      <w:sz w:val="28"/>
                      <w:szCs w:val="28"/>
                      <w:lang w:eastAsia="en-US"/>
                    </w:rPr>
                    <w:t>Логопедическое (развитие речи)</w:t>
                  </w:r>
                </w:p>
                <w:p w:rsidR="00BF6C76" w:rsidRPr="00BF6C76" w:rsidRDefault="00BF6C76" w:rsidP="008D5891">
                  <w:pPr>
                    <w:jc w:val="both"/>
                    <w:rPr>
                      <w:rFonts w:ascii="Times New Roman" w:eastAsia="Times New Roman" w:hAnsi="Times New Roman"/>
                      <w:sz w:val="28"/>
                      <w:szCs w:val="28"/>
                      <w:lang w:eastAsia="en-US"/>
                    </w:rPr>
                  </w:pPr>
                  <w:r w:rsidRPr="00BF6C76">
                    <w:rPr>
                      <w:rFonts w:ascii="Times New Roman" w:eastAsia="Times New Roman" w:hAnsi="Times New Roman"/>
                      <w:sz w:val="28"/>
                      <w:szCs w:val="28"/>
                    </w:rPr>
                    <w:t xml:space="preserve">2. </w:t>
                  </w:r>
                  <w:r w:rsidRPr="00BF6C76">
                    <w:rPr>
                      <w:rFonts w:ascii="Times New Roman" w:eastAsia="Times New Roman" w:hAnsi="Times New Roman"/>
                      <w:sz w:val="28"/>
                      <w:szCs w:val="28"/>
                      <w:lang w:eastAsia="en-US"/>
                    </w:rPr>
                    <w:t>Рисование</w:t>
                  </w:r>
                </w:p>
                <w:p w:rsidR="00BF6C76" w:rsidRPr="00BF6C76" w:rsidRDefault="00BF6C76" w:rsidP="008D5891">
                  <w:pPr>
                    <w:jc w:val="both"/>
                    <w:rPr>
                      <w:rFonts w:ascii="Times New Roman" w:eastAsia="Times New Roman" w:hAnsi="Times New Roman"/>
                      <w:sz w:val="28"/>
                      <w:szCs w:val="28"/>
                    </w:rPr>
                  </w:pPr>
                  <w:r w:rsidRPr="00BF6C76">
                    <w:rPr>
                      <w:rFonts w:ascii="Times New Roman" w:eastAsia="Times New Roman" w:hAnsi="Times New Roman"/>
                      <w:sz w:val="28"/>
                      <w:szCs w:val="28"/>
                      <w:lang w:eastAsia="en-US"/>
                    </w:rPr>
                    <w:t xml:space="preserve">3. </w:t>
                  </w:r>
                  <w:r w:rsidRPr="00BF6C76">
                    <w:rPr>
                      <w:rFonts w:ascii="Times New Roman" w:eastAsia="Times New Roman" w:hAnsi="Times New Roman"/>
                      <w:sz w:val="28"/>
                      <w:szCs w:val="28"/>
                    </w:rPr>
                    <w:t xml:space="preserve">Физкультура </w:t>
                  </w:r>
                  <w:r w:rsidR="001A706F" w:rsidRPr="001A706F">
                    <w:rPr>
                      <w:rFonts w:ascii="Times New Roman" w:eastAsia="Times New Roman" w:hAnsi="Times New Roman"/>
                      <w:sz w:val="28"/>
                      <w:szCs w:val="28"/>
                    </w:rPr>
                    <w:t>на воздухе</w:t>
                  </w:r>
                </w:p>
              </w:tc>
              <w:tc>
                <w:tcPr>
                  <w:tcW w:w="2545" w:type="dxa"/>
                  <w:vAlign w:val="center"/>
                </w:tcPr>
                <w:p w:rsidR="006166B0" w:rsidRPr="00BF6C76" w:rsidRDefault="006166B0" w:rsidP="006166B0">
                  <w:pPr>
                    <w:suppressAutoHyphens/>
                    <w:ind w:left="161"/>
                    <w:jc w:val="both"/>
                    <w:rPr>
                      <w:rFonts w:ascii="Times New Roman" w:eastAsia="Times New Roman" w:hAnsi="Times New Roman"/>
                      <w:sz w:val="28"/>
                      <w:szCs w:val="28"/>
                      <w:lang w:eastAsia="en-US"/>
                    </w:rPr>
                  </w:pPr>
                  <w:r>
                    <w:rPr>
                      <w:rFonts w:ascii="Times New Roman" w:eastAsia="Times New Roman" w:hAnsi="Times New Roman"/>
                      <w:sz w:val="28"/>
                      <w:szCs w:val="28"/>
                      <w:lang w:eastAsia="en-US"/>
                    </w:rPr>
                    <w:t>8.50 - 9.2</w:t>
                  </w:r>
                  <w:r w:rsidRPr="00BF6C76">
                    <w:rPr>
                      <w:rFonts w:ascii="Times New Roman" w:eastAsia="Times New Roman" w:hAnsi="Times New Roman"/>
                      <w:sz w:val="28"/>
                      <w:szCs w:val="28"/>
                      <w:lang w:eastAsia="en-US"/>
                    </w:rPr>
                    <w:t>0</w:t>
                  </w:r>
                </w:p>
                <w:p w:rsidR="006166B0" w:rsidRPr="00BF6C76" w:rsidRDefault="006166B0" w:rsidP="006166B0">
                  <w:pPr>
                    <w:suppressAutoHyphens/>
                    <w:ind w:left="161"/>
                    <w:jc w:val="both"/>
                    <w:rPr>
                      <w:rFonts w:ascii="Times New Roman" w:eastAsia="Times New Roman" w:hAnsi="Times New Roman"/>
                      <w:sz w:val="28"/>
                      <w:szCs w:val="28"/>
                      <w:lang w:eastAsia="en-US"/>
                    </w:rPr>
                  </w:pPr>
                  <w:r>
                    <w:rPr>
                      <w:rFonts w:ascii="Times New Roman" w:eastAsia="Times New Roman" w:hAnsi="Times New Roman"/>
                      <w:sz w:val="28"/>
                      <w:szCs w:val="28"/>
                      <w:lang w:eastAsia="en-US"/>
                    </w:rPr>
                    <w:t>9.30 - 10.0</w:t>
                  </w:r>
                  <w:r w:rsidRPr="00BF6C76">
                    <w:rPr>
                      <w:rFonts w:ascii="Times New Roman" w:eastAsia="Times New Roman" w:hAnsi="Times New Roman"/>
                      <w:sz w:val="28"/>
                      <w:szCs w:val="28"/>
                      <w:lang w:eastAsia="en-US"/>
                    </w:rPr>
                    <w:t>0</w:t>
                  </w:r>
                </w:p>
                <w:p w:rsidR="00BF6C76" w:rsidRPr="00BF6C76" w:rsidRDefault="001A706F" w:rsidP="008D5891">
                  <w:pPr>
                    <w:ind w:left="161"/>
                    <w:jc w:val="both"/>
                    <w:rPr>
                      <w:rFonts w:ascii="Times New Roman" w:eastAsia="Times New Roman" w:hAnsi="Times New Roman"/>
                      <w:sz w:val="28"/>
                      <w:szCs w:val="28"/>
                    </w:rPr>
                  </w:pPr>
                  <w:r>
                    <w:rPr>
                      <w:rFonts w:ascii="Times New Roman" w:eastAsia="Times New Roman" w:hAnsi="Times New Roman"/>
                      <w:sz w:val="28"/>
                      <w:szCs w:val="28"/>
                    </w:rPr>
                    <w:t>11.20 – 11.5</w:t>
                  </w:r>
                  <w:r w:rsidR="006166B0">
                    <w:rPr>
                      <w:rFonts w:ascii="Times New Roman" w:eastAsia="Times New Roman" w:hAnsi="Times New Roman"/>
                      <w:sz w:val="28"/>
                      <w:szCs w:val="28"/>
                    </w:rPr>
                    <w:t>0</w:t>
                  </w:r>
                </w:p>
              </w:tc>
            </w:tr>
          </w:tbl>
          <w:p w:rsidR="002D146A" w:rsidRPr="00AE1C00" w:rsidRDefault="002D146A" w:rsidP="00A400A7">
            <w:pPr>
              <w:shd w:val="clear" w:color="auto" w:fill="FFFFFF"/>
              <w:spacing w:after="0" w:line="240" w:lineRule="auto"/>
              <w:contextualSpacing/>
              <w:rPr>
                <w:rFonts w:ascii="Times New Roman" w:eastAsia="Times New Roman" w:hAnsi="Times New Roman" w:cs="Times New Roman"/>
                <w:b/>
                <w:color w:val="000000"/>
                <w:spacing w:val="-5"/>
                <w:sz w:val="28"/>
                <w:szCs w:val="28"/>
              </w:rPr>
            </w:pPr>
          </w:p>
          <w:p w:rsidR="0014759F" w:rsidRDefault="0014759F" w:rsidP="0014759F">
            <w:pPr>
              <w:spacing w:after="0" w:line="240" w:lineRule="auto"/>
              <w:rPr>
                <w:rFonts w:ascii="Times New Roman" w:eastAsia="Calibri" w:hAnsi="Times New Roman" w:cs="Times New Roman"/>
                <w:b/>
                <w:sz w:val="24"/>
                <w:szCs w:val="24"/>
                <w:lang w:eastAsia="en-US"/>
              </w:rPr>
            </w:pPr>
          </w:p>
          <w:p w:rsidR="00D6373F" w:rsidRDefault="00D6373F" w:rsidP="00BF6C76">
            <w:pPr>
              <w:spacing w:after="0" w:line="240" w:lineRule="auto"/>
              <w:jc w:val="center"/>
              <w:rPr>
                <w:rFonts w:ascii="Times New Roman" w:eastAsia="Calibri" w:hAnsi="Times New Roman" w:cs="Times New Roman"/>
                <w:b/>
                <w:sz w:val="24"/>
                <w:szCs w:val="24"/>
                <w:lang w:eastAsia="en-US"/>
              </w:rPr>
            </w:pPr>
          </w:p>
          <w:p w:rsidR="00D6373F" w:rsidRDefault="00D6373F" w:rsidP="00BF6C76">
            <w:pPr>
              <w:spacing w:after="0" w:line="240" w:lineRule="auto"/>
              <w:jc w:val="center"/>
              <w:rPr>
                <w:rFonts w:ascii="Times New Roman" w:eastAsia="Calibri" w:hAnsi="Times New Roman" w:cs="Times New Roman"/>
                <w:b/>
                <w:sz w:val="24"/>
                <w:szCs w:val="24"/>
                <w:lang w:eastAsia="en-US"/>
              </w:rPr>
            </w:pPr>
          </w:p>
          <w:p w:rsidR="00D6373F" w:rsidRDefault="00D6373F" w:rsidP="00BF6C76">
            <w:pPr>
              <w:spacing w:after="0" w:line="240" w:lineRule="auto"/>
              <w:jc w:val="center"/>
              <w:rPr>
                <w:rFonts w:ascii="Times New Roman" w:eastAsia="Calibri" w:hAnsi="Times New Roman" w:cs="Times New Roman"/>
                <w:b/>
                <w:sz w:val="24"/>
                <w:szCs w:val="24"/>
                <w:lang w:eastAsia="en-US"/>
              </w:rPr>
            </w:pPr>
          </w:p>
          <w:p w:rsidR="00BF6C76" w:rsidRPr="00BF6C76" w:rsidRDefault="00BF6C76" w:rsidP="00BF6C76">
            <w:pPr>
              <w:spacing w:after="0" w:line="240" w:lineRule="auto"/>
              <w:jc w:val="center"/>
              <w:rPr>
                <w:rFonts w:ascii="Times New Roman" w:eastAsia="Calibri" w:hAnsi="Times New Roman" w:cs="Times New Roman"/>
                <w:b/>
                <w:sz w:val="24"/>
                <w:szCs w:val="24"/>
                <w:lang w:eastAsia="en-US"/>
              </w:rPr>
            </w:pPr>
            <w:r w:rsidRPr="00BF6C76">
              <w:rPr>
                <w:rFonts w:ascii="Times New Roman" w:eastAsia="Calibri" w:hAnsi="Times New Roman" w:cs="Times New Roman"/>
                <w:b/>
                <w:sz w:val="24"/>
                <w:szCs w:val="24"/>
                <w:lang w:eastAsia="en-US"/>
              </w:rPr>
              <w:lastRenderedPageBreak/>
              <w:t>РЕЖИМ ДНЯ</w:t>
            </w:r>
          </w:p>
          <w:p w:rsidR="00BF6C76" w:rsidRPr="00BF6C76" w:rsidRDefault="00BF6C76" w:rsidP="00BF6C76">
            <w:pPr>
              <w:spacing w:after="0" w:line="240" w:lineRule="auto"/>
              <w:jc w:val="center"/>
              <w:rPr>
                <w:rFonts w:ascii="Times New Roman" w:eastAsia="Calibri" w:hAnsi="Times New Roman" w:cs="Times New Roman"/>
                <w:b/>
                <w:sz w:val="24"/>
                <w:szCs w:val="24"/>
                <w:lang w:eastAsia="en-US"/>
              </w:rPr>
            </w:pPr>
            <w:r w:rsidRPr="00BF6C76">
              <w:rPr>
                <w:rFonts w:ascii="Times New Roman" w:eastAsia="Calibri" w:hAnsi="Times New Roman" w:cs="Times New Roman"/>
                <w:b/>
                <w:sz w:val="24"/>
                <w:szCs w:val="24"/>
                <w:lang w:eastAsia="en-US"/>
              </w:rPr>
              <w:t>ЛОГОПЕДИЧЕСКОЙ ПОДГОТОВИТЕЛЬНОЙ ГРУППЫ №5 (ФФНР)</w:t>
            </w:r>
          </w:p>
          <w:p w:rsidR="00BF6C76" w:rsidRPr="00BF6C76" w:rsidRDefault="003F135C" w:rsidP="00BF6C76">
            <w:pPr>
              <w:spacing w:after="0" w:line="240" w:lineRule="auto"/>
              <w:jc w:val="center"/>
              <w:rPr>
                <w:rFonts w:ascii="Times New Roman" w:eastAsia="Calibri" w:hAnsi="Times New Roman" w:cs="Times New Roman"/>
                <w:b/>
                <w:sz w:val="24"/>
                <w:szCs w:val="24"/>
                <w:lang w:eastAsia="en-US"/>
              </w:rPr>
            </w:pPr>
            <w:r>
              <w:rPr>
                <w:rFonts w:ascii="Times New Roman" w:eastAsia="Calibri" w:hAnsi="Times New Roman" w:cs="Times New Roman"/>
                <w:b/>
                <w:sz w:val="24"/>
                <w:szCs w:val="24"/>
                <w:lang w:eastAsia="en-US"/>
              </w:rPr>
              <w:t>на 2023– 2024</w:t>
            </w:r>
            <w:r w:rsidR="00BF6C76" w:rsidRPr="00BF6C76">
              <w:rPr>
                <w:rFonts w:ascii="Times New Roman" w:eastAsia="Calibri" w:hAnsi="Times New Roman" w:cs="Times New Roman"/>
                <w:b/>
                <w:sz w:val="24"/>
                <w:szCs w:val="24"/>
                <w:lang w:eastAsia="en-US"/>
              </w:rPr>
              <w:t xml:space="preserve"> учебный год</w:t>
            </w:r>
          </w:p>
          <w:tbl>
            <w:tblPr>
              <w:tblW w:w="1034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3402"/>
              <w:gridCol w:w="1418"/>
              <w:gridCol w:w="1417"/>
              <w:gridCol w:w="1418"/>
              <w:gridCol w:w="1417"/>
              <w:gridCol w:w="1273"/>
            </w:tblGrid>
            <w:tr w:rsidR="009C25C5" w:rsidRPr="009C25C5" w:rsidTr="009C25C5">
              <w:trPr>
                <w:trHeight w:val="330"/>
              </w:trPr>
              <w:tc>
                <w:tcPr>
                  <w:tcW w:w="3402" w:type="dxa"/>
                  <w:tcBorders>
                    <w:top w:val="single" w:sz="4" w:space="0" w:color="000000"/>
                    <w:left w:val="single" w:sz="4" w:space="0" w:color="000000"/>
                    <w:bottom w:val="single" w:sz="4" w:space="0" w:color="auto"/>
                    <w:right w:val="single" w:sz="4" w:space="0" w:color="000000"/>
                    <w:tl2br w:val="single" w:sz="4" w:space="0" w:color="auto"/>
                  </w:tcBorders>
                </w:tcPr>
                <w:p w:rsidR="009C25C5" w:rsidRPr="009C25C5" w:rsidRDefault="009C25C5" w:rsidP="009C25C5">
                  <w:pPr>
                    <w:pStyle w:val="afa"/>
                    <w:jc w:val="both"/>
                    <w:rPr>
                      <w:rFonts w:ascii="Times New Roman" w:hAnsi="Times New Roman" w:cs="Times New Roman"/>
                    </w:rPr>
                  </w:pPr>
                  <w:r w:rsidRPr="009C25C5">
                    <w:rPr>
                      <w:rFonts w:ascii="Times New Roman" w:hAnsi="Times New Roman" w:cs="Times New Roman"/>
                    </w:rPr>
                    <w:t xml:space="preserve">                                   Дни недели</w:t>
                  </w:r>
                </w:p>
                <w:p w:rsidR="009C25C5" w:rsidRPr="009C25C5" w:rsidRDefault="009C25C5" w:rsidP="009C25C5">
                  <w:pPr>
                    <w:pStyle w:val="afa"/>
                    <w:jc w:val="both"/>
                    <w:rPr>
                      <w:rFonts w:ascii="Times New Roman" w:eastAsia="Lucida Sans Unicode" w:hAnsi="Times New Roman" w:cs="Times New Roman"/>
                      <w:kern w:val="2"/>
                    </w:rPr>
                  </w:pPr>
                  <w:r w:rsidRPr="009C25C5">
                    <w:rPr>
                      <w:rFonts w:ascii="Times New Roman" w:hAnsi="Times New Roman" w:cs="Times New Roman"/>
                    </w:rPr>
                    <w:t>Режимные моменты</w:t>
                  </w:r>
                </w:p>
              </w:tc>
              <w:tc>
                <w:tcPr>
                  <w:tcW w:w="1418" w:type="dxa"/>
                  <w:tcBorders>
                    <w:top w:val="single" w:sz="4" w:space="0" w:color="000000"/>
                    <w:left w:val="single" w:sz="4" w:space="0" w:color="000000"/>
                    <w:bottom w:val="single" w:sz="4" w:space="0" w:color="auto"/>
                    <w:right w:val="single" w:sz="4" w:space="0" w:color="auto"/>
                  </w:tcBorders>
                  <w:hideMark/>
                </w:tcPr>
                <w:p w:rsidR="009C25C5" w:rsidRPr="009C25C5" w:rsidRDefault="009C25C5" w:rsidP="009C25C5">
                  <w:pPr>
                    <w:pStyle w:val="afa"/>
                    <w:jc w:val="center"/>
                    <w:rPr>
                      <w:rFonts w:ascii="Times New Roman" w:eastAsia="Lucida Sans Unicode" w:hAnsi="Times New Roman" w:cs="Times New Roman"/>
                      <w:kern w:val="2"/>
                    </w:rPr>
                  </w:pPr>
                  <w:r w:rsidRPr="009C25C5">
                    <w:rPr>
                      <w:rFonts w:ascii="Times New Roman" w:eastAsia="Lucida Sans Unicode" w:hAnsi="Times New Roman" w:cs="Times New Roman"/>
                      <w:kern w:val="2"/>
                    </w:rPr>
                    <w:t>понедельник</w:t>
                  </w:r>
                </w:p>
              </w:tc>
              <w:tc>
                <w:tcPr>
                  <w:tcW w:w="1417" w:type="dxa"/>
                  <w:tcBorders>
                    <w:top w:val="single" w:sz="4" w:space="0" w:color="000000"/>
                    <w:left w:val="single" w:sz="4" w:space="0" w:color="000000"/>
                    <w:bottom w:val="single" w:sz="4" w:space="0" w:color="auto"/>
                    <w:right w:val="single" w:sz="4" w:space="0" w:color="auto"/>
                  </w:tcBorders>
                  <w:hideMark/>
                </w:tcPr>
                <w:p w:rsidR="009C25C5" w:rsidRPr="009C25C5" w:rsidRDefault="009C25C5" w:rsidP="009C25C5">
                  <w:pPr>
                    <w:pStyle w:val="afa"/>
                    <w:jc w:val="center"/>
                    <w:rPr>
                      <w:rFonts w:ascii="Times New Roman" w:eastAsia="Lucida Sans Unicode" w:hAnsi="Times New Roman" w:cs="Times New Roman"/>
                      <w:kern w:val="2"/>
                    </w:rPr>
                  </w:pPr>
                  <w:r w:rsidRPr="009C25C5">
                    <w:rPr>
                      <w:rFonts w:ascii="Times New Roman" w:eastAsia="Lucida Sans Unicode" w:hAnsi="Times New Roman" w:cs="Times New Roman"/>
                      <w:kern w:val="2"/>
                    </w:rPr>
                    <w:t>вторник</w:t>
                  </w:r>
                </w:p>
              </w:tc>
              <w:tc>
                <w:tcPr>
                  <w:tcW w:w="1418" w:type="dxa"/>
                  <w:tcBorders>
                    <w:top w:val="single" w:sz="4" w:space="0" w:color="000000"/>
                    <w:left w:val="single" w:sz="4" w:space="0" w:color="000000"/>
                    <w:bottom w:val="single" w:sz="4" w:space="0" w:color="auto"/>
                    <w:right w:val="single" w:sz="4" w:space="0" w:color="auto"/>
                  </w:tcBorders>
                  <w:hideMark/>
                </w:tcPr>
                <w:p w:rsidR="009C25C5" w:rsidRPr="009C25C5" w:rsidRDefault="009C25C5" w:rsidP="009C25C5">
                  <w:pPr>
                    <w:pStyle w:val="afa"/>
                    <w:jc w:val="center"/>
                    <w:rPr>
                      <w:rFonts w:ascii="Times New Roman" w:eastAsia="Lucida Sans Unicode" w:hAnsi="Times New Roman" w:cs="Times New Roman"/>
                      <w:kern w:val="2"/>
                    </w:rPr>
                  </w:pPr>
                  <w:r w:rsidRPr="009C25C5">
                    <w:rPr>
                      <w:rFonts w:ascii="Times New Roman" w:eastAsia="Lucida Sans Unicode" w:hAnsi="Times New Roman" w:cs="Times New Roman"/>
                      <w:kern w:val="2"/>
                    </w:rPr>
                    <w:t>среда</w:t>
                  </w:r>
                </w:p>
              </w:tc>
              <w:tc>
                <w:tcPr>
                  <w:tcW w:w="1417" w:type="dxa"/>
                  <w:tcBorders>
                    <w:top w:val="single" w:sz="4" w:space="0" w:color="000000"/>
                    <w:left w:val="single" w:sz="4" w:space="0" w:color="000000"/>
                    <w:bottom w:val="single" w:sz="4" w:space="0" w:color="auto"/>
                    <w:right w:val="single" w:sz="4" w:space="0" w:color="000000"/>
                  </w:tcBorders>
                  <w:hideMark/>
                </w:tcPr>
                <w:p w:rsidR="009C25C5" w:rsidRPr="009C25C5" w:rsidRDefault="009C25C5" w:rsidP="009C25C5">
                  <w:pPr>
                    <w:pStyle w:val="afa"/>
                    <w:jc w:val="center"/>
                    <w:rPr>
                      <w:rFonts w:ascii="Times New Roman" w:eastAsia="Lucida Sans Unicode" w:hAnsi="Times New Roman" w:cs="Times New Roman"/>
                      <w:kern w:val="2"/>
                    </w:rPr>
                  </w:pPr>
                  <w:r w:rsidRPr="009C25C5">
                    <w:rPr>
                      <w:rFonts w:ascii="Times New Roman" w:eastAsia="Lucida Sans Unicode" w:hAnsi="Times New Roman" w:cs="Times New Roman"/>
                      <w:kern w:val="2"/>
                    </w:rPr>
                    <w:t>четверг</w:t>
                  </w:r>
                </w:p>
              </w:tc>
              <w:tc>
                <w:tcPr>
                  <w:tcW w:w="1273" w:type="dxa"/>
                  <w:tcBorders>
                    <w:top w:val="single" w:sz="4" w:space="0" w:color="000000"/>
                    <w:left w:val="single" w:sz="4" w:space="0" w:color="000000"/>
                    <w:bottom w:val="single" w:sz="4" w:space="0" w:color="auto"/>
                    <w:right w:val="single" w:sz="4" w:space="0" w:color="000000"/>
                  </w:tcBorders>
                  <w:hideMark/>
                </w:tcPr>
                <w:p w:rsidR="009C25C5" w:rsidRPr="009C25C5" w:rsidRDefault="009C25C5" w:rsidP="009C25C5">
                  <w:pPr>
                    <w:pStyle w:val="afa"/>
                    <w:jc w:val="center"/>
                    <w:rPr>
                      <w:rFonts w:ascii="Times New Roman" w:eastAsia="Lucida Sans Unicode" w:hAnsi="Times New Roman" w:cs="Times New Roman"/>
                      <w:kern w:val="2"/>
                    </w:rPr>
                  </w:pPr>
                  <w:r w:rsidRPr="009C25C5">
                    <w:rPr>
                      <w:rFonts w:ascii="Times New Roman" w:eastAsia="Lucida Sans Unicode" w:hAnsi="Times New Roman" w:cs="Times New Roman"/>
                      <w:kern w:val="2"/>
                    </w:rPr>
                    <w:t>пятница</w:t>
                  </w:r>
                </w:p>
              </w:tc>
            </w:tr>
            <w:tr w:rsidR="009C25C5" w:rsidRPr="009C25C5" w:rsidTr="009C25C5">
              <w:trPr>
                <w:trHeight w:val="315"/>
              </w:trPr>
              <w:tc>
                <w:tcPr>
                  <w:tcW w:w="3402" w:type="dxa"/>
                  <w:tcBorders>
                    <w:top w:val="single" w:sz="4" w:space="0" w:color="auto"/>
                    <w:left w:val="single" w:sz="4" w:space="0" w:color="000000"/>
                    <w:bottom w:val="single" w:sz="4" w:space="0" w:color="000000"/>
                    <w:right w:val="single" w:sz="4" w:space="0" w:color="000000"/>
                  </w:tcBorders>
                  <w:hideMark/>
                </w:tcPr>
                <w:p w:rsidR="009C25C5" w:rsidRPr="009C25C5" w:rsidRDefault="009C25C5" w:rsidP="009C25C5">
                  <w:pPr>
                    <w:pStyle w:val="afa"/>
                    <w:jc w:val="both"/>
                    <w:rPr>
                      <w:rFonts w:ascii="Times New Roman" w:eastAsia="Lucida Sans Unicode" w:hAnsi="Times New Roman" w:cs="Times New Roman"/>
                      <w:kern w:val="2"/>
                    </w:rPr>
                  </w:pPr>
                  <w:r w:rsidRPr="009C25C5">
                    <w:rPr>
                      <w:rFonts w:ascii="Times New Roman" w:eastAsia="Lucida Sans Unicode" w:hAnsi="Times New Roman" w:cs="Times New Roman"/>
                      <w:kern w:val="2"/>
                    </w:rPr>
                    <w:t>Прием детей, утренняя прогулка</w:t>
                  </w:r>
                </w:p>
              </w:tc>
              <w:tc>
                <w:tcPr>
                  <w:tcW w:w="6943" w:type="dxa"/>
                  <w:gridSpan w:val="5"/>
                  <w:tcBorders>
                    <w:top w:val="single" w:sz="4" w:space="0" w:color="auto"/>
                    <w:left w:val="single" w:sz="4" w:space="0" w:color="000000"/>
                    <w:bottom w:val="single" w:sz="4" w:space="0" w:color="000000"/>
                    <w:right w:val="single" w:sz="4" w:space="0" w:color="auto"/>
                  </w:tcBorders>
                  <w:vAlign w:val="center"/>
                  <w:hideMark/>
                </w:tcPr>
                <w:p w:rsidR="009C25C5" w:rsidRPr="009C25C5" w:rsidRDefault="009C25C5" w:rsidP="009C25C5">
                  <w:pPr>
                    <w:pStyle w:val="afa"/>
                    <w:jc w:val="center"/>
                    <w:rPr>
                      <w:rFonts w:ascii="Times New Roman" w:eastAsia="Lucida Sans Unicode" w:hAnsi="Times New Roman" w:cs="Times New Roman"/>
                      <w:kern w:val="2"/>
                    </w:rPr>
                  </w:pPr>
                  <w:r w:rsidRPr="009C25C5">
                    <w:rPr>
                      <w:rFonts w:ascii="Times New Roman" w:eastAsia="Lucida Sans Unicode" w:hAnsi="Times New Roman" w:cs="Times New Roman"/>
                      <w:kern w:val="2"/>
                    </w:rPr>
                    <w:t>6.00 – 7.25</w:t>
                  </w:r>
                </w:p>
              </w:tc>
            </w:tr>
            <w:tr w:rsidR="009C25C5" w:rsidRPr="009C25C5" w:rsidTr="009C25C5">
              <w:tc>
                <w:tcPr>
                  <w:tcW w:w="3402" w:type="dxa"/>
                  <w:tcBorders>
                    <w:top w:val="single" w:sz="4" w:space="0" w:color="000000"/>
                    <w:left w:val="single" w:sz="4" w:space="0" w:color="000000"/>
                    <w:bottom w:val="single" w:sz="4" w:space="0" w:color="000000"/>
                    <w:right w:val="single" w:sz="4" w:space="0" w:color="000000"/>
                  </w:tcBorders>
                  <w:hideMark/>
                </w:tcPr>
                <w:p w:rsidR="009C25C5" w:rsidRPr="009C25C5" w:rsidRDefault="009C25C5" w:rsidP="009C25C5">
                  <w:pPr>
                    <w:pStyle w:val="afa"/>
                    <w:jc w:val="both"/>
                    <w:rPr>
                      <w:rFonts w:ascii="Times New Roman" w:eastAsia="Lucida Sans Unicode" w:hAnsi="Times New Roman" w:cs="Times New Roman"/>
                      <w:kern w:val="2"/>
                    </w:rPr>
                  </w:pPr>
                  <w:r w:rsidRPr="009C25C5">
                    <w:rPr>
                      <w:rFonts w:ascii="Times New Roman" w:eastAsia="Lucida Sans Unicode" w:hAnsi="Times New Roman" w:cs="Times New Roman"/>
                      <w:kern w:val="2"/>
                    </w:rPr>
                    <w:t xml:space="preserve">Возвращение с прогулки, </w:t>
                  </w:r>
                </w:p>
                <w:p w:rsidR="009C25C5" w:rsidRPr="009C25C5" w:rsidRDefault="009C25C5" w:rsidP="009C25C5">
                  <w:pPr>
                    <w:pStyle w:val="afa"/>
                    <w:jc w:val="both"/>
                    <w:rPr>
                      <w:rFonts w:ascii="Times New Roman" w:eastAsia="Lucida Sans Unicode" w:hAnsi="Times New Roman" w:cs="Times New Roman"/>
                      <w:kern w:val="2"/>
                    </w:rPr>
                  </w:pPr>
                  <w:r w:rsidRPr="009C25C5">
                    <w:rPr>
                      <w:rFonts w:ascii="Times New Roman" w:eastAsia="Lucida Sans Unicode" w:hAnsi="Times New Roman" w:cs="Times New Roman"/>
                      <w:kern w:val="2"/>
                    </w:rPr>
                    <w:t>подготовка к утренней гимнастике, гимнастика, артикуляционная гимнастика, подготовка к завтраку</w:t>
                  </w:r>
                </w:p>
              </w:tc>
              <w:tc>
                <w:tcPr>
                  <w:tcW w:w="6943" w:type="dxa"/>
                  <w:gridSpan w:val="5"/>
                  <w:tcBorders>
                    <w:top w:val="single" w:sz="4" w:space="0" w:color="000000"/>
                    <w:left w:val="single" w:sz="4" w:space="0" w:color="000000"/>
                    <w:bottom w:val="single" w:sz="4" w:space="0" w:color="auto"/>
                    <w:right w:val="single" w:sz="4" w:space="0" w:color="auto"/>
                  </w:tcBorders>
                  <w:vAlign w:val="center"/>
                  <w:hideMark/>
                </w:tcPr>
                <w:p w:rsidR="009C25C5" w:rsidRPr="009C25C5" w:rsidRDefault="009C25C5" w:rsidP="009C25C5">
                  <w:pPr>
                    <w:pStyle w:val="afa"/>
                    <w:jc w:val="center"/>
                    <w:rPr>
                      <w:rFonts w:ascii="Times New Roman" w:eastAsia="Lucida Sans Unicode" w:hAnsi="Times New Roman" w:cs="Times New Roman"/>
                      <w:kern w:val="2"/>
                    </w:rPr>
                  </w:pPr>
                  <w:r w:rsidRPr="009C25C5">
                    <w:rPr>
                      <w:rFonts w:ascii="Times New Roman" w:eastAsia="Lucida Sans Unicode" w:hAnsi="Times New Roman" w:cs="Times New Roman"/>
                      <w:kern w:val="2"/>
                    </w:rPr>
                    <w:t>7.25 - 8.20</w:t>
                  </w:r>
                </w:p>
              </w:tc>
            </w:tr>
            <w:tr w:rsidR="009C25C5" w:rsidRPr="009C25C5" w:rsidTr="009C25C5">
              <w:tc>
                <w:tcPr>
                  <w:tcW w:w="3402" w:type="dxa"/>
                  <w:tcBorders>
                    <w:top w:val="single" w:sz="4" w:space="0" w:color="000000"/>
                    <w:left w:val="single" w:sz="4" w:space="0" w:color="000000"/>
                    <w:bottom w:val="single" w:sz="4" w:space="0" w:color="000000"/>
                    <w:right w:val="single" w:sz="4" w:space="0" w:color="000000"/>
                  </w:tcBorders>
                  <w:hideMark/>
                </w:tcPr>
                <w:p w:rsidR="009C25C5" w:rsidRPr="009C25C5" w:rsidRDefault="009C25C5" w:rsidP="009C25C5">
                  <w:pPr>
                    <w:pStyle w:val="afa"/>
                    <w:jc w:val="both"/>
                    <w:rPr>
                      <w:rFonts w:ascii="Times New Roman" w:eastAsia="Lucida Sans Unicode" w:hAnsi="Times New Roman" w:cs="Times New Roman"/>
                      <w:kern w:val="2"/>
                    </w:rPr>
                  </w:pPr>
                  <w:r w:rsidRPr="009C25C5">
                    <w:rPr>
                      <w:rFonts w:ascii="Times New Roman" w:eastAsia="Lucida Sans Unicode" w:hAnsi="Times New Roman" w:cs="Times New Roman"/>
                      <w:kern w:val="2"/>
                    </w:rPr>
                    <w:t xml:space="preserve">Завтрак  </w:t>
                  </w:r>
                </w:p>
              </w:tc>
              <w:tc>
                <w:tcPr>
                  <w:tcW w:w="6943" w:type="dxa"/>
                  <w:gridSpan w:val="5"/>
                  <w:tcBorders>
                    <w:top w:val="single" w:sz="4" w:space="0" w:color="auto"/>
                    <w:left w:val="single" w:sz="4" w:space="0" w:color="000000"/>
                    <w:bottom w:val="single" w:sz="4" w:space="0" w:color="auto"/>
                    <w:right w:val="single" w:sz="4" w:space="0" w:color="auto"/>
                  </w:tcBorders>
                  <w:vAlign w:val="center"/>
                  <w:hideMark/>
                </w:tcPr>
                <w:p w:rsidR="009C25C5" w:rsidRPr="009C25C5" w:rsidRDefault="009C25C5" w:rsidP="009C25C5">
                  <w:pPr>
                    <w:pStyle w:val="afa"/>
                    <w:jc w:val="center"/>
                    <w:rPr>
                      <w:rFonts w:ascii="Times New Roman" w:eastAsia="Lucida Sans Unicode" w:hAnsi="Times New Roman" w:cs="Times New Roman"/>
                      <w:kern w:val="2"/>
                    </w:rPr>
                  </w:pPr>
                  <w:r w:rsidRPr="009C25C5">
                    <w:rPr>
                      <w:rFonts w:ascii="Times New Roman" w:eastAsia="Lucida Sans Unicode" w:hAnsi="Times New Roman" w:cs="Times New Roman"/>
                      <w:kern w:val="2"/>
                    </w:rPr>
                    <w:t>8.20 - 8.40</w:t>
                  </w:r>
                </w:p>
              </w:tc>
            </w:tr>
            <w:tr w:rsidR="009C25C5" w:rsidRPr="009C25C5" w:rsidTr="009C25C5">
              <w:tc>
                <w:tcPr>
                  <w:tcW w:w="3402" w:type="dxa"/>
                  <w:tcBorders>
                    <w:top w:val="single" w:sz="4" w:space="0" w:color="000000"/>
                    <w:left w:val="single" w:sz="4" w:space="0" w:color="000000"/>
                    <w:bottom w:val="single" w:sz="4" w:space="0" w:color="000000"/>
                    <w:right w:val="single" w:sz="4" w:space="0" w:color="000000"/>
                  </w:tcBorders>
                  <w:hideMark/>
                </w:tcPr>
                <w:p w:rsidR="009C25C5" w:rsidRPr="009C25C5" w:rsidRDefault="009C25C5" w:rsidP="009C25C5">
                  <w:pPr>
                    <w:pStyle w:val="afa"/>
                    <w:jc w:val="both"/>
                    <w:rPr>
                      <w:rFonts w:ascii="Times New Roman" w:eastAsia="Lucida Sans Unicode" w:hAnsi="Times New Roman" w:cs="Times New Roman"/>
                      <w:kern w:val="2"/>
                    </w:rPr>
                  </w:pPr>
                  <w:r w:rsidRPr="009C25C5">
                    <w:rPr>
                      <w:rFonts w:ascii="Times New Roman" w:eastAsia="Lucida Sans Unicode" w:hAnsi="Times New Roman" w:cs="Times New Roman"/>
                      <w:kern w:val="2"/>
                    </w:rPr>
                    <w:t>Подготовка к ОД</w:t>
                  </w:r>
                </w:p>
              </w:tc>
              <w:tc>
                <w:tcPr>
                  <w:tcW w:w="6943" w:type="dxa"/>
                  <w:gridSpan w:val="5"/>
                  <w:tcBorders>
                    <w:top w:val="single" w:sz="4" w:space="0" w:color="000000"/>
                    <w:left w:val="single" w:sz="4" w:space="0" w:color="000000"/>
                    <w:bottom w:val="single" w:sz="4" w:space="0" w:color="000000"/>
                    <w:right w:val="single" w:sz="4" w:space="0" w:color="auto"/>
                  </w:tcBorders>
                  <w:vAlign w:val="center"/>
                  <w:hideMark/>
                </w:tcPr>
                <w:p w:rsidR="009C25C5" w:rsidRPr="009C25C5" w:rsidRDefault="009C25C5" w:rsidP="009C25C5">
                  <w:pPr>
                    <w:pStyle w:val="afa"/>
                    <w:jc w:val="center"/>
                    <w:rPr>
                      <w:rFonts w:ascii="Times New Roman" w:eastAsia="Lucida Sans Unicode" w:hAnsi="Times New Roman" w:cs="Times New Roman"/>
                      <w:kern w:val="2"/>
                    </w:rPr>
                  </w:pPr>
                  <w:r w:rsidRPr="009C25C5">
                    <w:rPr>
                      <w:rFonts w:ascii="Times New Roman" w:eastAsia="Lucida Sans Unicode" w:hAnsi="Times New Roman" w:cs="Times New Roman"/>
                      <w:kern w:val="2"/>
                    </w:rPr>
                    <w:t>8.40 – 8.50</w:t>
                  </w:r>
                </w:p>
              </w:tc>
            </w:tr>
            <w:tr w:rsidR="009C25C5" w:rsidRPr="009C25C5" w:rsidTr="009C25C5">
              <w:tc>
                <w:tcPr>
                  <w:tcW w:w="3402" w:type="dxa"/>
                  <w:tcBorders>
                    <w:top w:val="single" w:sz="4" w:space="0" w:color="000000"/>
                    <w:left w:val="single" w:sz="4" w:space="0" w:color="000000"/>
                    <w:bottom w:val="single" w:sz="4" w:space="0" w:color="000000"/>
                    <w:right w:val="single" w:sz="4" w:space="0" w:color="000000"/>
                  </w:tcBorders>
                  <w:hideMark/>
                </w:tcPr>
                <w:p w:rsidR="009C25C5" w:rsidRPr="009C25C5" w:rsidRDefault="009C25C5" w:rsidP="009C25C5">
                  <w:pPr>
                    <w:pStyle w:val="afa"/>
                    <w:jc w:val="both"/>
                    <w:rPr>
                      <w:rFonts w:ascii="Times New Roman" w:eastAsia="Lucida Sans Unicode" w:hAnsi="Times New Roman" w:cs="Times New Roman"/>
                      <w:kern w:val="2"/>
                    </w:rPr>
                  </w:pPr>
                  <w:r w:rsidRPr="009C25C5">
                    <w:rPr>
                      <w:rFonts w:ascii="Times New Roman" w:eastAsia="Lucida Sans Unicode" w:hAnsi="Times New Roman" w:cs="Times New Roman"/>
                      <w:kern w:val="2"/>
                    </w:rPr>
                    <w:t>ОД</w:t>
                  </w:r>
                </w:p>
              </w:tc>
              <w:tc>
                <w:tcPr>
                  <w:tcW w:w="6943" w:type="dxa"/>
                  <w:gridSpan w:val="5"/>
                  <w:tcBorders>
                    <w:top w:val="single" w:sz="4" w:space="0" w:color="000000"/>
                    <w:left w:val="single" w:sz="4" w:space="0" w:color="000000"/>
                    <w:bottom w:val="single" w:sz="4" w:space="0" w:color="000000"/>
                    <w:right w:val="single" w:sz="4" w:space="0" w:color="000000"/>
                  </w:tcBorders>
                  <w:vAlign w:val="center"/>
                  <w:hideMark/>
                </w:tcPr>
                <w:p w:rsidR="009C25C5" w:rsidRPr="009C25C5" w:rsidRDefault="009C25C5" w:rsidP="009C25C5">
                  <w:pPr>
                    <w:pStyle w:val="afa"/>
                    <w:jc w:val="center"/>
                    <w:rPr>
                      <w:rFonts w:ascii="Times New Roman" w:eastAsia="Lucida Sans Unicode" w:hAnsi="Times New Roman" w:cs="Times New Roman"/>
                      <w:kern w:val="2"/>
                    </w:rPr>
                  </w:pPr>
                  <w:r w:rsidRPr="009C25C5">
                    <w:rPr>
                      <w:rFonts w:ascii="Times New Roman" w:eastAsia="Lucida Sans Unicode" w:hAnsi="Times New Roman" w:cs="Times New Roman"/>
                      <w:kern w:val="2"/>
                    </w:rPr>
                    <w:t>8.50 -  9.20</w:t>
                  </w:r>
                </w:p>
              </w:tc>
            </w:tr>
            <w:tr w:rsidR="009C25C5" w:rsidRPr="009C25C5" w:rsidTr="009C25C5">
              <w:tc>
                <w:tcPr>
                  <w:tcW w:w="3402" w:type="dxa"/>
                  <w:tcBorders>
                    <w:top w:val="single" w:sz="4" w:space="0" w:color="000000"/>
                    <w:left w:val="single" w:sz="4" w:space="0" w:color="000000"/>
                    <w:bottom w:val="single" w:sz="4" w:space="0" w:color="000000"/>
                    <w:right w:val="single" w:sz="4" w:space="0" w:color="000000"/>
                  </w:tcBorders>
                  <w:hideMark/>
                </w:tcPr>
                <w:p w:rsidR="009C25C5" w:rsidRPr="009C25C5" w:rsidRDefault="009C25C5" w:rsidP="009C25C5">
                  <w:pPr>
                    <w:pStyle w:val="afa"/>
                    <w:jc w:val="both"/>
                    <w:rPr>
                      <w:rFonts w:ascii="Times New Roman" w:eastAsia="Lucida Sans Unicode" w:hAnsi="Times New Roman" w:cs="Times New Roman"/>
                      <w:kern w:val="2"/>
                    </w:rPr>
                  </w:pPr>
                  <w:r w:rsidRPr="009C25C5">
                    <w:rPr>
                      <w:rFonts w:ascii="Times New Roman" w:eastAsia="Lucida Sans Unicode" w:hAnsi="Times New Roman" w:cs="Times New Roman"/>
                      <w:kern w:val="2"/>
                    </w:rPr>
                    <w:t xml:space="preserve">Проветривание </w:t>
                  </w:r>
                </w:p>
              </w:tc>
              <w:tc>
                <w:tcPr>
                  <w:tcW w:w="6943" w:type="dxa"/>
                  <w:gridSpan w:val="5"/>
                  <w:tcBorders>
                    <w:top w:val="single" w:sz="4" w:space="0" w:color="000000"/>
                    <w:left w:val="single" w:sz="4" w:space="0" w:color="000000"/>
                    <w:bottom w:val="single" w:sz="4" w:space="0" w:color="000000"/>
                    <w:right w:val="single" w:sz="4" w:space="0" w:color="000000"/>
                  </w:tcBorders>
                  <w:vAlign w:val="center"/>
                  <w:hideMark/>
                </w:tcPr>
                <w:p w:rsidR="009C25C5" w:rsidRPr="009C25C5" w:rsidRDefault="009C25C5" w:rsidP="009C25C5">
                  <w:pPr>
                    <w:pStyle w:val="afa"/>
                    <w:jc w:val="center"/>
                    <w:rPr>
                      <w:rFonts w:ascii="Times New Roman" w:eastAsia="Lucida Sans Unicode" w:hAnsi="Times New Roman" w:cs="Times New Roman"/>
                      <w:kern w:val="2"/>
                    </w:rPr>
                  </w:pPr>
                  <w:r w:rsidRPr="009C25C5">
                    <w:rPr>
                      <w:rFonts w:ascii="Times New Roman" w:eastAsia="Lucida Sans Unicode" w:hAnsi="Times New Roman" w:cs="Times New Roman"/>
                      <w:kern w:val="2"/>
                    </w:rPr>
                    <w:t>9.20 - 9.30</w:t>
                  </w:r>
                </w:p>
              </w:tc>
            </w:tr>
            <w:tr w:rsidR="009C25C5" w:rsidRPr="009C25C5" w:rsidTr="009C25C5">
              <w:trPr>
                <w:trHeight w:val="183"/>
              </w:trPr>
              <w:tc>
                <w:tcPr>
                  <w:tcW w:w="3402" w:type="dxa"/>
                  <w:tcBorders>
                    <w:top w:val="single" w:sz="4" w:space="0" w:color="000000"/>
                    <w:left w:val="single" w:sz="4" w:space="0" w:color="000000"/>
                    <w:bottom w:val="single" w:sz="4" w:space="0" w:color="auto"/>
                    <w:right w:val="single" w:sz="4" w:space="0" w:color="000000"/>
                  </w:tcBorders>
                  <w:hideMark/>
                </w:tcPr>
                <w:p w:rsidR="009C25C5" w:rsidRPr="009C25C5" w:rsidRDefault="009C25C5" w:rsidP="009C25C5">
                  <w:pPr>
                    <w:pStyle w:val="afa"/>
                    <w:jc w:val="both"/>
                    <w:rPr>
                      <w:rFonts w:ascii="Times New Roman" w:eastAsia="Lucida Sans Unicode" w:hAnsi="Times New Roman" w:cs="Times New Roman"/>
                      <w:kern w:val="2"/>
                    </w:rPr>
                  </w:pPr>
                  <w:r w:rsidRPr="009C25C5">
                    <w:rPr>
                      <w:rFonts w:ascii="Times New Roman" w:eastAsia="Lucida Sans Unicode" w:hAnsi="Times New Roman" w:cs="Times New Roman"/>
                      <w:kern w:val="2"/>
                    </w:rPr>
                    <w:t>ОД</w:t>
                  </w:r>
                </w:p>
              </w:tc>
              <w:tc>
                <w:tcPr>
                  <w:tcW w:w="6943" w:type="dxa"/>
                  <w:gridSpan w:val="5"/>
                  <w:tcBorders>
                    <w:top w:val="single" w:sz="4" w:space="0" w:color="000000"/>
                    <w:left w:val="single" w:sz="4" w:space="0" w:color="000000"/>
                    <w:bottom w:val="single" w:sz="4" w:space="0" w:color="auto"/>
                    <w:right w:val="single" w:sz="4" w:space="0" w:color="000000"/>
                  </w:tcBorders>
                  <w:vAlign w:val="center"/>
                  <w:hideMark/>
                </w:tcPr>
                <w:p w:rsidR="009C25C5" w:rsidRPr="009C25C5" w:rsidRDefault="009C25C5" w:rsidP="009C25C5">
                  <w:pPr>
                    <w:pStyle w:val="afa"/>
                    <w:jc w:val="center"/>
                    <w:rPr>
                      <w:rFonts w:ascii="Times New Roman" w:eastAsia="Lucida Sans Unicode" w:hAnsi="Times New Roman" w:cs="Times New Roman"/>
                      <w:kern w:val="2"/>
                    </w:rPr>
                  </w:pPr>
                  <w:r w:rsidRPr="009C25C5">
                    <w:rPr>
                      <w:rFonts w:ascii="Times New Roman" w:eastAsia="Lucida Sans Unicode" w:hAnsi="Times New Roman" w:cs="Times New Roman"/>
                      <w:kern w:val="2"/>
                    </w:rPr>
                    <w:t>9.30 - 10.00</w:t>
                  </w:r>
                </w:p>
              </w:tc>
            </w:tr>
            <w:tr w:rsidR="009C25C5" w:rsidRPr="009C25C5" w:rsidTr="009C25C5">
              <w:trPr>
                <w:trHeight w:val="387"/>
              </w:trPr>
              <w:tc>
                <w:tcPr>
                  <w:tcW w:w="3402" w:type="dxa"/>
                  <w:tcBorders>
                    <w:top w:val="single" w:sz="4" w:space="0" w:color="auto"/>
                    <w:left w:val="single" w:sz="4" w:space="0" w:color="000000"/>
                    <w:bottom w:val="single" w:sz="4" w:space="0" w:color="auto"/>
                    <w:right w:val="single" w:sz="4" w:space="0" w:color="000000"/>
                  </w:tcBorders>
                  <w:hideMark/>
                </w:tcPr>
                <w:p w:rsidR="009C25C5" w:rsidRPr="009C25C5" w:rsidRDefault="009C25C5" w:rsidP="009C25C5">
                  <w:pPr>
                    <w:pStyle w:val="afa"/>
                    <w:jc w:val="both"/>
                    <w:rPr>
                      <w:rFonts w:ascii="Times New Roman" w:eastAsia="Lucida Sans Unicode" w:hAnsi="Times New Roman" w:cs="Times New Roman"/>
                      <w:kern w:val="2"/>
                    </w:rPr>
                  </w:pPr>
                  <w:r w:rsidRPr="009C25C5">
                    <w:rPr>
                      <w:rFonts w:ascii="Times New Roman" w:hAnsi="Times New Roman" w:cs="Times New Roman"/>
                    </w:rPr>
                    <w:t>Подготовка ко второму завтраку, второй завтрак</w:t>
                  </w:r>
                  <w:r w:rsidRPr="009C25C5">
                    <w:rPr>
                      <w:rFonts w:ascii="Times New Roman" w:eastAsia="Lucida Sans Unicode" w:hAnsi="Times New Roman" w:cs="Times New Roman"/>
                      <w:kern w:val="2"/>
                    </w:rPr>
                    <w:t xml:space="preserve"> </w:t>
                  </w:r>
                </w:p>
              </w:tc>
              <w:tc>
                <w:tcPr>
                  <w:tcW w:w="6943" w:type="dxa"/>
                  <w:gridSpan w:val="5"/>
                  <w:tcBorders>
                    <w:top w:val="single" w:sz="4" w:space="0" w:color="auto"/>
                    <w:left w:val="single" w:sz="4" w:space="0" w:color="000000"/>
                    <w:bottom w:val="single" w:sz="4" w:space="0" w:color="auto"/>
                    <w:right w:val="single" w:sz="4" w:space="0" w:color="000000"/>
                  </w:tcBorders>
                  <w:vAlign w:val="center"/>
                  <w:hideMark/>
                </w:tcPr>
                <w:p w:rsidR="009C25C5" w:rsidRPr="009C25C5" w:rsidRDefault="009C25C5" w:rsidP="009C25C5">
                  <w:pPr>
                    <w:pStyle w:val="afa"/>
                    <w:jc w:val="center"/>
                    <w:rPr>
                      <w:rFonts w:ascii="Times New Roman" w:eastAsia="Lucida Sans Unicode" w:hAnsi="Times New Roman" w:cs="Times New Roman"/>
                      <w:kern w:val="2"/>
                    </w:rPr>
                  </w:pPr>
                  <w:r w:rsidRPr="009C25C5">
                    <w:rPr>
                      <w:rFonts w:ascii="Times New Roman" w:eastAsia="Lucida Sans Unicode" w:hAnsi="Times New Roman" w:cs="Times New Roman"/>
                      <w:kern w:val="2"/>
                    </w:rPr>
                    <w:t>10.00 - 10.10</w:t>
                  </w:r>
                </w:p>
              </w:tc>
            </w:tr>
            <w:tr w:rsidR="009C25C5" w:rsidRPr="009C25C5" w:rsidTr="009C25C5">
              <w:trPr>
                <w:trHeight w:val="387"/>
              </w:trPr>
              <w:tc>
                <w:tcPr>
                  <w:tcW w:w="3402" w:type="dxa"/>
                  <w:tcBorders>
                    <w:top w:val="single" w:sz="4" w:space="0" w:color="auto"/>
                    <w:left w:val="single" w:sz="4" w:space="0" w:color="000000"/>
                    <w:bottom w:val="single" w:sz="4" w:space="0" w:color="auto"/>
                    <w:right w:val="single" w:sz="4" w:space="0" w:color="000000"/>
                  </w:tcBorders>
                </w:tcPr>
                <w:p w:rsidR="009C25C5" w:rsidRPr="009C25C5" w:rsidRDefault="009C25C5" w:rsidP="009C25C5">
                  <w:pPr>
                    <w:pStyle w:val="afa"/>
                    <w:jc w:val="both"/>
                    <w:rPr>
                      <w:rFonts w:ascii="Times New Roman" w:hAnsi="Times New Roman" w:cs="Times New Roman"/>
                    </w:rPr>
                  </w:pPr>
                  <w:r w:rsidRPr="009C25C5">
                    <w:rPr>
                      <w:rFonts w:ascii="Times New Roman" w:eastAsia="Lucida Sans Unicode" w:hAnsi="Times New Roman" w:cs="Times New Roman"/>
                      <w:kern w:val="2"/>
                    </w:rPr>
                    <w:t xml:space="preserve">Индивидуальная работа, игры малой подвижности,  </w:t>
                  </w:r>
                </w:p>
              </w:tc>
              <w:tc>
                <w:tcPr>
                  <w:tcW w:w="1418" w:type="dxa"/>
                  <w:tcBorders>
                    <w:top w:val="single" w:sz="4" w:space="0" w:color="auto"/>
                    <w:left w:val="single" w:sz="4" w:space="0" w:color="000000"/>
                    <w:bottom w:val="single" w:sz="4" w:space="0" w:color="auto"/>
                    <w:right w:val="single" w:sz="4" w:space="0" w:color="auto"/>
                  </w:tcBorders>
                  <w:vAlign w:val="center"/>
                </w:tcPr>
                <w:p w:rsidR="009C25C5" w:rsidRPr="009C25C5" w:rsidRDefault="009C25C5" w:rsidP="009C25C5">
                  <w:pPr>
                    <w:pStyle w:val="afa"/>
                    <w:jc w:val="center"/>
                    <w:rPr>
                      <w:rFonts w:ascii="Times New Roman" w:eastAsia="Lucida Sans Unicode" w:hAnsi="Times New Roman" w:cs="Times New Roman"/>
                      <w:kern w:val="2"/>
                    </w:rPr>
                  </w:pPr>
                  <w:r w:rsidRPr="009C25C5">
                    <w:rPr>
                      <w:rFonts w:ascii="Times New Roman" w:eastAsia="Lucida Sans Unicode" w:hAnsi="Times New Roman" w:cs="Times New Roman"/>
                      <w:kern w:val="2"/>
                    </w:rPr>
                    <w:t>-</w:t>
                  </w:r>
                </w:p>
              </w:tc>
              <w:tc>
                <w:tcPr>
                  <w:tcW w:w="1417" w:type="dxa"/>
                  <w:tcBorders>
                    <w:top w:val="single" w:sz="4" w:space="0" w:color="auto"/>
                    <w:left w:val="single" w:sz="4" w:space="0" w:color="000000"/>
                    <w:bottom w:val="single" w:sz="4" w:space="0" w:color="auto"/>
                    <w:right w:val="single" w:sz="4" w:space="0" w:color="auto"/>
                  </w:tcBorders>
                  <w:vAlign w:val="center"/>
                </w:tcPr>
                <w:p w:rsidR="009C25C5" w:rsidRPr="009C25C5" w:rsidRDefault="009C25C5" w:rsidP="009C25C5">
                  <w:pPr>
                    <w:pStyle w:val="afa"/>
                    <w:jc w:val="center"/>
                    <w:rPr>
                      <w:rFonts w:ascii="Times New Roman" w:eastAsia="Lucida Sans Unicode" w:hAnsi="Times New Roman" w:cs="Times New Roman"/>
                      <w:kern w:val="2"/>
                    </w:rPr>
                  </w:pPr>
                  <w:r w:rsidRPr="009C25C5">
                    <w:rPr>
                      <w:rFonts w:ascii="Times New Roman" w:eastAsia="Lucida Sans Unicode" w:hAnsi="Times New Roman" w:cs="Times New Roman"/>
                      <w:kern w:val="2"/>
                    </w:rPr>
                    <w:t>-</w:t>
                  </w:r>
                </w:p>
              </w:tc>
              <w:tc>
                <w:tcPr>
                  <w:tcW w:w="1418" w:type="dxa"/>
                  <w:tcBorders>
                    <w:top w:val="single" w:sz="4" w:space="0" w:color="auto"/>
                    <w:left w:val="single" w:sz="4" w:space="0" w:color="000000"/>
                    <w:bottom w:val="single" w:sz="4" w:space="0" w:color="auto"/>
                    <w:right w:val="single" w:sz="4" w:space="0" w:color="auto"/>
                  </w:tcBorders>
                  <w:vAlign w:val="center"/>
                </w:tcPr>
                <w:p w:rsidR="009C25C5" w:rsidRPr="009C25C5" w:rsidRDefault="009C25C5" w:rsidP="009C25C5">
                  <w:pPr>
                    <w:pStyle w:val="afa"/>
                    <w:jc w:val="center"/>
                    <w:rPr>
                      <w:rFonts w:ascii="Times New Roman" w:eastAsia="Lucida Sans Unicode" w:hAnsi="Times New Roman" w:cs="Times New Roman"/>
                      <w:kern w:val="2"/>
                    </w:rPr>
                  </w:pPr>
                  <w:r w:rsidRPr="009C25C5">
                    <w:rPr>
                      <w:rFonts w:ascii="Times New Roman" w:eastAsia="Lucida Sans Unicode" w:hAnsi="Times New Roman" w:cs="Times New Roman"/>
                      <w:kern w:val="2"/>
                    </w:rPr>
                    <w:t>-</w:t>
                  </w:r>
                </w:p>
              </w:tc>
              <w:tc>
                <w:tcPr>
                  <w:tcW w:w="1417" w:type="dxa"/>
                  <w:tcBorders>
                    <w:top w:val="single" w:sz="4" w:space="0" w:color="auto"/>
                    <w:left w:val="single" w:sz="4" w:space="0" w:color="000000"/>
                    <w:bottom w:val="single" w:sz="4" w:space="0" w:color="auto"/>
                    <w:right w:val="single" w:sz="4" w:space="0" w:color="000000"/>
                  </w:tcBorders>
                  <w:vAlign w:val="center"/>
                </w:tcPr>
                <w:p w:rsidR="009C25C5" w:rsidRPr="009C25C5" w:rsidRDefault="009C25C5" w:rsidP="009C25C5">
                  <w:pPr>
                    <w:pStyle w:val="afa"/>
                    <w:jc w:val="center"/>
                    <w:rPr>
                      <w:rFonts w:ascii="Times New Roman" w:eastAsia="Lucida Sans Unicode" w:hAnsi="Times New Roman" w:cs="Times New Roman"/>
                      <w:kern w:val="2"/>
                    </w:rPr>
                  </w:pPr>
                  <w:r w:rsidRPr="009C25C5">
                    <w:rPr>
                      <w:rFonts w:ascii="Times New Roman" w:eastAsia="Lucida Sans Unicode" w:hAnsi="Times New Roman" w:cs="Times New Roman"/>
                      <w:kern w:val="2"/>
                    </w:rPr>
                    <w:t>10.10 – 10.25</w:t>
                  </w:r>
                </w:p>
              </w:tc>
              <w:tc>
                <w:tcPr>
                  <w:tcW w:w="1273" w:type="dxa"/>
                  <w:tcBorders>
                    <w:top w:val="single" w:sz="4" w:space="0" w:color="auto"/>
                    <w:left w:val="single" w:sz="4" w:space="0" w:color="000000"/>
                    <w:bottom w:val="single" w:sz="4" w:space="0" w:color="auto"/>
                    <w:right w:val="single" w:sz="4" w:space="0" w:color="000000"/>
                  </w:tcBorders>
                  <w:vAlign w:val="center"/>
                </w:tcPr>
                <w:p w:rsidR="009C25C5" w:rsidRPr="009C25C5" w:rsidRDefault="009C25C5" w:rsidP="009C25C5">
                  <w:pPr>
                    <w:pStyle w:val="afa"/>
                    <w:jc w:val="center"/>
                    <w:rPr>
                      <w:rFonts w:ascii="Times New Roman" w:eastAsia="Lucida Sans Unicode" w:hAnsi="Times New Roman" w:cs="Times New Roman"/>
                      <w:kern w:val="2"/>
                    </w:rPr>
                  </w:pPr>
                  <w:r w:rsidRPr="009C25C5">
                    <w:rPr>
                      <w:rFonts w:ascii="Times New Roman" w:eastAsia="Lucida Sans Unicode" w:hAnsi="Times New Roman" w:cs="Times New Roman"/>
                      <w:kern w:val="2"/>
                    </w:rPr>
                    <w:t>-</w:t>
                  </w:r>
                </w:p>
              </w:tc>
            </w:tr>
            <w:tr w:rsidR="009C25C5" w:rsidRPr="009C25C5" w:rsidTr="009C25C5">
              <w:trPr>
                <w:trHeight w:val="140"/>
              </w:trPr>
              <w:tc>
                <w:tcPr>
                  <w:tcW w:w="3402" w:type="dxa"/>
                  <w:tcBorders>
                    <w:top w:val="single" w:sz="4" w:space="0" w:color="auto"/>
                    <w:left w:val="single" w:sz="4" w:space="0" w:color="000000"/>
                    <w:bottom w:val="single" w:sz="4" w:space="0" w:color="auto"/>
                    <w:right w:val="single" w:sz="4" w:space="0" w:color="000000"/>
                  </w:tcBorders>
                  <w:hideMark/>
                </w:tcPr>
                <w:p w:rsidR="009C25C5" w:rsidRPr="009C25C5" w:rsidRDefault="009C25C5" w:rsidP="009C25C5">
                  <w:pPr>
                    <w:pStyle w:val="afa"/>
                    <w:jc w:val="both"/>
                    <w:rPr>
                      <w:rFonts w:ascii="Times New Roman" w:eastAsia="Lucida Sans Unicode" w:hAnsi="Times New Roman" w:cs="Times New Roman"/>
                      <w:kern w:val="2"/>
                    </w:rPr>
                  </w:pPr>
                  <w:r w:rsidRPr="009C25C5">
                    <w:rPr>
                      <w:rFonts w:ascii="Times New Roman" w:eastAsia="Lucida Sans Unicode" w:hAnsi="Times New Roman" w:cs="Times New Roman"/>
                      <w:kern w:val="2"/>
                    </w:rPr>
                    <w:t>ОД</w:t>
                  </w:r>
                </w:p>
              </w:tc>
              <w:tc>
                <w:tcPr>
                  <w:tcW w:w="1418" w:type="dxa"/>
                  <w:tcBorders>
                    <w:top w:val="single" w:sz="4" w:space="0" w:color="auto"/>
                    <w:left w:val="single" w:sz="4" w:space="0" w:color="000000"/>
                    <w:bottom w:val="single" w:sz="4" w:space="0" w:color="auto"/>
                    <w:right w:val="single" w:sz="4" w:space="0" w:color="auto"/>
                  </w:tcBorders>
                  <w:vAlign w:val="center"/>
                  <w:hideMark/>
                </w:tcPr>
                <w:p w:rsidR="009C25C5" w:rsidRPr="009C25C5" w:rsidRDefault="009C25C5" w:rsidP="009C25C5">
                  <w:pPr>
                    <w:pStyle w:val="afa"/>
                    <w:jc w:val="center"/>
                    <w:rPr>
                      <w:rFonts w:ascii="Times New Roman" w:eastAsia="Lucida Sans Unicode" w:hAnsi="Times New Roman" w:cs="Times New Roman"/>
                      <w:kern w:val="2"/>
                      <w:lang w:val="en-US"/>
                    </w:rPr>
                  </w:pPr>
                  <w:r w:rsidRPr="009C25C5">
                    <w:rPr>
                      <w:rFonts w:ascii="Times New Roman" w:eastAsia="Lucida Sans Unicode" w:hAnsi="Times New Roman" w:cs="Times New Roman"/>
                      <w:kern w:val="2"/>
                      <w:lang w:val="en-US"/>
                    </w:rPr>
                    <w:t>-</w:t>
                  </w:r>
                </w:p>
              </w:tc>
              <w:tc>
                <w:tcPr>
                  <w:tcW w:w="1417" w:type="dxa"/>
                  <w:tcBorders>
                    <w:top w:val="single" w:sz="4" w:space="0" w:color="auto"/>
                    <w:left w:val="single" w:sz="4" w:space="0" w:color="000000"/>
                    <w:bottom w:val="single" w:sz="4" w:space="0" w:color="auto"/>
                    <w:right w:val="single" w:sz="4" w:space="0" w:color="auto"/>
                  </w:tcBorders>
                  <w:vAlign w:val="center"/>
                  <w:hideMark/>
                </w:tcPr>
                <w:p w:rsidR="009C25C5" w:rsidRPr="009C25C5" w:rsidRDefault="009C25C5" w:rsidP="009C25C5">
                  <w:pPr>
                    <w:pStyle w:val="afa"/>
                    <w:jc w:val="center"/>
                    <w:rPr>
                      <w:rFonts w:ascii="Times New Roman" w:eastAsia="Lucida Sans Unicode" w:hAnsi="Times New Roman" w:cs="Times New Roman"/>
                      <w:kern w:val="2"/>
                    </w:rPr>
                  </w:pPr>
                  <w:r w:rsidRPr="009C25C5">
                    <w:rPr>
                      <w:rFonts w:ascii="Times New Roman" w:eastAsia="Lucida Sans Unicode" w:hAnsi="Times New Roman" w:cs="Times New Roman"/>
                      <w:kern w:val="2"/>
                    </w:rPr>
                    <w:t>10.10 – 10.40</w:t>
                  </w:r>
                </w:p>
              </w:tc>
              <w:tc>
                <w:tcPr>
                  <w:tcW w:w="1418" w:type="dxa"/>
                  <w:tcBorders>
                    <w:top w:val="single" w:sz="4" w:space="0" w:color="auto"/>
                    <w:left w:val="single" w:sz="4" w:space="0" w:color="000000"/>
                    <w:bottom w:val="single" w:sz="4" w:space="0" w:color="auto"/>
                    <w:right w:val="single" w:sz="4" w:space="0" w:color="auto"/>
                  </w:tcBorders>
                  <w:vAlign w:val="center"/>
                  <w:hideMark/>
                </w:tcPr>
                <w:p w:rsidR="009C25C5" w:rsidRPr="009C25C5" w:rsidRDefault="009C25C5" w:rsidP="009C25C5">
                  <w:pPr>
                    <w:pStyle w:val="afa"/>
                    <w:jc w:val="center"/>
                    <w:rPr>
                      <w:rFonts w:ascii="Times New Roman" w:eastAsia="Lucida Sans Unicode" w:hAnsi="Times New Roman" w:cs="Times New Roman"/>
                      <w:kern w:val="2"/>
                    </w:rPr>
                  </w:pPr>
                  <w:r w:rsidRPr="009C25C5">
                    <w:rPr>
                      <w:rFonts w:ascii="Times New Roman" w:eastAsia="Lucida Sans Unicode" w:hAnsi="Times New Roman" w:cs="Times New Roman"/>
                      <w:kern w:val="2"/>
                    </w:rPr>
                    <w:t>10.10 – 10.40</w:t>
                  </w:r>
                </w:p>
              </w:tc>
              <w:tc>
                <w:tcPr>
                  <w:tcW w:w="1417" w:type="dxa"/>
                  <w:tcBorders>
                    <w:top w:val="single" w:sz="4" w:space="0" w:color="auto"/>
                    <w:left w:val="single" w:sz="4" w:space="0" w:color="000000"/>
                    <w:bottom w:val="single" w:sz="4" w:space="0" w:color="auto"/>
                    <w:right w:val="single" w:sz="4" w:space="0" w:color="000000"/>
                  </w:tcBorders>
                  <w:vAlign w:val="center"/>
                </w:tcPr>
                <w:p w:rsidR="009C25C5" w:rsidRPr="009C25C5" w:rsidRDefault="009C25C5" w:rsidP="009C25C5">
                  <w:pPr>
                    <w:pStyle w:val="afa"/>
                    <w:jc w:val="center"/>
                    <w:rPr>
                      <w:rFonts w:ascii="Times New Roman" w:hAnsi="Times New Roman" w:cs="Times New Roman"/>
                    </w:rPr>
                  </w:pPr>
                  <w:r w:rsidRPr="009C25C5">
                    <w:rPr>
                      <w:rFonts w:ascii="Times New Roman" w:eastAsia="Lucida Sans Unicode" w:hAnsi="Times New Roman" w:cs="Times New Roman"/>
                      <w:kern w:val="2"/>
                    </w:rPr>
                    <w:t>10.25–10.55</w:t>
                  </w:r>
                </w:p>
              </w:tc>
              <w:tc>
                <w:tcPr>
                  <w:tcW w:w="1273" w:type="dxa"/>
                  <w:tcBorders>
                    <w:top w:val="single" w:sz="4" w:space="0" w:color="auto"/>
                    <w:left w:val="single" w:sz="4" w:space="0" w:color="000000"/>
                    <w:bottom w:val="single" w:sz="4" w:space="0" w:color="auto"/>
                    <w:right w:val="single" w:sz="4" w:space="0" w:color="000000"/>
                  </w:tcBorders>
                  <w:vAlign w:val="center"/>
                </w:tcPr>
                <w:p w:rsidR="009C25C5" w:rsidRPr="009C25C5" w:rsidRDefault="009C25C5" w:rsidP="009C25C5">
                  <w:pPr>
                    <w:pStyle w:val="afa"/>
                    <w:jc w:val="center"/>
                    <w:rPr>
                      <w:rFonts w:ascii="Times New Roman" w:eastAsia="Lucida Sans Unicode" w:hAnsi="Times New Roman" w:cs="Times New Roman"/>
                      <w:kern w:val="2"/>
                    </w:rPr>
                  </w:pPr>
                  <w:r w:rsidRPr="009C25C5">
                    <w:rPr>
                      <w:rFonts w:ascii="Times New Roman" w:eastAsia="Lucida Sans Unicode" w:hAnsi="Times New Roman" w:cs="Times New Roman"/>
                      <w:kern w:val="2"/>
                    </w:rPr>
                    <w:t>-</w:t>
                  </w:r>
                </w:p>
              </w:tc>
            </w:tr>
            <w:tr w:rsidR="009C25C5" w:rsidRPr="009C25C5" w:rsidTr="009C25C5">
              <w:tc>
                <w:tcPr>
                  <w:tcW w:w="3402" w:type="dxa"/>
                  <w:tcBorders>
                    <w:top w:val="single" w:sz="4" w:space="0" w:color="000000"/>
                    <w:left w:val="single" w:sz="4" w:space="0" w:color="000000"/>
                    <w:bottom w:val="single" w:sz="4" w:space="0" w:color="auto"/>
                    <w:right w:val="single" w:sz="4" w:space="0" w:color="000000"/>
                  </w:tcBorders>
                  <w:hideMark/>
                </w:tcPr>
                <w:p w:rsidR="009C25C5" w:rsidRPr="009C25C5" w:rsidRDefault="009C25C5" w:rsidP="009C25C5">
                  <w:pPr>
                    <w:pStyle w:val="afa"/>
                    <w:jc w:val="both"/>
                    <w:rPr>
                      <w:rFonts w:ascii="Times New Roman" w:eastAsia="Lucida Sans Unicode" w:hAnsi="Times New Roman" w:cs="Times New Roman"/>
                      <w:kern w:val="2"/>
                    </w:rPr>
                  </w:pPr>
                  <w:r w:rsidRPr="009C25C5">
                    <w:rPr>
                      <w:rFonts w:ascii="Times New Roman" w:eastAsia="Lucida Sans Unicode" w:hAnsi="Times New Roman" w:cs="Times New Roman"/>
                      <w:kern w:val="2"/>
                    </w:rPr>
                    <w:t>Подготовка к прогулке</w:t>
                  </w:r>
                </w:p>
              </w:tc>
              <w:tc>
                <w:tcPr>
                  <w:tcW w:w="1418" w:type="dxa"/>
                  <w:tcBorders>
                    <w:top w:val="single" w:sz="4" w:space="0" w:color="000000"/>
                    <w:left w:val="single" w:sz="4" w:space="0" w:color="000000"/>
                    <w:bottom w:val="single" w:sz="4" w:space="0" w:color="000000"/>
                    <w:right w:val="single" w:sz="4" w:space="0" w:color="auto"/>
                  </w:tcBorders>
                  <w:vAlign w:val="center"/>
                  <w:hideMark/>
                </w:tcPr>
                <w:p w:rsidR="009C25C5" w:rsidRPr="009C25C5" w:rsidRDefault="009C25C5" w:rsidP="009C25C5">
                  <w:pPr>
                    <w:pStyle w:val="afa"/>
                    <w:jc w:val="center"/>
                    <w:rPr>
                      <w:rFonts w:ascii="Times New Roman" w:eastAsia="Lucida Sans Unicode" w:hAnsi="Times New Roman" w:cs="Times New Roman"/>
                      <w:kern w:val="2"/>
                    </w:rPr>
                  </w:pPr>
                  <w:r w:rsidRPr="009C25C5">
                    <w:rPr>
                      <w:rFonts w:ascii="Times New Roman" w:eastAsia="Lucida Sans Unicode" w:hAnsi="Times New Roman" w:cs="Times New Roman"/>
                      <w:kern w:val="2"/>
                    </w:rPr>
                    <w:t>10.10 – 10.20</w:t>
                  </w:r>
                </w:p>
              </w:tc>
              <w:tc>
                <w:tcPr>
                  <w:tcW w:w="1417" w:type="dxa"/>
                  <w:tcBorders>
                    <w:top w:val="single" w:sz="4" w:space="0" w:color="000000"/>
                    <w:left w:val="single" w:sz="4" w:space="0" w:color="000000"/>
                    <w:bottom w:val="single" w:sz="4" w:space="0" w:color="000000"/>
                    <w:right w:val="single" w:sz="4" w:space="0" w:color="auto"/>
                  </w:tcBorders>
                  <w:vAlign w:val="center"/>
                  <w:hideMark/>
                </w:tcPr>
                <w:p w:rsidR="009C25C5" w:rsidRPr="009C25C5" w:rsidRDefault="009C25C5" w:rsidP="009C25C5">
                  <w:pPr>
                    <w:pStyle w:val="afa"/>
                    <w:jc w:val="center"/>
                    <w:rPr>
                      <w:rFonts w:ascii="Times New Roman" w:eastAsia="Lucida Sans Unicode" w:hAnsi="Times New Roman" w:cs="Times New Roman"/>
                      <w:kern w:val="2"/>
                    </w:rPr>
                  </w:pPr>
                  <w:r w:rsidRPr="009C25C5">
                    <w:rPr>
                      <w:rFonts w:ascii="Times New Roman" w:eastAsia="Lucida Sans Unicode" w:hAnsi="Times New Roman" w:cs="Times New Roman"/>
                      <w:kern w:val="2"/>
                    </w:rPr>
                    <w:t>10.40 – 10.50</w:t>
                  </w:r>
                </w:p>
              </w:tc>
              <w:tc>
                <w:tcPr>
                  <w:tcW w:w="1418" w:type="dxa"/>
                  <w:tcBorders>
                    <w:top w:val="single" w:sz="4" w:space="0" w:color="000000"/>
                    <w:left w:val="single" w:sz="4" w:space="0" w:color="000000"/>
                    <w:bottom w:val="single" w:sz="4" w:space="0" w:color="000000"/>
                    <w:right w:val="single" w:sz="4" w:space="0" w:color="auto"/>
                  </w:tcBorders>
                  <w:vAlign w:val="center"/>
                  <w:hideMark/>
                </w:tcPr>
                <w:p w:rsidR="009C25C5" w:rsidRPr="009C25C5" w:rsidRDefault="009C25C5" w:rsidP="009C25C5">
                  <w:pPr>
                    <w:pStyle w:val="afa"/>
                    <w:jc w:val="center"/>
                    <w:rPr>
                      <w:rFonts w:ascii="Times New Roman" w:eastAsia="Lucida Sans Unicode" w:hAnsi="Times New Roman" w:cs="Times New Roman"/>
                      <w:kern w:val="2"/>
                    </w:rPr>
                  </w:pPr>
                  <w:r w:rsidRPr="009C25C5">
                    <w:rPr>
                      <w:rFonts w:ascii="Times New Roman" w:eastAsia="Lucida Sans Unicode" w:hAnsi="Times New Roman" w:cs="Times New Roman"/>
                      <w:kern w:val="2"/>
                    </w:rPr>
                    <w:t>10.40 – 10.50</w:t>
                  </w:r>
                </w:p>
              </w:tc>
              <w:tc>
                <w:tcPr>
                  <w:tcW w:w="1417" w:type="dxa"/>
                  <w:tcBorders>
                    <w:top w:val="single" w:sz="4" w:space="0" w:color="000000"/>
                    <w:left w:val="single" w:sz="4" w:space="0" w:color="000000"/>
                    <w:bottom w:val="single" w:sz="4" w:space="0" w:color="000000"/>
                    <w:right w:val="single" w:sz="4" w:space="0" w:color="000000"/>
                  </w:tcBorders>
                  <w:vAlign w:val="center"/>
                  <w:hideMark/>
                </w:tcPr>
                <w:p w:rsidR="009C25C5" w:rsidRPr="009C25C5" w:rsidRDefault="009C25C5" w:rsidP="009C25C5">
                  <w:pPr>
                    <w:pStyle w:val="afa"/>
                    <w:jc w:val="center"/>
                    <w:rPr>
                      <w:rFonts w:ascii="Times New Roman" w:hAnsi="Times New Roman" w:cs="Times New Roman"/>
                    </w:rPr>
                  </w:pPr>
                  <w:r w:rsidRPr="009C25C5">
                    <w:rPr>
                      <w:rFonts w:ascii="Times New Roman" w:eastAsia="Lucida Sans Unicode" w:hAnsi="Times New Roman" w:cs="Times New Roman"/>
                      <w:kern w:val="2"/>
                    </w:rPr>
                    <w:t>10.</w:t>
                  </w:r>
                  <w:r w:rsidRPr="009C25C5">
                    <w:rPr>
                      <w:rFonts w:ascii="Times New Roman" w:eastAsia="Lucida Sans Unicode" w:hAnsi="Times New Roman" w:cs="Times New Roman"/>
                      <w:kern w:val="2"/>
                      <w:lang w:val="en-US"/>
                    </w:rPr>
                    <w:t>55</w:t>
                  </w:r>
                  <w:r w:rsidRPr="009C25C5">
                    <w:rPr>
                      <w:rFonts w:ascii="Times New Roman" w:eastAsia="Lucida Sans Unicode" w:hAnsi="Times New Roman" w:cs="Times New Roman"/>
                      <w:kern w:val="2"/>
                    </w:rPr>
                    <w:t>–11.05</w:t>
                  </w:r>
                </w:p>
              </w:tc>
              <w:tc>
                <w:tcPr>
                  <w:tcW w:w="1273" w:type="dxa"/>
                  <w:tcBorders>
                    <w:top w:val="single" w:sz="4" w:space="0" w:color="000000"/>
                    <w:left w:val="single" w:sz="4" w:space="0" w:color="000000"/>
                    <w:bottom w:val="single" w:sz="4" w:space="0" w:color="000000"/>
                    <w:right w:val="single" w:sz="4" w:space="0" w:color="000000"/>
                  </w:tcBorders>
                  <w:vAlign w:val="center"/>
                  <w:hideMark/>
                </w:tcPr>
                <w:p w:rsidR="009C25C5" w:rsidRPr="009C25C5" w:rsidRDefault="009C25C5" w:rsidP="009C25C5">
                  <w:pPr>
                    <w:pStyle w:val="afa"/>
                    <w:jc w:val="center"/>
                    <w:rPr>
                      <w:rFonts w:ascii="Times New Roman" w:eastAsia="Lucida Sans Unicode" w:hAnsi="Times New Roman" w:cs="Times New Roman"/>
                      <w:kern w:val="2"/>
                    </w:rPr>
                  </w:pPr>
                  <w:r w:rsidRPr="009C25C5">
                    <w:rPr>
                      <w:rFonts w:ascii="Times New Roman" w:eastAsia="Lucida Sans Unicode" w:hAnsi="Times New Roman" w:cs="Times New Roman"/>
                      <w:kern w:val="2"/>
                    </w:rPr>
                    <w:t>10.10 – 10.20</w:t>
                  </w:r>
                </w:p>
              </w:tc>
            </w:tr>
            <w:tr w:rsidR="009C25C5" w:rsidRPr="009C25C5" w:rsidTr="009C25C5">
              <w:tc>
                <w:tcPr>
                  <w:tcW w:w="3402" w:type="dxa"/>
                  <w:tcBorders>
                    <w:top w:val="single" w:sz="4" w:space="0" w:color="auto"/>
                    <w:left w:val="single" w:sz="4" w:space="0" w:color="000000"/>
                    <w:bottom w:val="single" w:sz="4" w:space="0" w:color="000000"/>
                    <w:right w:val="single" w:sz="4" w:space="0" w:color="000000"/>
                  </w:tcBorders>
                  <w:hideMark/>
                </w:tcPr>
                <w:p w:rsidR="009C25C5" w:rsidRPr="009C25C5" w:rsidRDefault="009C25C5" w:rsidP="009C25C5">
                  <w:pPr>
                    <w:pStyle w:val="afa"/>
                    <w:jc w:val="both"/>
                    <w:rPr>
                      <w:rFonts w:ascii="Times New Roman" w:eastAsia="Lucida Sans Unicode" w:hAnsi="Times New Roman" w:cs="Times New Roman"/>
                      <w:kern w:val="2"/>
                    </w:rPr>
                  </w:pPr>
                  <w:r w:rsidRPr="009C25C5">
                    <w:rPr>
                      <w:rFonts w:ascii="Times New Roman" w:eastAsia="Lucida Sans Unicode" w:hAnsi="Times New Roman" w:cs="Times New Roman"/>
                      <w:kern w:val="2"/>
                    </w:rPr>
                    <w:t>Прогулка</w:t>
                  </w:r>
                </w:p>
                <w:p w:rsidR="009C25C5" w:rsidRPr="009C25C5" w:rsidRDefault="009C25C5" w:rsidP="009C25C5">
                  <w:pPr>
                    <w:pStyle w:val="afa"/>
                    <w:jc w:val="both"/>
                    <w:rPr>
                      <w:rFonts w:ascii="Times New Roman" w:eastAsia="Lucida Sans Unicode" w:hAnsi="Times New Roman" w:cs="Times New Roman"/>
                      <w:kern w:val="2"/>
                    </w:rPr>
                  </w:pPr>
                </w:p>
              </w:tc>
              <w:tc>
                <w:tcPr>
                  <w:tcW w:w="1418" w:type="dxa"/>
                  <w:tcBorders>
                    <w:top w:val="single" w:sz="4" w:space="0" w:color="000000"/>
                    <w:left w:val="single" w:sz="4" w:space="0" w:color="000000"/>
                    <w:bottom w:val="single" w:sz="4" w:space="0" w:color="000000"/>
                    <w:right w:val="single" w:sz="4" w:space="0" w:color="auto"/>
                  </w:tcBorders>
                  <w:vAlign w:val="center"/>
                  <w:hideMark/>
                </w:tcPr>
                <w:p w:rsidR="009C25C5" w:rsidRPr="009C25C5" w:rsidRDefault="009C25C5" w:rsidP="009C25C5">
                  <w:pPr>
                    <w:pStyle w:val="afa"/>
                    <w:jc w:val="center"/>
                    <w:rPr>
                      <w:rFonts w:ascii="Times New Roman" w:eastAsia="Lucida Sans Unicode" w:hAnsi="Times New Roman" w:cs="Times New Roman"/>
                      <w:color w:val="000000" w:themeColor="text1"/>
                      <w:kern w:val="2"/>
                    </w:rPr>
                  </w:pPr>
                  <w:r w:rsidRPr="009C25C5">
                    <w:rPr>
                      <w:rFonts w:ascii="Times New Roman" w:eastAsia="Lucida Sans Unicode" w:hAnsi="Times New Roman" w:cs="Times New Roman"/>
                      <w:color w:val="000000" w:themeColor="text1"/>
                      <w:kern w:val="2"/>
                      <w:lang w:val="en-US"/>
                    </w:rPr>
                    <w:t>10.</w:t>
                  </w:r>
                  <w:r w:rsidRPr="009C25C5">
                    <w:rPr>
                      <w:rFonts w:ascii="Times New Roman" w:eastAsia="Lucida Sans Unicode" w:hAnsi="Times New Roman" w:cs="Times New Roman"/>
                      <w:color w:val="000000" w:themeColor="text1"/>
                      <w:kern w:val="2"/>
                    </w:rPr>
                    <w:t>2</w:t>
                  </w:r>
                  <w:r w:rsidRPr="009C25C5">
                    <w:rPr>
                      <w:rFonts w:ascii="Times New Roman" w:eastAsia="Lucida Sans Unicode" w:hAnsi="Times New Roman" w:cs="Times New Roman"/>
                      <w:color w:val="000000" w:themeColor="text1"/>
                      <w:kern w:val="2"/>
                      <w:lang w:val="en-US"/>
                    </w:rPr>
                    <w:t>0-</w:t>
                  </w:r>
                  <w:r w:rsidRPr="009C25C5">
                    <w:rPr>
                      <w:rFonts w:ascii="Times New Roman" w:eastAsia="Lucida Sans Unicode" w:hAnsi="Times New Roman" w:cs="Times New Roman"/>
                      <w:color w:val="000000" w:themeColor="text1"/>
                      <w:kern w:val="2"/>
                    </w:rPr>
                    <w:t>11.20</w:t>
                  </w:r>
                </w:p>
              </w:tc>
              <w:tc>
                <w:tcPr>
                  <w:tcW w:w="1417" w:type="dxa"/>
                  <w:tcBorders>
                    <w:top w:val="single" w:sz="4" w:space="0" w:color="000000"/>
                    <w:left w:val="single" w:sz="4" w:space="0" w:color="000000"/>
                    <w:bottom w:val="single" w:sz="4" w:space="0" w:color="000000"/>
                    <w:right w:val="single" w:sz="4" w:space="0" w:color="auto"/>
                  </w:tcBorders>
                  <w:vAlign w:val="center"/>
                  <w:hideMark/>
                </w:tcPr>
                <w:p w:rsidR="009C25C5" w:rsidRPr="009C25C5" w:rsidRDefault="009C25C5" w:rsidP="009C25C5">
                  <w:pPr>
                    <w:pStyle w:val="afa"/>
                    <w:jc w:val="center"/>
                    <w:rPr>
                      <w:rFonts w:ascii="Times New Roman" w:eastAsia="Lucida Sans Unicode" w:hAnsi="Times New Roman" w:cs="Times New Roman"/>
                      <w:color w:val="000000" w:themeColor="text1"/>
                      <w:kern w:val="2"/>
                    </w:rPr>
                  </w:pPr>
                  <w:r w:rsidRPr="009C25C5">
                    <w:rPr>
                      <w:rFonts w:ascii="Times New Roman" w:eastAsia="Lucida Sans Unicode" w:hAnsi="Times New Roman" w:cs="Times New Roman"/>
                      <w:kern w:val="2"/>
                    </w:rPr>
                    <w:t>10.50</w:t>
                  </w:r>
                  <w:r w:rsidRPr="009C25C5">
                    <w:rPr>
                      <w:rFonts w:ascii="Times New Roman" w:eastAsia="Lucida Sans Unicode" w:hAnsi="Times New Roman" w:cs="Times New Roman"/>
                      <w:color w:val="000000" w:themeColor="text1"/>
                      <w:kern w:val="2"/>
                      <w:lang w:val="en-US"/>
                    </w:rPr>
                    <w:t>-</w:t>
                  </w:r>
                  <w:r w:rsidRPr="009C25C5">
                    <w:rPr>
                      <w:rFonts w:ascii="Times New Roman" w:eastAsia="Lucida Sans Unicode" w:hAnsi="Times New Roman" w:cs="Times New Roman"/>
                      <w:color w:val="000000" w:themeColor="text1"/>
                      <w:kern w:val="2"/>
                    </w:rPr>
                    <w:t>12.00</w:t>
                  </w:r>
                </w:p>
              </w:tc>
              <w:tc>
                <w:tcPr>
                  <w:tcW w:w="1418" w:type="dxa"/>
                  <w:tcBorders>
                    <w:top w:val="single" w:sz="4" w:space="0" w:color="000000"/>
                    <w:left w:val="single" w:sz="4" w:space="0" w:color="000000"/>
                    <w:bottom w:val="single" w:sz="4" w:space="0" w:color="000000"/>
                    <w:right w:val="single" w:sz="4" w:space="0" w:color="auto"/>
                  </w:tcBorders>
                  <w:vAlign w:val="center"/>
                  <w:hideMark/>
                </w:tcPr>
                <w:p w:rsidR="009C25C5" w:rsidRPr="009C25C5" w:rsidRDefault="009C25C5" w:rsidP="009C25C5">
                  <w:pPr>
                    <w:pStyle w:val="afa"/>
                    <w:jc w:val="center"/>
                    <w:rPr>
                      <w:rFonts w:ascii="Times New Roman" w:eastAsia="Lucida Sans Unicode" w:hAnsi="Times New Roman" w:cs="Times New Roman"/>
                      <w:color w:val="000000" w:themeColor="text1"/>
                      <w:kern w:val="2"/>
                    </w:rPr>
                  </w:pPr>
                  <w:r w:rsidRPr="009C25C5">
                    <w:rPr>
                      <w:rFonts w:ascii="Times New Roman" w:eastAsia="Lucida Sans Unicode" w:hAnsi="Times New Roman" w:cs="Times New Roman"/>
                      <w:color w:val="000000" w:themeColor="text1"/>
                      <w:kern w:val="2"/>
                    </w:rPr>
                    <w:t>10.50 – 12.00</w:t>
                  </w:r>
                </w:p>
              </w:tc>
              <w:tc>
                <w:tcPr>
                  <w:tcW w:w="1417" w:type="dxa"/>
                  <w:tcBorders>
                    <w:top w:val="single" w:sz="4" w:space="0" w:color="000000"/>
                    <w:left w:val="single" w:sz="4" w:space="0" w:color="000000"/>
                    <w:bottom w:val="single" w:sz="4" w:space="0" w:color="000000"/>
                    <w:right w:val="single" w:sz="4" w:space="0" w:color="000000"/>
                  </w:tcBorders>
                  <w:vAlign w:val="center"/>
                </w:tcPr>
                <w:p w:rsidR="009C25C5" w:rsidRPr="009C25C5" w:rsidRDefault="009C25C5" w:rsidP="009C25C5">
                  <w:pPr>
                    <w:pStyle w:val="afa"/>
                    <w:jc w:val="center"/>
                    <w:rPr>
                      <w:rFonts w:ascii="Times New Roman" w:eastAsia="Lucida Sans Unicode" w:hAnsi="Times New Roman" w:cs="Times New Roman"/>
                      <w:color w:val="000000" w:themeColor="text1"/>
                      <w:kern w:val="2"/>
                    </w:rPr>
                  </w:pPr>
                  <w:r w:rsidRPr="009C25C5">
                    <w:rPr>
                      <w:rFonts w:ascii="Times New Roman" w:eastAsia="Lucida Sans Unicode" w:hAnsi="Times New Roman" w:cs="Times New Roman"/>
                      <w:color w:val="000000" w:themeColor="text1"/>
                      <w:kern w:val="2"/>
                      <w:lang w:val="en-US"/>
                    </w:rPr>
                    <w:t>11.</w:t>
                  </w:r>
                  <w:r w:rsidRPr="009C25C5">
                    <w:rPr>
                      <w:rFonts w:ascii="Times New Roman" w:eastAsia="Lucida Sans Unicode" w:hAnsi="Times New Roman" w:cs="Times New Roman"/>
                      <w:color w:val="000000" w:themeColor="text1"/>
                      <w:kern w:val="2"/>
                    </w:rPr>
                    <w:t>05</w:t>
                  </w:r>
                  <w:r w:rsidRPr="009C25C5">
                    <w:rPr>
                      <w:rFonts w:ascii="Times New Roman" w:eastAsia="Lucida Sans Unicode" w:hAnsi="Times New Roman" w:cs="Times New Roman"/>
                      <w:color w:val="000000" w:themeColor="text1"/>
                      <w:kern w:val="2"/>
                      <w:lang w:val="en-US"/>
                    </w:rPr>
                    <w:t>-12.</w:t>
                  </w:r>
                  <w:r w:rsidRPr="009C25C5">
                    <w:rPr>
                      <w:rFonts w:ascii="Times New Roman" w:eastAsia="Lucida Sans Unicode" w:hAnsi="Times New Roman" w:cs="Times New Roman"/>
                      <w:color w:val="000000" w:themeColor="text1"/>
                      <w:kern w:val="2"/>
                    </w:rPr>
                    <w:t>00</w:t>
                  </w:r>
                </w:p>
              </w:tc>
              <w:tc>
                <w:tcPr>
                  <w:tcW w:w="1273" w:type="dxa"/>
                  <w:tcBorders>
                    <w:top w:val="single" w:sz="4" w:space="0" w:color="000000"/>
                    <w:left w:val="single" w:sz="4" w:space="0" w:color="000000"/>
                    <w:bottom w:val="single" w:sz="4" w:space="0" w:color="000000"/>
                    <w:right w:val="single" w:sz="4" w:space="0" w:color="000000"/>
                  </w:tcBorders>
                  <w:vAlign w:val="center"/>
                  <w:hideMark/>
                </w:tcPr>
                <w:p w:rsidR="009C25C5" w:rsidRPr="009C25C5" w:rsidRDefault="009C25C5" w:rsidP="009C25C5">
                  <w:pPr>
                    <w:pStyle w:val="afa"/>
                    <w:jc w:val="center"/>
                    <w:rPr>
                      <w:rFonts w:ascii="Times New Roman" w:eastAsia="Lucida Sans Unicode" w:hAnsi="Times New Roman" w:cs="Times New Roman"/>
                      <w:color w:val="000000" w:themeColor="text1"/>
                      <w:kern w:val="2"/>
                    </w:rPr>
                  </w:pPr>
                  <w:r w:rsidRPr="009C25C5">
                    <w:rPr>
                      <w:rFonts w:ascii="Times New Roman" w:eastAsia="Lucida Sans Unicode" w:hAnsi="Times New Roman" w:cs="Times New Roman"/>
                      <w:color w:val="000000" w:themeColor="text1"/>
                      <w:kern w:val="2"/>
                      <w:lang w:val="en-US"/>
                    </w:rPr>
                    <w:t>10.</w:t>
                  </w:r>
                  <w:r w:rsidRPr="009C25C5">
                    <w:rPr>
                      <w:rFonts w:ascii="Times New Roman" w:eastAsia="Lucida Sans Unicode" w:hAnsi="Times New Roman" w:cs="Times New Roman"/>
                      <w:color w:val="000000" w:themeColor="text1"/>
                      <w:kern w:val="2"/>
                    </w:rPr>
                    <w:t>2</w:t>
                  </w:r>
                  <w:r w:rsidRPr="009C25C5">
                    <w:rPr>
                      <w:rFonts w:ascii="Times New Roman" w:eastAsia="Lucida Sans Unicode" w:hAnsi="Times New Roman" w:cs="Times New Roman"/>
                      <w:color w:val="000000" w:themeColor="text1"/>
                      <w:kern w:val="2"/>
                      <w:lang w:val="en-US"/>
                    </w:rPr>
                    <w:t>0-12.00</w:t>
                  </w:r>
                  <w:r w:rsidRPr="009C25C5">
                    <w:rPr>
                      <w:rFonts w:ascii="Times New Roman" w:eastAsia="Lucida Sans Unicode" w:hAnsi="Times New Roman" w:cs="Times New Roman"/>
                      <w:color w:val="000000" w:themeColor="text1"/>
                      <w:kern w:val="2"/>
                    </w:rPr>
                    <w:t xml:space="preserve"> Физо на воздухе</w:t>
                  </w:r>
                </w:p>
                <w:p w:rsidR="009C25C5" w:rsidRPr="009C25C5" w:rsidRDefault="009C25C5" w:rsidP="009C25C5">
                  <w:pPr>
                    <w:pStyle w:val="afa"/>
                    <w:jc w:val="center"/>
                    <w:rPr>
                      <w:rFonts w:ascii="Times New Roman" w:eastAsia="Lucida Sans Unicode" w:hAnsi="Times New Roman" w:cs="Times New Roman"/>
                      <w:color w:val="000000" w:themeColor="text1"/>
                      <w:kern w:val="2"/>
                      <w:lang w:val="en-US"/>
                    </w:rPr>
                  </w:pPr>
                  <w:r w:rsidRPr="009C25C5">
                    <w:rPr>
                      <w:rFonts w:ascii="Times New Roman" w:hAnsi="Times New Roman" w:cs="Times New Roman"/>
                      <w:color w:val="000000" w:themeColor="text1"/>
                    </w:rPr>
                    <w:t>(11.20-11.50)</w:t>
                  </w:r>
                </w:p>
              </w:tc>
            </w:tr>
            <w:tr w:rsidR="009C25C5" w:rsidRPr="009C25C5" w:rsidTr="009C25C5">
              <w:trPr>
                <w:trHeight w:val="284"/>
              </w:trPr>
              <w:tc>
                <w:tcPr>
                  <w:tcW w:w="3402" w:type="dxa"/>
                  <w:tcBorders>
                    <w:top w:val="single" w:sz="4" w:space="0" w:color="000000"/>
                    <w:left w:val="single" w:sz="4" w:space="0" w:color="000000"/>
                    <w:bottom w:val="single" w:sz="4" w:space="0" w:color="auto"/>
                    <w:right w:val="single" w:sz="4" w:space="0" w:color="000000"/>
                  </w:tcBorders>
                  <w:hideMark/>
                </w:tcPr>
                <w:p w:rsidR="009C25C5" w:rsidRPr="009C25C5" w:rsidRDefault="009C25C5" w:rsidP="009C25C5">
                  <w:pPr>
                    <w:pStyle w:val="afa"/>
                    <w:jc w:val="both"/>
                    <w:rPr>
                      <w:rFonts w:ascii="Times New Roman" w:eastAsia="Lucida Sans Unicode" w:hAnsi="Times New Roman" w:cs="Times New Roman"/>
                      <w:kern w:val="2"/>
                    </w:rPr>
                  </w:pPr>
                  <w:r w:rsidRPr="009C25C5">
                    <w:rPr>
                      <w:rFonts w:ascii="Times New Roman" w:eastAsia="Lucida Sans Unicode" w:hAnsi="Times New Roman" w:cs="Times New Roman"/>
                      <w:kern w:val="2"/>
                    </w:rPr>
                    <w:t>Возвращение с прогулки, гигиенические процедуры подготовка к обеду  (ОД)</w:t>
                  </w:r>
                </w:p>
              </w:tc>
              <w:tc>
                <w:tcPr>
                  <w:tcW w:w="1418" w:type="dxa"/>
                  <w:tcBorders>
                    <w:top w:val="single" w:sz="4" w:space="0" w:color="000000"/>
                    <w:left w:val="single" w:sz="4" w:space="0" w:color="000000"/>
                    <w:bottom w:val="single" w:sz="4" w:space="0" w:color="auto"/>
                    <w:right w:val="single" w:sz="4" w:space="0" w:color="auto"/>
                  </w:tcBorders>
                  <w:vAlign w:val="center"/>
                  <w:hideMark/>
                </w:tcPr>
                <w:p w:rsidR="009C25C5" w:rsidRPr="009C25C5" w:rsidRDefault="009C25C5" w:rsidP="009C25C5">
                  <w:pPr>
                    <w:pStyle w:val="afa"/>
                    <w:jc w:val="center"/>
                    <w:rPr>
                      <w:rFonts w:ascii="Times New Roman" w:eastAsia="Lucida Sans Unicode" w:hAnsi="Times New Roman" w:cs="Times New Roman"/>
                      <w:color w:val="000000" w:themeColor="text1"/>
                      <w:kern w:val="2"/>
                    </w:rPr>
                  </w:pPr>
                  <w:r w:rsidRPr="009C25C5">
                    <w:rPr>
                      <w:rFonts w:ascii="Times New Roman" w:eastAsia="Lucida Sans Unicode" w:hAnsi="Times New Roman" w:cs="Times New Roman"/>
                      <w:color w:val="000000" w:themeColor="text1"/>
                      <w:kern w:val="2"/>
                    </w:rPr>
                    <w:t>11.20 – 11.30</w:t>
                  </w:r>
                </w:p>
              </w:tc>
              <w:tc>
                <w:tcPr>
                  <w:tcW w:w="5525" w:type="dxa"/>
                  <w:gridSpan w:val="4"/>
                  <w:tcBorders>
                    <w:top w:val="single" w:sz="4" w:space="0" w:color="000000"/>
                    <w:left w:val="single" w:sz="4" w:space="0" w:color="000000"/>
                    <w:bottom w:val="single" w:sz="4" w:space="0" w:color="auto"/>
                    <w:right w:val="single" w:sz="4" w:space="0" w:color="000000"/>
                  </w:tcBorders>
                  <w:vAlign w:val="center"/>
                  <w:hideMark/>
                </w:tcPr>
                <w:p w:rsidR="009C25C5" w:rsidRPr="009C25C5" w:rsidRDefault="009C25C5" w:rsidP="009C25C5">
                  <w:pPr>
                    <w:pStyle w:val="afa"/>
                    <w:jc w:val="center"/>
                    <w:rPr>
                      <w:rFonts w:ascii="Times New Roman" w:eastAsia="Lucida Sans Unicode" w:hAnsi="Times New Roman" w:cs="Times New Roman"/>
                      <w:color w:val="000000" w:themeColor="text1"/>
                      <w:kern w:val="2"/>
                    </w:rPr>
                  </w:pPr>
                  <w:r w:rsidRPr="009C25C5">
                    <w:rPr>
                      <w:rFonts w:ascii="Times New Roman" w:eastAsia="Lucida Sans Unicode" w:hAnsi="Times New Roman" w:cs="Times New Roman"/>
                      <w:color w:val="000000" w:themeColor="text1"/>
                      <w:kern w:val="2"/>
                    </w:rPr>
                    <w:t>12.00 - 12.10</w:t>
                  </w:r>
                </w:p>
              </w:tc>
            </w:tr>
            <w:tr w:rsidR="009C25C5" w:rsidRPr="009C25C5" w:rsidTr="009C25C5">
              <w:trPr>
                <w:trHeight w:val="230"/>
              </w:trPr>
              <w:tc>
                <w:tcPr>
                  <w:tcW w:w="3402" w:type="dxa"/>
                  <w:tcBorders>
                    <w:top w:val="single" w:sz="4" w:space="0" w:color="auto"/>
                    <w:left w:val="single" w:sz="4" w:space="0" w:color="000000"/>
                    <w:bottom w:val="single" w:sz="4" w:space="0" w:color="auto"/>
                    <w:right w:val="single" w:sz="4" w:space="0" w:color="000000"/>
                  </w:tcBorders>
                </w:tcPr>
                <w:p w:rsidR="009C25C5" w:rsidRPr="009C25C5" w:rsidRDefault="009C25C5" w:rsidP="009C25C5">
                  <w:pPr>
                    <w:pStyle w:val="afa"/>
                    <w:jc w:val="both"/>
                    <w:rPr>
                      <w:rFonts w:ascii="Times New Roman" w:eastAsia="Lucida Sans Unicode" w:hAnsi="Times New Roman" w:cs="Times New Roman"/>
                      <w:kern w:val="2"/>
                    </w:rPr>
                  </w:pPr>
                  <w:r w:rsidRPr="009C25C5">
                    <w:rPr>
                      <w:rFonts w:ascii="Times New Roman" w:eastAsia="Lucida Sans Unicode" w:hAnsi="Times New Roman" w:cs="Times New Roman"/>
                      <w:kern w:val="2"/>
                    </w:rPr>
                    <w:t>ОД</w:t>
                  </w:r>
                </w:p>
              </w:tc>
              <w:tc>
                <w:tcPr>
                  <w:tcW w:w="1418" w:type="dxa"/>
                  <w:tcBorders>
                    <w:top w:val="single" w:sz="4" w:space="0" w:color="auto"/>
                    <w:left w:val="single" w:sz="4" w:space="0" w:color="000000"/>
                    <w:bottom w:val="single" w:sz="4" w:space="0" w:color="auto"/>
                    <w:right w:val="single" w:sz="4" w:space="0" w:color="auto"/>
                  </w:tcBorders>
                  <w:vAlign w:val="center"/>
                </w:tcPr>
                <w:p w:rsidR="009C25C5" w:rsidRPr="009C25C5" w:rsidRDefault="009C25C5" w:rsidP="009C25C5">
                  <w:pPr>
                    <w:pStyle w:val="afa"/>
                    <w:jc w:val="center"/>
                    <w:rPr>
                      <w:rFonts w:ascii="Times New Roman" w:eastAsia="Lucida Sans Unicode" w:hAnsi="Times New Roman" w:cs="Times New Roman"/>
                      <w:kern w:val="2"/>
                    </w:rPr>
                  </w:pPr>
                  <w:r w:rsidRPr="009C25C5">
                    <w:rPr>
                      <w:rFonts w:ascii="Times New Roman" w:eastAsia="Lucida Sans Unicode" w:hAnsi="Times New Roman" w:cs="Times New Roman"/>
                      <w:kern w:val="2"/>
                    </w:rPr>
                    <w:t>11.30 – 12.00</w:t>
                  </w:r>
                </w:p>
              </w:tc>
              <w:tc>
                <w:tcPr>
                  <w:tcW w:w="1417" w:type="dxa"/>
                  <w:tcBorders>
                    <w:top w:val="single" w:sz="4" w:space="0" w:color="auto"/>
                    <w:left w:val="single" w:sz="4" w:space="0" w:color="000000"/>
                    <w:bottom w:val="single" w:sz="4" w:space="0" w:color="auto"/>
                    <w:right w:val="single" w:sz="4" w:space="0" w:color="auto"/>
                  </w:tcBorders>
                  <w:vAlign w:val="center"/>
                </w:tcPr>
                <w:p w:rsidR="009C25C5" w:rsidRPr="009C25C5" w:rsidRDefault="009C25C5" w:rsidP="009C25C5">
                  <w:pPr>
                    <w:pStyle w:val="afa"/>
                    <w:jc w:val="center"/>
                    <w:rPr>
                      <w:rFonts w:ascii="Times New Roman" w:eastAsia="Lucida Sans Unicode" w:hAnsi="Times New Roman" w:cs="Times New Roman"/>
                      <w:kern w:val="2"/>
                    </w:rPr>
                  </w:pPr>
                  <w:r w:rsidRPr="009C25C5">
                    <w:rPr>
                      <w:rFonts w:ascii="Times New Roman" w:eastAsia="Lucida Sans Unicode" w:hAnsi="Times New Roman" w:cs="Times New Roman"/>
                      <w:kern w:val="2"/>
                    </w:rPr>
                    <w:t>-</w:t>
                  </w:r>
                </w:p>
              </w:tc>
              <w:tc>
                <w:tcPr>
                  <w:tcW w:w="1418" w:type="dxa"/>
                  <w:tcBorders>
                    <w:top w:val="single" w:sz="4" w:space="0" w:color="auto"/>
                    <w:left w:val="single" w:sz="4" w:space="0" w:color="000000"/>
                    <w:bottom w:val="single" w:sz="4" w:space="0" w:color="auto"/>
                    <w:right w:val="single" w:sz="4" w:space="0" w:color="auto"/>
                  </w:tcBorders>
                  <w:vAlign w:val="center"/>
                </w:tcPr>
                <w:p w:rsidR="009C25C5" w:rsidRPr="009C25C5" w:rsidRDefault="009C25C5" w:rsidP="009C25C5">
                  <w:pPr>
                    <w:pStyle w:val="afa"/>
                    <w:jc w:val="center"/>
                    <w:rPr>
                      <w:rFonts w:ascii="Times New Roman" w:eastAsia="Lucida Sans Unicode" w:hAnsi="Times New Roman" w:cs="Times New Roman"/>
                      <w:kern w:val="2"/>
                    </w:rPr>
                  </w:pPr>
                  <w:r w:rsidRPr="009C25C5">
                    <w:rPr>
                      <w:rFonts w:ascii="Times New Roman" w:eastAsia="Lucida Sans Unicode" w:hAnsi="Times New Roman" w:cs="Times New Roman"/>
                      <w:kern w:val="2"/>
                    </w:rPr>
                    <w:t>-</w:t>
                  </w:r>
                </w:p>
              </w:tc>
              <w:tc>
                <w:tcPr>
                  <w:tcW w:w="1417" w:type="dxa"/>
                  <w:tcBorders>
                    <w:top w:val="single" w:sz="4" w:space="0" w:color="auto"/>
                    <w:left w:val="single" w:sz="4" w:space="0" w:color="000000"/>
                    <w:bottom w:val="single" w:sz="4" w:space="0" w:color="auto"/>
                    <w:right w:val="single" w:sz="4" w:space="0" w:color="000000"/>
                  </w:tcBorders>
                  <w:vAlign w:val="center"/>
                </w:tcPr>
                <w:p w:rsidR="009C25C5" w:rsidRPr="009C25C5" w:rsidRDefault="009C25C5" w:rsidP="009C25C5">
                  <w:pPr>
                    <w:pStyle w:val="afa"/>
                    <w:jc w:val="center"/>
                    <w:rPr>
                      <w:rFonts w:ascii="Times New Roman" w:eastAsia="Lucida Sans Unicode" w:hAnsi="Times New Roman" w:cs="Times New Roman"/>
                      <w:kern w:val="2"/>
                      <w:lang w:val="en-US"/>
                    </w:rPr>
                  </w:pPr>
                  <w:r w:rsidRPr="009C25C5">
                    <w:rPr>
                      <w:rFonts w:ascii="Times New Roman" w:eastAsia="Lucida Sans Unicode" w:hAnsi="Times New Roman" w:cs="Times New Roman"/>
                      <w:kern w:val="2"/>
                      <w:lang w:val="en-US"/>
                    </w:rPr>
                    <w:t>-</w:t>
                  </w:r>
                </w:p>
              </w:tc>
              <w:tc>
                <w:tcPr>
                  <w:tcW w:w="1273" w:type="dxa"/>
                  <w:tcBorders>
                    <w:top w:val="single" w:sz="4" w:space="0" w:color="auto"/>
                    <w:left w:val="single" w:sz="4" w:space="0" w:color="000000"/>
                    <w:bottom w:val="single" w:sz="4" w:space="0" w:color="auto"/>
                    <w:right w:val="single" w:sz="4" w:space="0" w:color="000000"/>
                  </w:tcBorders>
                  <w:vAlign w:val="center"/>
                </w:tcPr>
                <w:p w:rsidR="009C25C5" w:rsidRPr="009C25C5" w:rsidRDefault="009C25C5" w:rsidP="009C25C5">
                  <w:pPr>
                    <w:pStyle w:val="afa"/>
                    <w:jc w:val="center"/>
                    <w:rPr>
                      <w:rFonts w:ascii="Times New Roman" w:eastAsia="Lucida Sans Unicode" w:hAnsi="Times New Roman" w:cs="Times New Roman"/>
                      <w:kern w:val="2"/>
                    </w:rPr>
                  </w:pPr>
                  <w:r w:rsidRPr="009C25C5">
                    <w:rPr>
                      <w:rFonts w:ascii="Times New Roman" w:eastAsia="Lucida Sans Unicode" w:hAnsi="Times New Roman" w:cs="Times New Roman"/>
                      <w:kern w:val="2"/>
                    </w:rPr>
                    <w:t>-</w:t>
                  </w:r>
                </w:p>
              </w:tc>
            </w:tr>
            <w:tr w:rsidR="009C25C5" w:rsidRPr="009C25C5" w:rsidTr="009C25C5">
              <w:trPr>
                <w:trHeight w:val="403"/>
              </w:trPr>
              <w:tc>
                <w:tcPr>
                  <w:tcW w:w="3402" w:type="dxa"/>
                  <w:tcBorders>
                    <w:top w:val="single" w:sz="4" w:space="0" w:color="auto"/>
                    <w:left w:val="single" w:sz="4" w:space="0" w:color="000000"/>
                    <w:bottom w:val="single" w:sz="4" w:space="0" w:color="auto"/>
                    <w:right w:val="single" w:sz="4" w:space="0" w:color="000000"/>
                  </w:tcBorders>
                </w:tcPr>
                <w:p w:rsidR="009C25C5" w:rsidRPr="009C25C5" w:rsidRDefault="009C25C5" w:rsidP="009C25C5">
                  <w:pPr>
                    <w:pStyle w:val="afa"/>
                    <w:jc w:val="both"/>
                    <w:rPr>
                      <w:rFonts w:ascii="Times New Roman" w:eastAsia="Lucida Sans Unicode" w:hAnsi="Times New Roman" w:cs="Times New Roman"/>
                      <w:kern w:val="2"/>
                    </w:rPr>
                  </w:pPr>
                  <w:r w:rsidRPr="009C25C5">
                    <w:rPr>
                      <w:rFonts w:ascii="Times New Roman" w:eastAsia="Lucida Sans Unicode" w:hAnsi="Times New Roman" w:cs="Times New Roman"/>
                      <w:kern w:val="2"/>
                    </w:rPr>
                    <w:t>Гигиенические процедуры, подготовка к обеду</w:t>
                  </w:r>
                </w:p>
              </w:tc>
              <w:tc>
                <w:tcPr>
                  <w:tcW w:w="1418" w:type="dxa"/>
                  <w:tcBorders>
                    <w:top w:val="single" w:sz="4" w:space="0" w:color="auto"/>
                    <w:left w:val="single" w:sz="4" w:space="0" w:color="000000"/>
                    <w:bottom w:val="single" w:sz="4" w:space="0" w:color="auto"/>
                    <w:right w:val="single" w:sz="4" w:space="0" w:color="auto"/>
                  </w:tcBorders>
                  <w:vAlign w:val="center"/>
                </w:tcPr>
                <w:p w:rsidR="009C25C5" w:rsidRPr="009C25C5" w:rsidRDefault="009C25C5" w:rsidP="009C25C5">
                  <w:pPr>
                    <w:pStyle w:val="afa"/>
                    <w:jc w:val="center"/>
                    <w:rPr>
                      <w:rFonts w:ascii="Times New Roman" w:eastAsia="Lucida Sans Unicode" w:hAnsi="Times New Roman" w:cs="Times New Roman"/>
                      <w:kern w:val="2"/>
                      <w:lang w:val="en-US"/>
                    </w:rPr>
                  </w:pPr>
                  <w:r w:rsidRPr="009C25C5">
                    <w:rPr>
                      <w:rFonts w:ascii="Times New Roman" w:eastAsia="Lucida Sans Unicode" w:hAnsi="Times New Roman" w:cs="Times New Roman"/>
                      <w:kern w:val="2"/>
                    </w:rPr>
                    <w:t>12.00 - 12.10</w:t>
                  </w:r>
                </w:p>
              </w:tc>
              <w:tc>
                <w:tcPr>
                  <w:tcW w:w="1417" w:type="dxa"/>
                  <w:tcBorders>
                    <w:top w:val="single" w:sz="4" w:space="0" w:color="auto"/>
                    <w:left w:val="single" w:sz="4" w:space="0" w:color="000000"/>
                    <w:bottom w:val="single" w:sz="4" w:space="0" w:color="auto"/>
                    <w:right w:val="single" w:sz="4" w:space="0" w:color="auto"/>
                  </w:tcBorders>
                  <w:vAlign w:val="center"/>
                </w:tcPr>
                <w:p w:rsidR="009C25C5" w:rsidRPr="009C25C5" w:rsidRDefault="009C25C5" w:rsidP="009C25C5">
                  <w:pPr>
                    <w:pStyle w:val="afa"/>
                    <w:jc w:val="center"/>
                    <w:rPr>
                      <w:rFonts w:ascii="Times New Roman" w:eastAsia="Lucida Sans Unicode" w:hAnsi="Times New Roman" w:cs="Times New Roman"/>
                      <w:kern w:val="2"/>
                    </w:rPr>
                  </w:pPr>
                  <w:r w:rsidRPr="009C25C5">
                    <w:rPr>
                      <w:rFonts w:ascii="Times New Roman" w:eastAsia="Lucida Sans Unicode" w:hAnsi="Times New Roman" w:cs="Times New Roman"/>
                      <w:kern w:val="2"/>
                    </w:rPr>
                    <w:t>-</w:t>
                  </w:r>
                </w:p>
              </w:tc>
              <w:tc>
                <w:tcPr>
                  <w:tcW w:w="1418" w:type="dxa"/>
                  <w:tcBorders>
                    <w:top w:val="single" w:sz="4" w:space="0" w:color="auto"/>
                    <w:left w:val="single" w:sz="4" w:space="0" w:color="000000"/>
                    <w:bottom w:val="single" w:sz="4" w:space="0" w:color="auto"/>
                    <w:right w:val="single" w:sz="4" w:space="0" w:color="auto"/>
                  </w:tcBorders>
                  <w:vAlign w:val="center"/>
                </w:tcPr>
                <w:p w:rsidR="009C25C5" w:rsidRPr="009C25C5" w:rsidRDefault="009C25C5" w:rsidP="009C25C5">
                  <w:pPr>
                    <w:pStyle w:val="afa"/>
                    <w:jc w:val="center"/>
                    <w:rPr>
                      <w:rFonts w:ascii="Times New Roman" w:eastAsia="Lucida Sans Unicode" w:hAnsi="Times New Roman" w:cs="Times New Roman"/>
                      <w:kern w:val="2"/>
                    </w:rPr>
                  </w:pPr>
                  <w:r w:rsidRPr="009C25C5">
                    <w:rPr>
                      <w:rFonts w:ascii="Times New Roman" w:eastAsia="Lucida Sans Unicode" w:hAnsi="Times New Roman" w:cs="Times New Roman"/>
                      <w:kern w:val="2"/>
                    </w:rPr>
                    <w:t>-</w:t>
                  </w:r>
                </w:p>
              </w:tc>
              <w:tc>
                <w:tcPr>
                  <w:tcW w:w="1417" w:type="dxa"/>
                  <w:tcBorders>
                    <w:top w:val="single" w:sz="4" w:space="0" w:color="auto"/>
                    <w:left w:val="single" w:sz="4" w:space="0" w:color="000000"/>
                    <w:bottom w:val="single" w:sz="4" w:space="0" w:color="auto"/>
                    <w:right w:val="single" w:sz="4" w:space="0" w:color="000000"/>
                  </w:tcBorders>
                  <w:vAlign w:val="center"/>
                </w:tcPr>
                <w:p w:rsidR="009C25C5" w:rsidRPr="009C25C5" w:rsidRDefault="009C25C5" w:rsidP="009C25C5">
                  <w:pPr>
                    <w:pStyle w:val="afa"/>
                    <w:jc w:val="center"/>
                    <w:rPr>
                      <w:rFonts w:ascii="Times New Roman" w:eastAsia="Lucida Sans Unicode" w:hAnsi="Times New Roman" w:cs="Times New Roman"/>
                      <w:kern w:val="2"/>
                      <w:lang w:val="en-US"/>
                    </w:rPr>
                  </w:pPr>
                  <w:r w:rsidRPr="009C25C5">
                    <w:rPr>
                      <w:rFonts w:ascii="Times New Roman" w:eastAsia="Lucida Sans Unicode" w:hAnsi="Times New Roman" w:cs="Times New Roman"/>
                      <w:kern w:val="2"/>
                      <w:lang w:val="en-US"/>
                    </w:rPr>
                    <w:t>-</w:t>
                  </w:r>
                </w:p>
              </w:tc>
              <w:tc>
                <w:tcPr>
                  <w:tcW w:w="1273" w:type="dxa"/>
                  <w:tcBorders>
                    <w:top w:val="single" w:sz="4" w:space="0" w:color="auto"/>
                    <w:left w:val="single" w:sz="4" w:space="0" w:color="000000"/>
                    <w:bottom w:val="single" w:sz="4" w:space="0" w:color="auto"/>
                    <w:right w:val="single" w:sz="4" w:space="0" w:color="000000"/>
                  </w:tcBorders>
                  <w:vAlign w:val="center"/>
                </w:tcPr>
                <w:p w:rsidR="009C25C5" w:rsidRPr="009C25C5" w:rsidRDefault="009C25C5" w:rsidP="009C25C5">
                  <w:pPr>
                    <w:pStyle w:val="afa"/>
                    <w:jc w:val="center"/>
                    <w:rPr>
                      <w:rFonts w:ascii="Times New Roman" w:eastAsia="Lucida Sans Unicode" w:hAnsi="Times New Roman" w:cs="Times New Roman"/>
                      <w:kern w:val="2"/>
                    </w:rPr>
                  </w:pPr>
                  <w:r w:rsidRPr="009C25C5">
                    <w:rPr>
                      <w:rFonts w:ascii="Times New Roman" w:eastAsia="Lucida Sans Unicode" w:hAnsi="Times New Roman" w:cs="Times New Roman"/>
                      <w:kern w:val="2"/>
                    </w:rPr>
                    <w:t>-</w:t>
                  </w:r>
                </w:p>
              </w:tc>
            </w:tr>
            <w:tr w:rsidR="009C25C5" w:rsidRPr="009C25C5" w:rsidTr="009C25C5">
              <w:trPr>
                <w:trHeight w:val="367"/>
              </w:trPr>
              <w:tc>
                <w:tcPr>
                  <w:tcW w:w="3402" w:type="dxa"/>
                  <w:tcBorders>
                    <w:top w:val="single" w:sz="4" w:space="0" w:color="auto"/>
                    <w:left w:val="single" w:sz="4" w:space="0" w:color="000000"/>
                    <w:bottom w:val="single" w:sz="4" w:space="0" w:color="auto"/>
                    <w:right w:val="single" w:sz="4" w:space="0" w:color="000000"/>
                  </w:tcBorders>
                </w:tcPr>
                <w:p w:rsidR="009C25C5" w:rsidRPr="009C25C5" w:rsidRDefault="009C25C5" w:rsidP="009C25C5">
                  <w:pPr>
                    <w:pStyle w:val="afa"/>
                    <w:jc w:val="both"/>
                    <w:rPr>
                      <w:rFonts w:ascii="Times New Roman" w:eastAsia="Lucida Sans Unicode" w:hAnsi="Times New Roman" w:cs="Times New Roman"/>
                      <w:kern w:val="2"/>
                    </w:rPr>
                  </w:pPr>
                  <w:r w:rsidRPr="009C25C5">
                    <w:rPr>
                      <w:rFonts w:ascii="Times New Roman" w:eastAsia="Lucida Sans Unicode" w:hAnsi="Times New Roman" w:cs="Times New Roman"/>
                      <w:kern w:val="2"/>
                    </w:rPr>
                    <w:t xml:space="preserve">Обед </w:t>
                  </w:r>
                </w:p>
              </w:tc>
              <w:tc>
                <w:tcPr>
                  <w:tcW w:w="6943" w:type="dxa"/>
                  <w:gridSpan w:val="5"/>
                  <w:tcBorders>
                    <w:top w:val="single" w:sz="4" w:space="0" w:color="auto"/>
                    <w:left w:val="single" w:sz="4" w:space="0" w:color="000000"/>
                    <w:bottom w:val="single" w:sz="4" w:space="0" w:color="000000"/>
                    <w:right w:val="single" w:sz="4" w:space="0" w:color="auto"/>
                  </w:tcBorders>
                  <w:vAlign w:val="center"/>
                </w:tcPr>
                <w:p w:rsidR="009C25C5" w:rsidRPr="009C25C5" w:rsidRDefault="009C25C5" w:rsidP="009C25C5">
                  <w:pPr>
                    <w:pStyle w:val="afa"/>
                    <w:jc w:val="center"/>
                    <w:rPr>
                      <w:rFonts w:ascii="Times New Roman" w:eastAsia="Lucida Sans Unicode" w:hAnsi="Times New Roman" w:cs="Times New Roman"/>
                      <w:kern w:val="2"/>
                    </w:rPr>
                  </w:pPr>
                  <w:r w:rsidRPr="009C25C5">
                    <w:rPr>
                      <w:rFonts w:ascii="Times New Roman" w:eastAsia="Lucida Sans Unicode" w:hAnsi="Times New Roman" w:cs="Times New Roman"/>
                      <w:kern w:val="2"/>
                    </w:rPr>
                    <w:t>12.10 - 12.40</w:t>
                  </w:r>
                </w:p>
              </w:tc>
            </w:tr>
            <w:tr w:rsidR="009C25C5" w:rsidRPr="009C25C5" w:rsidTr="009C25C5">
              <w:tc>
                <w:tcPr>
                  <w:tcW w:w="3402" w:type="dxa"/>
                  <w:tcBorders>
                    <w:top w:val="single" w:sz="4" w:space="0" w:color="000000"/>
                    <w:left w:val="single" w:sz="4" w:space="0" w:color="000000"/>
                    <w:bottom w:val="single" w:sz="4" w:space="0" w:color="000000"/>
                    <w:right w:val="single" w:sz="4" w:space="0" w:color="000000"/>
                  </w:tcBorders>
                  <w:hideMark/>
                </w:tcPr>
                <w:p w:rsidR="009C25C5" w:rsidRPr="009C25C5" w:rsidRDefault="009C25C5" w:rsidP="009C25C5">
                  <w:pPr>
                    <w:pStyle w:val="afa"/>
                    <w:jc w:val="both"/>
                    <w:rPr>
                      <w:rFonts w:ascii="Times New Roman" w:eastAsia="Lucida Sans Unicode" w:hAnsi="Times New Roman" w:cs="Times New Roman"/>
                      <w:kern w:val="2"/>
                    </w:rPr>
                  </w:pPr>
                  <w:r w:rsidRPr="009C25C5">
                    <w:rPr>
                      <w:rFonts w:ascii="Times New Roman" w:eastAsia="Lucida Sans Unicode" w:hAnsi="Times New Roman" w:cs="Times New Roman"/>
                      <w:kern w:val="2"/>
                    </w:rPr>
                    <w:t>Гигиенические  процедуры, подготовка ко сну, сон</w:t>
                  </w:r>
                </w:p>
              </w:tc>
              <w:tc>
                <w:tcPr>
                  <w:tcW w:w="6943" w:type="dxa"/>
                  <w:gridSpan w:val="5"/>
                  <w:tcBorders>
                    <w:top w:val="single" w:sz="4" w:space="0" w:color="000000"/>
                    <w:left w:val="single" w:sz="4" w:space="0" w:color="000000"/>
                    <w:bottom w:val="single" w:sz="4" w:space="0" w:color="000000"/>
                    <w:right w:val="single" w:sz="4" w:space="0" w:color="auto"/>
                  </w:tcBorders>
                  <w:vAlign w:val="center"/>
                  <w:hideMark/>
                </w:tcPr>
                <w:p w:rsidR="009C25C5" w:rsidRPr="009C25C5" w:rsidRDefault="009C25C5" w:rsidP="009C25C5">
                  <w:pPr>
                    <w:pStyle w:val="afa"/>
                    <w:jc w:val="center"/>
                    <w:rPr>
                      <w:rFonts w:ascii="Times New Roman" w:eastAsia="Lucida Sans Unicode" w:hAnsi="Times New Roman" w:cs="Times New Roman"/>
                      <w:kern w:val="2"/>
                    </w:rPr>
                  </w:pPr>
                  <w:r w:rsidRPr="009C25C5">
                    <w:rPr>
                      <w:rFonts w:ascii="Times New Roman" w:eastAsia="Lucida Sans Unicode" w:hAnsi="Times New Roman" w:cs="Times New Roman"/>
                      <w:kern w:val="2"/>
                    </w:rPr>
                    <w:t>12.40 - 15.10</w:t>
                  </w:r>
                </w:p>
              </w:tc>
            </w:tr>
            <w:tr w:rsidR="009C25C5" w:rsidRPr="009C25C5" w:rsidTr="009C25C5">
              <w:trPr>
                <w:trHeight w:val="598"/>
              </w:trPr>
              <w:tc>
                <w:tcPr>
                  <w:tcW w:w="3402" w:type="dxa"/>
                  <w:tcBorders>
                    <w:top w:val="single" w:sz="4" w:space="0" w:color="000000"/>
                    <w:left w:val="single" w:sz="4" w:space="0" w:color="000000"/>
                    <w:bottom w:val="single" w:sz="4" w:space="0" w:color="auto"/>
                    <w:right w:val="single" w:sz="4" w:space="0" w:color="000000"/>
                  </w:tcBorders>
                  <w:hideMark/>
                </w:tcPr>
                <w:p w:rsidR="009C25C5" w:rsidRPr="009C25C5" w:rsidRDefault="009C25C5" w:rsidP="009C25C5">
                  <w:pPr>
                    <w:pStyle w:val="afa"/>
                    <w:jc w:val="both"/>
                    <w:rPr>
                      <w:rFonts w:ascii="Times New Roman" w:eastAsia="Lucida Sans Unicode" w:hAnsi="Times New Roman" w:cs="Times New Roman"/>
                      <w:kern w:val="2"/>
                    </w:rPr>
                  </w:pPr>
                  <w:r w:rsidRPr="009C25C5">
                    <w:rPr>
                      <w:rFonts w:ascii="Times New Roman" w:eastAsia="Lucida Sans Unicode" w:hAnsi="Times New Roman" w:cs="Times New Roman"/>
                      <w:kern w:val="2"/>
                    </w:rPr>
                    <w:t xml:space="preserve">Пробуждение, воздушные процедуры, полдник, </w:t>
                  </w:r>
                </w:p>
                <w:p w:rsidR="009C25C5" w:rsidRPr="009C25C5" w:rsidRDefault="009C25C5" w:rsidP="009C25C5">
                  <w:pPr>
                    <w:pStyle w:val="afa"/>
                    <w:jc w:val="both"/>
                    <w:rPr>
                      <w:rFonts w:ascii="Times New Roman" w:eastAsia="Lucida Sans Unicode" w:hAnsi="Times New Roman" w:cs="Times New Roman"/>
                      <w:kern w:val="2"/>
                    </w:rPr>
                  </w:pPr>
                  <w:r w:rsidRPr="009C25C5">
                    <w:rPr>
                      <w:rFonts w:ascii="Times New Roman" w:eastAsia="Lucida Sans Unicode" w:hAnsi="Times New Roman" w:cs="Times New Roman"/>
                      <w:kern w:val="2"/>
                    </w:rPr>
                    <w:t>подготовка к занятию</w:t>
                  </w:r>
                </w:p>
              </w:tc>
              <w:tc>
                <w:tcPr>
                  <w:tcW w:w="6943" w:type="dxa"/>
                  <w:gridSpan w:val="5"/>
                  <w:tcBorders>
                    <w:top w:val="single" w:sz="4" w:space="0" w:color="000000"/>
                    <w:left w:val="single" w:sz="4" w:space="0" w:color="000000"/>
                    <w:bottom w:val="single" w:sz="4" w:space="0" w:color="auto"/>
                    <w:right w:val="single" w:sz="4" w:space="0" w:color="000000"/>
                  </w:tcBorders>
                  <w:vAlign w:val="center"/>
                  <w:hideMark/>
                </w:tcPr>
                <w:p w:rsidR="009C25C5" w:rsidRPr="009C25C5" w:rsidRDefault="009C25C5" w:rsidP="009C25C5">
                  <w:pPr>
                    <w:pStyle w:val="afa"/>
                    <w:jc w:val="center"/>
                    <w:rPr>
                      <w:rFonts w:ascii="Times New Roman" w:eastAsia="Lucida Sans Unicode" w:hAnsi="Times New Roman" w:cs="Times New Roman"/>
                      <w:kern w:val="2"/>
                    </w:rPr>
                  </w:pPr>
                  <w:r w:rsidRPr="009C25C5">
                    <w:rPr>
                      <w:rFonts w:ascii="Times New Roman" w:eastAsia="Lucida Sans Unicode" w:hAnsi="Times New Roman" w:cs="Times New Roman"/>
                      <w:kern w:val="2"/>
                    </w:rPr>
                    <w:t>15.10 - 15.30</w:t>
                  </w:r>
                </w:p>
              </w:tc>
            </w:tr>
            <w:tr w:rsidR="009C25C5" w:rsidRPr="009C25C5" w:rsidTr="009C25C5">
              <w:trPr>
                <w:trHeight w:val="1050"/>
              </w:trPr>
              <w:tc>
                <w:tcPr>
                  <w:tcW w:w="3402" w:type="dxa"/>
                  <w:tcBorders>
                    <w:top w:val="single" w:sz="4" w:space="0" w:color="auto"/>
                    <w:left w:val="single" w:sz="4" w:space="0" w:color="000000"/>
                    <w:bottom w:val="single" w:sz="4" w:space="0" w:color="auto"/>
                    <w:right w:val="single" w:sz="4" w:space="0" w:color="000000"/>
                  </w:tcBorders>
                </w:tcPr>
                <w:p w:rsidR="009C25C5" w:rsidRPr="009C25C5" w:rsidRDefault="009C25C5" w:rsidP="009C25C5">
                  <w:pPr>
                    <w:pStyle w:val="afa"/>
                    <w:jc w:val="both"/>
                    <w:rPr>
                      <w:rFonts w:ascii="Times New Roman" w:eastAsia="Lucida Sans Unicode" w:hAnsi="Times New Roman" w:cs="Times New Roman"/>
                      <w:kern w:val="2"/>
                    </w:rPr>
                  </w:pPr>
                  <w:r w:rsidRPr="009C25C5">
                    <w:rPr>
                      <w:rFonts w:ascii="Times New Roman" w:eastAsia="Lucida Sans Unicode" w:hAnsi="Times New Roman" w:cs="Times New Roman"/>
                      <w:kern w:val="2"/>
                    </w:rPr>
                    <w:t xml:space="preserve">Индивидуальная работа, игры малой подвижности,  самостоятельная деятельность детей </w:t>
                  </w:r>
                </w:p>
              </w:tc>
              <w:tc>
                <w:tcPr>
                  <w:tcW w:w="6943" w:type="dxa"/>
                  <w:gridSpan w:val="5"/>
                  <w:tcBorders>
                    <w:top w:val="single" w:sz="4" w:space="0" w:color="auto"/>
                    <w:left w:val="single" w:sz="4" w:space="0" w:color="000000"/>
                    <w:bottom w:val="single" w:sz="4" w:space="0" w:color="auto"/>
                    <w:right w:val="single" w:sz="4" w:space="0" w:color="000000"/>
                  </w:tcBorders>
                  <w:vAlign w:val="center"/>
                </w:tcPr>
                <w:p w:rsidR="009C25C5" w:rsidRPr="009C25C5" w:rsidRDefault="009C25C5" w:rsidP="009C25C5">
                  <w:pPr>
                    <w:pStyle w:val="afa"/>
                    <w:jc w:val="center"/>
                    <w:rPr>
                      <w:rFonts w:ascii="Times New Roman" w:eastAsia="Lucida Sans Unicode" w:hAnsi="Times New Roman" w:cs="Times New Roman"/>
                      <w:kern w:val="2"/>
                    </w:rPr>
                  </w:pPr>
                  <w:r w:rsidRPr="009C25C5">
                    <w:rPr>
                      <w:rFonts w:ascii="Times New Roman" w:eastAsia="Lucida Sans Unicode" w:hAnsi="Times New Roman" w:cs="Times New Roman"/>
                      <w:kern w:val="2"/>
                    </w:rPr>
                    <w:t>15.30- 16.25</w:t>
                  </w:r>
                </w:p>
              </w:tc>
            </w:tr>
            <w:tr w:rsidR="009C25C5" w:rsidRPr="009C25C5" w:rsidTr="009C25C5">
              <w:trPr>
                <w:trHeight w:val="315"/>
              </w:trPr>
              <w:tc>
                <w:tcPr>
                  <w:tcW w:w="3402" w:type="dxa"/>
                  <w:tcBorders>
                    <w:top w:val="single" w:sz="4" w:space="0" w:color="auto"/>
                    <w:left w:val="single" w:sz="4" w:space="0" w:color="000000"/>
                    <w:bottom w:val="single" w:sz="4" w:space="0" w:color="000000"/>
                    <w:right w:val="single" w:sz="4" w:space="0" w:color="000000"/>
                  </w:tcBorders>
                </w:tcPr>
                <w:p w:rsidR="009C25C5" w:rsidRPr="009C25C5" w:rsidRDefault="009C25C5" w:rsidP="009C25C5">
                  <w:pPr>
                    <w:pStyle w:val="afa"/>
                    <w:jc w:val="both"/>
                    <w:rPr>
                      <w:rFonts w:ascii="Times New Roman" w:eastAsia="Lucida Sans Unicode" w:hAnsi="Times New Roman" w:cs="Times New Roman"/>
                      <w:kern w:val="2"/>
                    </w:rPr>
                  </w:pPr>
                  <w:r w:rsidRPr="009C25C5">
                    <w:rPr>
                      <w:rFonts w:ascii="Times New Roman" w:eastAsia="Lucida Sans Unicode" w:hAnsi="Times New Roman" w:cs="Times New Roman"/>
                      <w:kern w:val="2"/>
                    </w:rPr>
                    <w:t>Подготовка к ужину, ужин</w:t>
                  </w:r>
                </w:p>
              </w:tc>
              <w:tc>
                <w:tcPr>
                  <w:tcW w:w="6943" w:type="dxa"/>
                  <w:gridSpan w:val="5"/>
                  <w:tcBorders>
                    <w:top w:val="single" w:sz="4" w:space="0" w:color="auto"/>
                    <w:left w:val="single" w:sz="4" w:space="0" w:color="000000"/>
                    <w:bottom w:val="single" w:sz="4" w:space="0" w:color="000000"/>
                    <w:right w:val="single" w:sz="4" w:space="0" w:color="000000"/>
                  </w:tcBorders>
                  <w:vAlign w:val="center"/>
                </w:tcPr>
                <w:p w:rsidR="009C25C5" w:rsidRPr="009C25C5" w:rsidRDefault="009C25C5" w:rsidP="009C25C5">
                  <w:pPr>
                    <w:pStyle w:val="afa"/>
                    <w:jc w:val="center"/>
                    <w:rPr>
                      <w:rFonts w:ascii="Times New Roman" w:eastAsia="Lucida Sans Unicode" w:hAnsi="Times New Roman" w:cs="Times New Roman"/>
                      <w:kern w:val="2"/>
                    </w:rPr>
                  </w:pPr>
                  <w:r w:rsidRPr="009C25C5">
                    <w:rPr>
                      <w:rFonts w:ascii="Times New Roman" w:eastAsia="Lucida Sans Unicode" w:hAnsi="Times New Roman" w:cs="Times New Roman"/>
                      <w:kern w:val="2"/>
                    </w:rPr>
                    <w:t>16.25 – 16.55</w:t>
                  </w:r>
                </w:p>
              </w:tc>
            </w:tr>
            <w:tr w:rsidR="009C25C5" w:rsidRPr="009C25C5" w:rsidTr="009C25C5">
              <w:trPr>
                <w:trHeight w:val="302"/>
              </w:trPr>
              <w:tc>
                <w:tcPr>
                  <w:tcW w:w="3402" w:type="dxa"/>
                  <w:tcBorders>
                    <w:top w:val="single" w:sz="4" w:space="0" w:color="000000"/>
                    <w:left w:val="single" w:sz="4" w:space="0" w:color="000000"/>
                    <w:bottom w:val="single" w:sz="4" w:space="0" w:color="000000"/>
                    <w:right w:val="single" w:sz="4" w:space="0" w:color="000000"/>
                  </w:tcBorders>
                  <w:hideMark/>
                </w:tcPr>
                <w:p w:rsidR="009C25C5" w:rsidRPr="009C25C5" w:rsidRDefault="009C25C5" w:rsidP="009C25C5">
                  <w:pPr>
                    <w:pStyle w:val="afa"/>
                    <w:jc w:val="both"/>
                    <w:rPr>
                      <w:rFonts w:ascii="Times New Roman" w:eastAsia="Lucida Sans Unicode" w:hAnsi="Times New Roman" w:cs="Times New Roman"/>
                      <w:kern w:val="2"/>
                    </w:rPr>
                  </w:pPr>
                  <w:r w:rsidRPr="009C25C5">
                    <w:rPr>
                      <w:rFonts w:ascii="Times New Roman" w:eastAsia="Lucida Sans Unicode" w:hAnsi="Times New Roman" w:cs="Times New Roman"/>
                      <w:kern w:val="2"/>
                    </w:rPr>
                    <w:t>Подготовка к прогулке</w:t>
                  </w:r>
                </w:p>
              </w:tc>
              <w:tc>
                <w:tcPr>
                  <w:tcW w:w="6943" w:type="dxa"/>
                  <w:gridSpan w:val="5"/>
                  <w:tcBorders>
                    <w:top w:val="single" w:sz="4" w:space="0" w:color="000000"/>
                    <w:left w:val="single" w:sz="4" w:space="0" w:color="000000"/>
                    <w:bottom w:val="single" w:sz="4" w:space="0" w:color="000000"/>
                    <w:right w:val="single" w:sz="4" w:space="0" w:color="000000"/>
                  </w:tcBorders>
                  <w:vAlign w:val="center"/>
                  <w:hideMark/>
                </w:tcPr>
                <w:p w:rsidR="009C25C5" w:rsidRPr="009C25C5" w:rsidRDefault="009C25C5" w:rsidP="009C25C5">
                  <w:pPr>
                    <w:pStyle w:val="afa"/>
                    <w:jc w:val="center"/>
                    <w:rPr>
                      <w:rFonts w:ascii="Times New Roman" w:eastAsia="Lucida Sans Unicode" w:hAnsi="Times New Roman" w:cs="Times New Roman"/>
                      <w:kern w:val="2"/>
                    </w:rPr>
                  </w:pPr>
                  <w:r w:rsidRPr="009C25C5">
                    <w:rPr>
                      <w:rFonts w:ascii="Times New Roman" w:eastAsia="Lucida Sans Unicode" w:hAnsi="Times New Roman" w:cs="Times New Roman"/>
                      <w:kern w:val="2"/>
                    </w:rPr>
                    <w:t>16.55 - 17.05</w:t>
                  </w:r>
                </w:p>
              </w:tc>
            </w:tr>
            <w:tr w:rsidR="009C25C5" w:rsidRPr="009C25C5" w:rsidTr="009C25C5">
              <w:tc>
                <w:tcPr>
                  <w:tcW w:w="3402" w:type="dxa"/>
                  <w:tcBorders>
                    <w:top w:val="single" w:sz="4" w:space="0" w:color="000000"/>
                    <w:left w:val="single" w:sz="4" w:space="0" w:color="000000"/>
                    <w:bottom w:val="single" w:sz="4" w:space="0" w:color="000000"/>
                    <w:right w:val="single" w:sz="4" w:space="0" w:color="000000"/>
                  </w:tcBorders>
                  <w:hideMark/>
                </w:tcPr>
                <w:p w:rsidR="009C25C5" w:rsidRPr="009C25C5" w:rsidRDefault="009C25C5" w:rsidP="009C25C5">
                  <w:pPr>
                    <w:pStyle w:val="afa"/>
                    <w:jc w:val="both"/>
                    <w:rPr>
                      <w:rFonts w:ascii="Times New Roman" w:eastAsia="Lucida Sans Unicode" w:hAnsi="Times New Roman" w:cs="Times New Roman"/>
                      <w:kern w:val="2"/>
                    </w:rPr>
                  </w:pPr>
                  <w:r w:rsidRPr="009C25C5">
                    <w:rPr>
                      <w:rFonts w:ascii="Times New Roman" w:eastAsia="Lucida Sans Unicode" w:hAnsi="Times New Roman" w:cs="Times New Roman"/>
                      <w:kern w:val="2"/>
                    </w:rPr>
                    <w:t>Прогулка, уход детей домой</w:t>
                  </w:r>
                </w:p>
              </w:tc>
              <w:tc>
                <w:tcPr>
                  <w:tcW w:w="6943" w:type="dxa"/>
                  <w:gridSpan w:val="5"/>
                  <w:tcBorders>
                    <w:top w:val="single" w:sz="4" w:space="0" w:color="000000"/>
                    <w:left w:val="single" w:sz="4" w:space="0" w:color="000000"/>
                    <w:bottom w:val="single" w:sz="4" w:space="0" w:color="000000"/>
                    <w:right w:val="single" w:sz="4" w:space="0" w:color="000000"/>
                  </w:tcBorders>
                  <w:vAlign w:val="center"/>
                  <w:hideMark/>
                </w:tcPr>
                <w:p w:rsidR="009C25C5" w:rsidRPr="009C25C5" w:rsidRDefault="009C25C5" w:rsidP="009C25C5">
                  <w:pPr>
                    <w:pStyle w:val="afa"/>
                    <w:jc w:val="center"/>
                    <w:rPr>
                      <w:rFonts w:ascii="Times New Roman" w:eastAsia="Lucida Sans Unicode" w:hAnsi="Times New Roman" w:cs="Times New Roman"/>
                      <w:kern w:val="2"/>
                    </w:rPr>
                  </w:pPr>
                  <w:r w:rsidRPr="009C25C5">
                    <w:rPr>
                      <w:rFonts w:ascii="Times New Roman" w:eastAsia="Lucida Sans Unicode" w:hAnsi="Times New Roman" w:cs="Times New Roman"/>
                      <w:kern w:val="2"/>
                    </w:rPr>
                    <w:t>17.05 - 18.00</w:t>
                  </w:r>
                </w:p>
              </w:tc>
            </w:tr>
          </w:tbl>
          <w:p w:rsidR="00027084" w:rsidRPr="00027084" w:rsidRDefault="00027084" w:rsidP="00027084">
            <w:pPr>
              <w:jc w:val="center"/>
              <w:rPr>
                <w:rFonts w:ascii="Times New Roman" w:hAnsi="Times New Roman" w:cs="Times New Roman"/>
                <w:b/>
                <w:szCs w:val="28"/>
              </w:rPr>
            </w:pPr>
            <w:r w:rsidRPr="00027084">
              <w:rPr>
                <w:rFonts w:ascii="Times New Roman" w:hAnsi="Times New Roman" w:cs="Times New Roman"/>
                <w:b/>
                <w:szCs w:val="28"/>
              </w:rPr>
              <w:t>Утренняя гимн</w:t>
            </w:r>
            <w:r w:rsidR="003F135C">
              <w:rPr>
                <w:rFonts w:ascii="Times New Roman" w:hAnsi="Times New Roman" w:cs="Times New Roman"/>
                <w:b/>
                <w:szCs w:val="28"/>
              </w:rPr>
              <w:t>астика в музыкальном зале – 7.59</w:t>
            </w:r>
          </w:p>
          <w:p w:rsidR="00467164" w:rsidRDefault="00467164" w:rsidP="008E5BB7">
            <w:pPr>
              <w:spacing w:after="0" w:line="240" w:lineRule="auto"/>
              <w:contextualSpacing/>
              <w:rPr>
                <w:rFonts w:ascii="Times New Roman" w:eastAsia="Times New Roman" w:hAnsi="Times New Roman" w:cs="Times New Roman"/>
                <w:b/>
                <w:sz w:val="24"/>
                <w:szCs w:val="24"/>
              </w:rPr>
            </w:pPr>
          </w:p>
          <w:p w:rsidR="009C25C5" w:rsidRDefault="009C25C5" w:rsidP="008E5BB7">
            <w:pPr>
              <w:spacing w:after="0" w:line="240" w:lineRule="auto"/>
              <w:contextualSpacing/>
              <w:rPr>
                <w:rFonts w:ascii="Times New Roman" w:eastAsia="Times New Roman" w:hAnsi="Times New Roman" w:cs="Times New Roman"/>
                <w:b/>
                <w:sz w:val="24"/>
                <w:szCs w:val="24"/>
              </w:rPr>
            </w:pPr>
          </w:p>
          <w:p w:rsidR="009C25C5" w:rsidRDefault="009C25C5" w:rsidP="008E5BB7">
            <w:pPr>
              <w:spacing w:after="0" w:line="240" w:lineRule="auto"/>
              <w:contextualSpacing/>
              <w:rPr>
                <w:rFonts w:ascii="Times New Roman" w:eastAsia="Times New Roman" w:hAnsi="Times New Roman" w:cs="Times New Roman"/>
                <w:b/>
                <w:sz w:val="24"/>
                <w:szCs w:val="24"/>
              </w:rPr>
            </w:pPr>
          </w:p>
          <w:p w:rsidR="003F135C" w:rsidRDefault="003F135C" w:rsidP="008E5BB7">
            <w:pPr>
              <w:spacing w:after="0" w:line="240" w:lineRule="auto"/>
              <w:contextualSpacing/>
              <w:rPr>
                <w:rFonts w:ascii="Times New Roman" w:eastAsia="Times New Roman" w:hAnsi="Times New Roman" w:cs="Times New Roman"/>
                <w:b/>
                <w:sz w:val="24"/>
                <w:szCs w:val="24"/>
              </w:rPr>
            </w:pPr>
          </w:p>
          <w:p w:rsidR="00AE1C00" w:rsidRPr="008E3ABB" w:rsidRDefault="00AE1C00" w:rsidP="00225FAD">
            <w:pPr>
              <w:spacing w:after="0" w:line="240" w:lineRule="auto"/>
              <w:ind w:firstLine="426"/>
              <w:contextualSpacing/>
              <w:jc w:val="center"/>
              <w:rPr>
                <w:rFonts w:ascii="Times New Roman" w:eastAsia="Times New Roman" w:hAnsi="Times New Roman" w:cs="Times New Roman"/>
                <w:b/>
                <w:sz w:val="24"/>
                <w:szCs w:val="24"/>
              </w:rPr>
            </w:pPr>
            <w:r w:rsidRPr="00AE1C00">
              <w:rPr>
                <w:rFonts w:ascii="Times New Roman" w:eastAsia="Times New Roman" w:hAnsi="Times New Roman" w:cs="Times New Roman"/>
                <w:b/>
                <w:sz w:val="24"/>
                <w:szCs w:val="24"/>
              </w:rPr>
              <w:lastRenderedPageBreak/>
              <w:t>Циклограмма рабочего времени на неделю</w:t>
            </w:r>
            <w:r w:rsidR="00BD2602">
              <w:rPr>
                <w:rFonts w:ascii="Times New Roman" w:eastAsia="Times New Roman" w:hAnsi="Times New Roman" w:cs="Times New Roman"/>
                <w:b/>
                <w:sz w:val="24"/>
                <w:szCs w:val="24"/>
              </w:rPr>
              <w:t xml:space="preserve"> </w:t>
            </w:r>
            <w:r w:rsidR="008E3ABB">
              <w:rPr>
                <w:rFonts w:ascii="Times New Roman" w:eastAsia="Times New Roman" w:hAnsi="Times New Roman" w:cs="Times New Roman"/>
                <w:b/>
                <w:sz w:val="24"/>
                <w:szCs w:val="24"/>
              </w:rPr>
              <w:t xml:space="preserve">учителя-логопеда </w:t>
            </w:r>
            <w:r w:rsidRPr="00AE1C00">
              <w:rPr>
                <w:rFonts w:ascii="Times New Roman" w:eastAsia="Times New Roman" w:hAnsi="Times New Roman" w:cs="Times New Roman"/>
                <w:b/>
                <w:bCs/>
                <w:color w:val="000000"/>
                <w:sz w:val="24"/>
                <w:szCs w:val="24"/>
              </w:rPr>
              <w:t>Корытиной Е.А.</w:t>
            </w:r>
          </w:p>
          <w:p w:rsidR="00AE1C00" w:rsidRDefault="008E3ABB" w:rsidP="00225FAD">
            <w:pPr>
              <w:spacing w:after="0" w:line="240" w:lineRule="auto"/>
              <w:ind w:firstLine="426"/>
              <w:contextualSpacing/>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7.30-11.30/14.00-18.00 </w:t>
            </w:r>
            <w:r w:rsidR="00AE1C00" w:rsidRPr="00AE1C00">
              <w:rPr>
                <w:rFonts w:ascii="Times New Roman" w:eastAsia="Times New Roman" w:hAnsi="Times New Roman" w:cs="Times New Roman"/>
                <w:b/>
                <w:sz w:val="24"/>
                <w:szCs w:val="24"/>
              </w:rPr>
              <w:t>(1 ставка / 20 часов)</w:t>
            </w:r>
          </w:p>
          <w:tbl>
            <w:tblPr>
              <w:tblStyle w:val="af5"/>
              <w:tblW w:w="0" w:type="auto"/>
              <w:tblLayout w:type="fixed"/>
              <w:tblLook w:val="04A0" w:firstRow="1" w:lastRow="0" w:firstColumn="1" w:lastColumn="0" w:noHBand="0" w:noVBand="1"/>
            </w:tblPr>
            <w:tblGrid>
              <w:gridCol w:w="7228"/>
              <w:gridCol w:w="1417"/>
              <w:gridCol w:w="1242"/>
            </w:tblGrid>
            <w:tr w:rsidR="00E34DF4" w:rsidRPr="00E34DF4" w:rsidTr="00E34DF4">
              <w:tc>
                <w:tcPr>
                  <w:tcW w:w="7228" w:type="dxa"/>
                </w:tcPr>
                <w:p w:rsidR="00E34DF4" w:rsidRPr="00E34DF4" w:rsidRDefault="00E34DF4" w:rsidP="00E34DF4">
                  <w:pPr>
                    <w:jc w:val="center"/>
                    <w:rPr>
                      <w:rFonts w:ascii="Times New Roman" w:eastAsia="Times New Roman" w:hAnsi="Times New Roman"/>
                      <w:b/>
                      <w:lang w:val="tt-RU"/>
                    </w:rPr>
                  </w:pPr>
                  <w:r w:rsidRPr="00E34DF4">
                    <w:rPr>
                      <w:rFonts w:ascii="Times New Roman" w:eastAsia="Times New Roman" w:hAnsi="Times New Roman"/>
                      <w:b/>
                    </w:rPr>
                    <w:t>Мероприятия</w:t>
                  </w:r>
                </w:p>
              </w:tc>
              <w:tc>
                <w:tcPr>
                  <w:tcW w:w="1417" w:type="dxa"/>
                </w:tcPr>
                <w:p w:rsidR="00E34DF4" w:rsidRPr="00E34DF4" w:rsidRDefault="00E34DF4" w:rsidP="00E34DF4">
                  <w:pPr>
                    <w:jc w:val="center"/>
                    <w:rPr>
                      <w:rFonts w:ascii="Times New Roman" w:eastAsia="Times New Roman" w:hAnsi="Times New Roman"/>
                      <w:b/>
                    </w:rPr>
                  </w:pPr>
                  <w:r w:rsidRPr="00E34DF4">
                    <w:rPr>
                      <w:rFonts w:ascii="Times New Roman" w:eastAsia="Times New Roman" w:hAnsi="Times New Roman"/>
                      <w:b/>
                    </w:rPr>
                    <w:t>Время</w:t>
                  </w:r>
                </w:p>
                <w:p w:rsidR="00E34DF4" w:rsidRPr="00E34DF4" w:rsidRDefault="00E34DF4" w:rsidP="00E34DF4">
                  <w:pPr>
                    <w:jc w:val="center"/>
                    <w:rPr>
                      <w:rFonts w:ascii="Times New Roman" w:eastAsia="Times New Roman" w:hAnsi="Times New Roman"/>
                      <w:b/>
                      <w:lang w:val="tt-RU"/>
                    </w:rPr>
                  </w:pPr>
                  <w:r w:rsidRPr="00E34DF4">
                    <w:rPr>
                      <w:rFonts w:ascii="Times New Roman" w:eastAsia="Times New Roman" w:hAnsi="Times New Roman"/>
                      <w:b/>
                    </w:rPr>
                    <w:t>проведения</w:t>
                  </w:r>
                </w:p>
              </w:tc>
              <w:tc>
                <w:tcPr>
                  <w:tcW w:w="1242" w:type="dxa"/>
                </w:tcPr>
                <w:p w:rsidR="00E34DF4" w:rsidRPr="00E34DF4" w:rsidRDefault="00E34DF4" w:rsidP="00E34DF4">
                  <w:pPr>
                    <w:jc w:val="center"/>
                    <w:rPr>
                      <w:rFonts w:ascii="Times New Roman" w:eastAsia="Times New Roman" w:hAnsi="Times New Roman"/>
                      <w:b/>
                    </w:rPr>
                  </w:pPr>
                  <w:r w:rsidRPr="00E34DF4">
                    <w:rPr>
                      <w:rFonts w:ascii="Times New Roman" w:eastAsia="Times New Roman" w:hAnsi="Times New Roman"/>
                      <w:b/>
                    </w:rPr>
                    <w:t>итого часов</w:t>
                  </w:r>
                </w:p>
              </w:tc>
            </w:tr>
            <w:tr w:rsidR="00E34DF4" w:rsidRPr="00E34DF4" w:rsidTr="00E34DF4">
              <w:tc>
                <w:tcPr>
                  <w:tcW w:w="8645" w:type="dxa"/>
                  <w:gridSpan w:val="2"/>
                </w:tcPr>
                <w:p w:rsidR="00E34DF4" w:rsidRPr="00E34DF4" w:rsidRDefault="00E34DF4" w:rsidP="00E34DF4">
                  <w:pPr>
                    <w:jc w:val="center"/>
                    <w:rPr>
                      <w:rFonts w:ascii="Times New Roman" w:eastAsia="Times New Roman" w:hAnsi="Times New Roman"/>
                      <w:b/>
                      <w:u w:val="single"/>
                    </w:rPr>
                  </w:pPr>
                  <w:r w:rsidRPr="00E34DF4">
                    <w:rPr>
                      <w:rFonts w:ascii="Times New Roman" w:eastAsia="Times New Roman" w:hAnsi="Times New Roman"/>
                      <w:b/>
                      <w:u w:val="single"/>
                    </w:rPr>
                    <w:t>ПОНЕДЕЛЬНИК</w:t>
                  </w:r>
                </w:p>
              </w:tc>
              <w:tc>
                <w:tcPr>
                  <w:tcW w:w="1242" w:type="dxa"/>
                </w:tcPr>
                <w:p w:rsidR="00E34DF4" w:rsidRPr="00E34DF4" w:rsidRDefault="00E34DF4" w:rsidP="00E34DF4">
                  <w:pPr>
                    <w:jc w:val="center"/>
                    <w:rPr>
                      <w:rFonts w:ascii="Times New Roman" w:eastAsia="Times New Roman" w:hAnsi="Times New Roman"/>
                      <w:b/>
                      <w:u w:val="single"/>
                    </w:rPr>
                  </w:pPr>
                </w:p>
              </w:tc>
            </w:tr>
            <w:tr w:rsidR="00E34DF4" w:rsidRPr="00E34DF4" w:rsidTr="00E34DF4">
              <w:tc>
                <w:tcPr>
                  <w:tcW w:w="7228" w:type="dxa"/>
                </w:tcPr>
                <w:p w:rsidR="00E34DF4" w:rsidRPr="00E34DF4" w:rsidRDefault="00E34DF4" w:rsidP="00E34DF4">
                  <w:pPr>
                    <w:ind w:left="-13"/>
                    <w:rPr>
                      <w:rFonts w:ascii="Times New Roman" w:eastAsia="Times New Roman" w:hAnsi="Times New Roman"/>
                      <w:color w:val="000000"/>
                      <w:sz w:val="21"/>
                      <w:szCs w:val="21"/>
                    </w:rPr>
                  </w:pPr>
                  <w:r w:rsidRPr="00E34DF4">
                    <w:rPr>
                      <w:rFonts w:ascii="Times New Roman" w:eastAsia="Times New Roman" w:hAnsi="Times New Roman"/>
                      <w:bCs/>
                      <w:color w:val="000000"/>
                      <w:sz w:val="21"/>
                      <w:szCs w:val="21"/>
                    </w:rPr>
                    <w:t>Индивидуальная коррекционно-развивающая деятельность</w:t>
                  </w:r>
                </w:p>
              </w:tc>
              <w:tc>
                <w:tcPr>
                  <w:tcW w:w="1417" w:type="dxa"/>
                  <w:vAlign w:val="center"/>
                </w:tcPr>
                <w:p w:rsidR="00E34DF4" w:rsidRPr="00E34DF4" w:rsidRDefault="00E34DF4" w:rsidP="00E34DF4">
                  <w:pPr>
                    <w:jc w:val="center"/>
                    <w:rPr>
                      <w:rFonts w:ascii="Times New Roman" w:eastAsia="Times New Roman" w:hAnsi="Times New Roman"/>
                      <w:sz w:val="21"/>
                      <w:szCs w:val="21"/>
                    </w:rPr>
                  </w:pPr>
                  <w:r w:rsidRPr="00E34DF4">
                    <w:rPr>
                      <w:rFonts w:ascii="Times New Roman" w:eastAsia="Times New Roman" w:hAnsi="Times New Roman"/>
                      <w:sz w:val="21"/>
                      <w:szCs w:val="21"/>
                    </w:rPr>
                    <w:t>7.30-8.10</w:t>
                  </w:r>
                </w:p>
              </w:tc>
              <w:tc>
                <w:tcPr>
                  <w:tcW w:w="1242" w:type="dxa"/>
                </w:tcPr>
                <w:p w:rsidR="00E34DF4" w:rsidRPr="00E34DF4" w:rsidRDefault="00E34DF4" w:rsidP="00E34DF4">
                  <w:pPr>
                    <w:jc w:val="center"/>
                    <w:rPr>
                      <w:rFonts w:ascii="Times New Roman" w:eastAsia="Times New Roman" w:hAnsi="Times New Roman"/>
                      <w:sz w:val="21"/>
                      <w:szCs w:val="21"/>
                      <w:lang w:val="tt-RU"/>
                    </w:rPr>
                  </w:pPr>
                  <w:r w:rsidRPr="00E34DF4">
                    <w:rPr>
                      <w:rFonts w:ascii="Times New Roman" w:eastAsia="Times New Roman" w:hAnsi="Times New Roman"/>
                      <w:sz w:val="21"/>
                      <w:szCs w:val="21"/>
                      <w:lang w:val="tt-RU"/>
                    </w:rPr>
                    <w:t>40 мин.</w:t>
                  </w:r>
                </w:p>
              </w:tc>
            </w:tr>
            <w:tr w:rsidR="00E34DF4" w:rsidRPr="00E34DF4" w:rsidTr="00E34DF4">
              <w:tc>
                <w:tcPr>
                  <w:tcW w:w="7228" w:type="dxa"/>
                </w:tcPr>
                <w:p w:rsidR="00E34DF4" w:rsidRPr="00E34DF4" w:rsidRDefault="00E34DF4" w:rsidP="00E34DF4">
                  <w:pPr>
                    <w:ind w:left="-13"/>
                    <w:rPr>
                      <w:rFonts w:ascii="Times New Roman" w:eastAsia="Times New Roman" w:hAnsi="Times New Roman"/>
                      <w:sz w:val="21"/>
                      <w:szCs w:val="21"/>
                    </w:rPr>
                  </w:pPr>
                  <w:r w:rsidRPr="00E34DF4">
                    <w:rPr>
                      <w:rFonts w:ascii="Times New Roman" w:eastAsia="Times New Roman" w:hAnsi="Times New Roman"/>
                      <w:sz w:val="21"/>
                      <w:szCs w:val="21"/>
                    </w:rPr>
                    <w:t xml:space="preserve">Работа с </w:t>
                  </w:r>
                  <w:r w:rsidRPr="00E34DF4">
                    <w:rPr>
                      <w:rFonts w:ascii="Times New Roman" w:eastAsia="Times New Roman" w:hAnsi="Times New Roman"/>
                      <w:bCs/>
                      <w:color w:val="000000"/>
                      <w:sz w:val="21"/>
                      <w:szCs w:val="21"/>
                    </w:rPr>
                    <w:t>родителями</w:t>
                  </w:r>
                </w:p>
              </w:tc>
              <w:tc>
                <w:tcPr>
                  <w:tcW w:w="1417" w:type="dxa"/>
                  <w:vAlign w:val="center"/>
                </w:tcPr>
                <w:p w:rsidR="00E34DF4" w:rsidRPr="00E34DF4" w:rsidRDefault="00E34DF4" w:rsidP="00E34DF4">
                  <w:pPr>
                    <w:jc w:val="center"/>
                    <w:rPr>
                      <w:rFonts w:ascii="Times New Roman" w:eastAsia="Times New Roman" w:hAnsi="Times New Roman"/>
                      <w:sz w:val="21"/>
                      <w:szCs w:val="21"/>
                    </w:rPr>
                  </w:pPr>
                  <w:r w:rsidRPr="00E34DF4">
                    <w:rPr>
                      <w:rFonts w:ascii="Times New Roman" w:eastAsia="Times New Roman" w:hAnsi="Times New Roman"/>
                      <w:sz w:val="21"/>
                      <w:szCs w:val="21"/>
                    </w:rPr>
                    <w:t>8.10-8.30</w:t>
                  </w:r>
                </w:p>
              </w:tc>
              <w:tc>
                <w:tcPr>
                  <w:tcW w:w="1242" w:type="dxa"/>
                </w:tcPr>
                <w:p w:rsidR="00E34DF4" w:rsidRPr="00E34DF4" w:rsidRDefault="00E34DF4" w:rsidP="00E34DF4">
                  <w:pPr>
                    <w:jc w:val="center"/>
                    <w:rPr>
                      <w:rFonts w:ascii="Times New Roman" w:eastAsia="Times New Roman" w:hAnsi="Times New Roman"/>
                      <w:sz w:val="21"/>
                      <w:szCs w:val="21"/>
                      <w:lang w:val="tt-RU"/>
                    </w:rPr>
                  </w:pPr>
                  <w:r w:rsidRPr="00E34DF4">
                    <w:rPr>
                      <w:rFonts w:ascii="Times New Roman" w:eastAsia="Times New Roman" w:hAnsi="Times New Roman"/>
                      <w:sz w:val="21"/>
                      <w:szCs w:val="21"/>
                      <w:lang w:val="tt-RU"/>
                    </w:rPr>
                    <w:t>20 мин.</w:t>
                  </w:r>
                </w:p>
              </w:tc>
            </w:tr>
            <w:tr w:rsidR="00E34DF4" w:rsidRPr="00E34DF4" w:rsidTr="00E34DF4">
              <w:tc>
                <w:tcPr>
                  <w:tcW w:w="7228" w:type="dxa"/>
                </w:tcPr>
                <w:p w:rsidR="00E34DF4" w:rsidRPr="00E34DF4" w:rsidRDefault="00E34DF4" w:rsidP="00E34DF4">
                  <w:pPr>
                    <w:ind w:left="-13"/>
                    <w:rPr>
                      <w:rFonts w:ascii="Times New Roman" w:eastAsia="Times New Roman" w:hAnsi="Times New Roman"/>
                      <w:color w:val="000000"/>
                      <w:sz w:val="21"/>
                      <w:szCs w:val="21"/>
                    </w:rPr>
                  </w:pPr>
                  <w:r w:rsidRPr="00E34DF4">
                    <w:rPr>
                      <w:rFonts w:ascii="Times New Roman" w:eastAsia="Times New Roman" w:hAnsi="Times New Roman"/>
                      <w:sz w:val="21"/>
                      <w:szCs w:val="21"/>
                    </w:rPr>
                    <w:t>Работа с</w:t>
                  </w:r>
                  <w:r w:rsidRPr="00E34DF4">
                    <w:rPr>
                      <w:rFonts w:ascii="Times New Roman" w:eastAsia="Times New Roman" w:hAnsi="Times New Roman"/>
                      <w:bCs/>
                      <w:color w:val="000000"/>
                      <w:sz w:val="21"/>
                      <w:szCs w:val="21"/>
                    </w:rPr>
                    <w:t xml:space="preserve"> документацией</w:t>
                  </w:r>
                </w:p>
              </w:tc>
              <w:tc>
                <w:tcPr>
                  <w:tcW w:w="1417" w:type="dxa"/>
                  <w:vAlign w:val="center"/>
                </w:tcPr>
                <w:p w:rsidR="00E34DF4" w:rsidRPr="00E34DF4" w:rsidRDefault="00E466AC" w:rsidP="00E34DF4">
                  <w:pPr>
                    <w:jc w:val="center"/>
                    <w:rPr>
                      <w:rFonts w:ascii="Times New Roman" w:eastAsia="Times New Roman" w:hAnsi="Times New Roman"/>
                      <w:sz w:val="21"/>
                      <w:szCs w:val="21"/>
                    </w:rPr>
                  </w:pPr>
                  <w:r>
                    <w:rPr>
                      <w:rFonts w:ascii="Times New Roman" w:eastAsia="Times New Roman" w:hAnsi="Times New Roman"/>
                      <w:sz w:val="21"/>
                      <w:szCs w:val="21"/>
                    </w:rPr>
                    <w:t>8.30-8.4</w:t>
                  </w:r>
                  <w:r w:rsidR="00E34DF4" w:rsidRPr="00E34DF4">
                    <w:rPr>
                      <w:rFonts w:ascii="Times New Roman" w:eastAsia="Times New Roman" w:hAnsi="Times New Roman"/>
                      <w:sz w:val="21"/>
                      <w:szCs w:val="21"/>
                    </w:rPr>
                    <w:t>0</w:t>
                  </w:r>
                </w:p>
              </w:tc>
              <w:tc>
                <w:tcPr>
                  <w:tcW w:w="1242" w:type="dxa"/>
                </w:tcPr>
                <w:p w:rsidR="00E34DF4" w:rsidRPr="00E34DF4" w:rsidRDefault="00E466AC" w:rsidP="00E34DF4">
                  <w:pPr>
                    <w:jc w:val="center"/>
                    <w:rPr>
                      <w:rFonts w:ascii="Times New Roman" w:eastAsia="Times New Roman" w:hAnsi="Times New Roman"/>
                      <w:sz w:val="21"/>
                      <w:szCs w:val="21"/>
                      <w:lang w:val="tt-RU"/>
                    </w:rPr>
                  </w:pPr>
                  <w:r>
                    <w:rPr>
                      <w:rFonts w:ascii="Times New Roman" w:eastAsia="Times New Roman" w:hAnsi="Times New Roman"/>
                      <w:sz w:val="21"/>
                      <w:szCs w:val="21"/>
                      <w:lang w:val="tt-RU"/>
                    </w:rPr>
                    <w:t>1</w:t>
                  </w:r>
                  <w:r w:rsidR="00E34DF4" w:rsidRPr="00E34DF4">
                    <w:rPr>
                      <w:rFonts w:ascii="Times New Roman" w:eastAsia="Times New Roman" w:hAnsi="Times New Roman"/>
                      <w:sz w:val="21"/>
                      <w:szCs w:val="21"/>
                      <w:lang w:val="tt-RU"/>
                    </w:rPr>
                    <w:t>0 мин.</w:t>
                  </w:r>
                </w:p>
              </w:tc>
            </w:tr>
            <w:tr w:rsidR="00E34DF4" w:rsidRPr="00E34DF4" w:rsidTr="00E34DF4">
              <w:tc>
                <w:tcPr>
                  <w:tcW w:w="7228" w:type="dxa"/>
                </w:tcPr>
                <w:p w:rsidR="00E34DF4" w:rsidRPr="00E34DF4" w:rsidRDefault="00E34DF4" w:rsidP="00E34DF4">
                  <w:pPr>
                    <w:shd w:val="clear" w:color="auto" w:fill="FFFFFF"/>
                    <w:autoSpaceDE w:val="0"/>
                    <w:snapToGrid w:val="0"/>
                    <w:rPr>
                      <w:rFonts w:ascii="Times New Roman" w:eastAsia="Times New Roman" w:hAnsi="Times New Roman"/>
                      <w:bCs/>
                      <w:color w:val="000000"/>
                      <w:sz w:val="21"/>
                      <w:szCs w:val="21"/>
                    </w:rPr>
                  </w:pPr>
                  <w:r w:rsidRPr="00E34DF4">
                    <w:rPr>
                      <w:rFonts w:ascii="Times New Roman" w:eastAsia="Times New Roman" w:hAnsi="Times New Roman"/>
                      <w:color w:val="000000"/>
                      <w:sz w:val="21"/>
                      <w:szCs w:val="21"/>
                    </w:rPr>
                    <w:t>Подготовка к ОД оборудования и пособий</w:t>
                  </w:r>
                </w:p>
              </w:tc>
              <w:tc>
                <w:tcPr>
                  <w:tcW w:w="1417" w:type="dxa"/>
                  <w:vAlign w:val="center"/>
                </w:tcPr>
                <w:p w:rsidR="00E34DF4" w:rsidRPr="00E34DF4" w:rsidRDefault="00E466AC" w:rsidP="00E34DF4">
                  <w:pPr>
                    <w:shd w:val="clear" w:color="auto" w:fill="FFFFFF"/>
                    <w:autoSpaceDE w:val="0"/>
                    <w:jc w:val="center"/>
                    <w:rPr>
                      <w:rFonts w:ascii="Times New Roman" w:eastAsia="Times New Roman" w:hAnsi="Times New Roman"/>
                      <w:bCs/>
                      <w:color w:val="000000"/>
                      <w:sz w:val="21"/>
                      <w:szCs w:val="21"/>
                    </w:rPr>
                  </w:pPr>
                  <w:r>
                    <w:rPr>
                      <w:rFonts w:ascii="Times New Roman" w:eastAsia="Times New Roman" w:hAnsi="Times New Roman"/>
                      <w:bCs/>
                      <w:color w:val="000000"/>
                      <w:sz w:val="21"/>
                      <w:szCs w:val="21"/>
                    </w:rPr>
                    <w:t>8.40-8.5</w:t>
                  </w:r>
                  <w:r w:rsidR="00E34DF4" w:rsidRPr="00E34DF4">
                    <w:rPr>
                      <w:rFonts w:ascii="Times New Roman" w:eastAsia="Times New Roman" w:hAnsi="Times New Roman"/>
                      <w:bCs/>
                      <w:color w:val="000000"/>
                      <w:sz w:val="21"/>
                      <w:szCs w:val="21"/>
                    </w:rPr>
                    <w:t>0</w:t>
                  </w:r>
                </w:p>
              </w:tc>
              <w:tc>
                <w:tcPr>
                  <w:tcW w:w="1242" w:type="dxa"/>
                </w:tcPr>
                <w:p w:rsidR="00E34DF4" w:rsidRPr="00E34DF4" w:rsidRDefault="00E34DF4" w:rsidP="00E34DF4">
                  <w:pPr>
                    <w:jc w:val="center"/>
                    <w:rPr>
                      <w:rFonts w:ascii="Times New Roman" w:eastAsia="Times New Roman" w:hAnsi="Times New Roman"/>
                      <w:sz w:val="21"/>
                      <w:szCs w:val="21"/>
                      <w:lang w:val="tt-RU"/>
                    </w:rPr>
                  </w:pPr>
                  <w:r w:rsidRPr="00E34DF4">
                    <w:rPr>
                      <w:rFonts w:ascii="Times New Roman" w:eastAsia="Times New Roman" w:hAnsi="Times New Roman"/>
                      <w:sz w:val="21"/>
                      <w:szCs w:val="21"/>
                      <w:lang w:val="tt-RU"/>
                    </w:rPr>
                    <w:t>10 мин</w:t>
                  </w:r>
                </w:p>
              </w:tc>
            </w:tr>
            <w:tr w:rsidR="00E34DF4" w:rsidRPr="00E34DF4" w:rsidTr="00E34DF4">
              <w:tc>
                <w:tcPr>
                  <w:tcW w:w="7228" w:type="dxa"/>
                </w:tcPr>
                <w:p w:rsidR="00E34DF4" w:rsidRPr="00E34DF4" w:rsidRDefault="00E34DF4" w:rsidP="00E34DF4">
                  <w:pPr>
                    <w:ind w:left="-13"/>
                    <w:rPr>
                      <w:rFonts w:ascii="Times New Roman" w:eastAsia="Times New Roman" w:hAnsi="Times New Roman"/>
                      <w:bCs/>
                      <w:color w:val="000000"/>
                      <w:sz w:val="21"/>
                      <w:szCs w:val="21"/>
                    </w:rPr>
                  </w:pPr>
                  <w:r w:rsidRPr="00E34DF4">
                    <w:rPr>
                      <w:rFonts w:ascii="Times New Roman" w:eastAsia="Times New Roman" w:hAnsi="Times New Roman"/>
                      <w:bCs/>
                      <w:color w:val="000000"/>
                      <w:sz w:val="21"/>
                      <w:szCs w:val="21"/>
                    </w:rPr>
                    <w:t>Фронтальная коррекционно-развивающая  деятельность</w:t>
                  </w:r>
                </w:p>
              </w:tc>
              <w:tc>
                <w:tcPr>
                  <w:tcW w:w="1417" w:type="dxa"/>
                  <w:vAlign w:val="center"/>
                </w:tcPr>
                <w:p w:rsidR="00E34DF4" w:rsidRPr="00E34DF4" w:rsidRDefault="00E466AC" w:rsidP="00E34DF4">
                  <w:pPr>
                    <w:shd w:val="clear" w:color="auto" w:fill="FFFFFF"/>
                    <w:autoSpaceDE w:val="0"/>
                    <w:jc w:val="center"/>
                    <w:rPr>
                      <w:rFonts w:ascii="Times New Roman" w:eastAsia="Times New Roman" w:hAnsi="Times New Roman"/>
                      <w:bCs/>
                      <w:color w:val="000000"/>
                      <w:sz w:val="21"/>
                      <w:szCs w:val="21"/>
                    </w:rPr>
                  </w:pPr>
                  <w:r>
                    <w:rPr>
                      <w:rFonts w:ascii="Times New Roman" w:eastAsia="Times New Roman" w:hAnsi="Times New Roman"/>
                      <w:bCs/>
                      <w:color w:val="000000"/>
                      <w:sz w:val="21"/>
                      <w:szCs w:val="21"/>
                    </w:rPr>
                    <w:t>8.50-9.2</w:t>
                  </w:r>
                  <w:r w:rsidR="00E34DF4" w:rsidRPr="00E34DF4">
                    <w:rPr>
                      <w:rFonts w:ascii="Times New Roman" w:eastAsia="Times New Roman" w:hAnsi="Times New Roman"/>
                      <w:bCs/>
                      <w:color w:val="000000"/>
                      <w:sz w:val="21"/>
                      <w:szCs w:val="21"/>
                    </w:rPr>
                    <w:t>0</w:t>
                  </w:r>
                </w:p>
              </w:tc>
              <w:tc>
                <w:tcPr>
                  <w:tcW w:w="1242" w:type="dxa"/>
                </w:tcPr>
                <w:p w:rsidR="00E34DF4" w:rsidRPr="00E34DF4" w:rsidRDefault="00E34DF4" w:rsidP="00E34DF4">
                  <w:pPr>
                    <w:jc w:val="center"/>
                    <w:rPr>
                      <w:rFonts w:ascii="Times New Roman" w:eastAsia="Times New Roman" w:hAnsi="Times New Roman"/>
                      <w:sz w:val="21"/>
                      <w:szCs w:val="21"/>
                      <w:lang w:val="tt-RU"/>
                    </w:rPr>
                  </w:pPr>
                  <w:r w:rsidRPr="00E34DF4">
                    <w:rPr>
                      <w:rFonts w:ascii="Times New Roman" w:eastAsia="Times New Roman" w:hAnsi="Times New Roman"/>
                      <w:sz w:val="21"/>
                      <w:szCs w:val="21"/>
                      <w:lang w:val="tt-RU"/>
                    </w:rPr>
                    <w:t>30 мин.</w:t>
                  </w:r>
                </w:p>
              </w:tc>
            </w:tr>
            <w:tr w:rsidR="00E34DF4" w:rsidRPr="00E34DF4" w:rsidTr="00E34DF4">
              <w:tc>
                <w:tcPr>
                  <w:tcW w:w="7228" w:type="dxa"/>
                </w:tcPr>
                <w:p w:rsidR="00E34DF4" w:rsidRPr="00E34DF4" w:rsidRDefault="00E34DF4" w:rsidP="00E34DF4">
                  <w:pPr>
                    <w:ind w:left="-13"/>
                    <w:rPr>
                      <w:rFonts w:ascii="Times New Roman" w:eastAsia="Times New Roman" w:hAnsi="Times New Roman"/>
                      <w:bCs/>
                      <w:color w:val="000000"/>
                      <w:sz w:val="21"/>
                      <w:szCs w:val="21"/>
                    </w:rPr>
                  </w:pPr>
                  <w:r w:rsidRPr="00E34DF4">
                    <w:rPr>
                      <w:rFonts w:ascii="Times New Roman" w:eastAsia="Times New Roman" w:hAnsi="Times New Roman"/>
                      <w:bCs/>
                      <w:color w:val="000000"/>
                      <w:sz w:val="21"/>
                      <w:szCs w:val="21"/>
                    </w:rPr>
                    <w:t>Индивидуальная коррекционно-развивающая деятельность</w:t>
                  </w:r>
                </w:p>
              </w:tc>
              <w:tc>
                <w:tcPr>
                  <w:tcW w:w="1417" w:type="dxa"/>
                  <w:vAlign w:val="center"/>
                </w:tcPr>
                <w:p w:rsidR="00E34DF4" w:rsidRPr="00E34DF4" w:rsidRDefault="00E466AC" w:rsidP="00E34DF4">
                  <w:pPr>
                    <w:shd w:val="clear" w:color="auto" w:fill="FFFFFF"/>
                    <w:autoSpaceDE w:val="0"/>
                    <w:jc w:val="center"/>
                    <w:rPr>
                      <w:rFonts w:ascii="Times New Roman" w:eastAsia="Times New Roman" w:hAnsi="Times New Roman"/>
                      <w:bCs/>
                      <w:color w:val="000000"/>
                      <w:sz w:val="21"/>
                      <w:szCs w:val="21"/>
                    </w:rPr>
                  </w:pPr>
                  <w:r>
                    <w:rPr>
                      <w:rFonts w:ascii="Times New Roman" w:eastAsia="Times New Roman" w:hAnsi="Times New Roman"/>
                      <w:bCs/>
                      <w:color w:val="000000"/>
                      <w:sz w:val="21"/>
                      <w:szCs w:val="21"/>
                    </w:rPr>
                    <w:t>9.20-9.3</w:t>
                  </w:r>
                  <w:r w:rsidR="00E34DF4" w:rsidRPr="00E34DF4">
                    <w:rPr>
                      <w:rFonts w:ascii="Times New Roman" w:eastAsia="Times New Roman" w:hAnsi="Times New Roman"/>
                      <w:bCs/>
                      <w:color w:val="000000"/>
                      <w:sz w:val="21"/>
                      <w:szCs w:val="21"/>
                    </w:rPr>
                    <w:t>0</w:t>
                  </w:r>
                </w:p>
              </w:tc>
              <w:tc>
                <w:tcPr>
                  <w:tcW w:w="1242" w:type="dxa"/>
                </w:tcPr>
                <w:p w:rsidR="00E34DF4" w:rsidRPr="00E34DF4" w:rsidRDefault="00E34DF4" w:rsidP="00E34DF4">
                  <w:pPr>
                    <w:jc w:val="center"/>
                    <w:rPr>
                      <w:rFonts w:ascii="Times New Roman" w:eastAsia="Times New Roman" w:hAnsi="Times New Roman"/>
                      <w:sz w:val="21"/>
                      <w:szCs w:val="21"/>
                      <w:lang w:val="tt-RU"/>
                    </w:rPr>
                  </w:pPr>
                  <w:r w:rsidRPr="00E34DF4">
                    <w:rPr>
                      <w:rFonts w:ascii="Times New Roman" w:eastAsia="Times New Roman" w:hAnsi="Times New Roman"/>
                      <w:sz w:val="21"/>
                      <w:szCs w:val="21"/>
                      <w:lang w:val="tt-RU"/>
                    </w:rPr>
                    <w:t>10 мин.</w:t>
                  </w:r>
                </w:p>
              </w:tc>
            </w:tr>
            <w:tr w:rsidR="00E34DF4" w:rsidRPr="00E34DF4" w:rsidTr="00E34DF4">
              <w:tc>
                <w:tcPr>
                  <w:tcW w:w="7228" w:type="dxa"/>
                </w:tcPr>
                <w:p w:rsidR="00E34DF4" w:rsidRPr="00E34DF4" w:rsidRDefault="00E34DF4" w:rsidP="00E34DF4">
                  <w:pPr>
                    <w:ind w:left="-13"/>
                    <w:rPr>
                      <w:rFonts w:ascii="Times New Roman" w:eastAsia="Times New Roman" w:hAnsi="Times New Roman"/>
                      <w:bCs/>
                      <w:color w:val="000000"/>
                      <w:sz w:val="21"/>
                      <w:szCs w:val="21"/>
                    </w:rPr>
                  </w:pPr>
                  <w:r w:rsidRPr="00E34DF4">
                    <w:rPr>
                      <w:rFonts w:ascii="Times New Roman" w:eastAsia="Times New Roman" w:hAnsi="Times New Roman"/>
                      <w:bCs/>
                      <w:color w:val="000000"/>
                      <w:sz w:val="21"/>
                      <w:szCs w:val="21"/>
                    </w:rPr>
                    <w:t>Посещение ОД (ФЦКМ)</w:t>
                  </w:r>
                </w:p>
              </w:tc>
              <w:tc>
                <w:tcPr>
                  <w:tcW w:w="1417" w:type="dxa"/>
                  <w:vAlign w:val="center"/>
                </w:tcPr>
                <w:p w:rsidR="00E34DF4" w:rsidRPr="00E34DF4" w:rsidRDefault="00E466AC" w:rsidP="00E34DF4">
                  <w:pPr>
                    <w:shd w:val="clear" w:color="auto" w:fill="FFFFFF"/>
                    <w:autoSpaceDE w:val="0"/>
                    <w:jc w:val="center"/>
                    <w:rPr>
                      <w:rFonts w:ascii="Times New Roman" w:eastAsia="Times New Roman" w:hAnsi="Times New Roman"/>
                      <w:bCs/>
                      <w:color w:val="000000"/>
                      <w:sz w:val="21"/>
                      <w:szCs w:val="21"/>
                    </w:rPr>
                  </w:pPr>
                  <w:r>
                    <w:rPr>
                      <w:rFonts w:ascii="Times New Roman" w:eastAsia="Times New Roman" w:hAnsi="Times New Roman"/>
                      <w:bCs/>
                      <w:color w:val="000000"/>
                      <w:sz w:val="21"/>
                      <w:szCs w:val="21"/>
                    </w:rPr>
                    <w:t>9.30-10.0</w:t>
                  </w:r>
                  <w:r w:rsidR="00E34DF4" w:rsidRPr="00E34DF4">
                    <w:rPr>
                      <w:rFonts w:ascii="Times New Roman" w:eastAsia="Times New Roman" w:hAnsi="Times New Roman"/>
                      <w:bCs/>
                      <w:color w:val="000000"/>
                      <w:sz w:val="21"/>
                      <w:szCs w:val="21"/>
                    </w:rPr>
                    <w:t>0</w:t>
                  </w:r>
                </w:p>
              </w:tc>
              <w:tc>
                <w:tcPr>
                  <w:tcW w:w="1242" w:type="dxa"/>
                </w:tcPr>
                <w:p w:rsidR="00E34DF4" w:rsidRPr="00E34DF4" w:rsidRDefault="00E34DF4" w:rsidP="00E34DF4">
                  <w:pPr>
                    <w:jc w:val="center"/>
                    <w:rPr>
                      <w:rFonts w:ascii="Times New Roman" w:eastAsia="Times New Roman" w:hAnsi="Times New Roman"/>
                      <w:sz w:val="21"/>
                      <w:szCs w:val="21"/>
                      <w:lang w:val="tt-RU"/>
                    </w:rPr>
                  </w:pPr>
                  <w:r w:rsidRPr="00E34DF4">
                    <w:rPr>
                      <w:rFonts w:ascii="Times New Roman" w:eastAsia="Times New Roman" w:hAnsi="Times New Roman"/>
                      <w:sz w:val="21"/>
                      <w:szCs w:val="21"/>
                      <w:lang w:val="tt-RU"/>
                    </w:rPr>
                    <w:t>30 мин.</w:t>
                  </w:r>
                </w:p>
              </w:tc>
            </w:tr>
            <w:tr w:rsidR="00E34DF4" w:rsidRPr="00E34DF4" w:rsidTr="00E34DF4">
              <w:tc>
                <w:tcPr>
                  <w:tcW w:w="7228" w:type="dxa"/>
                </w:tcPr>
                <w:p w:rsidR="00E34DF4" w:rsidRPr="00E34DF4" w:rsidRDefault="00E34DF4" w:rsidP="00E34DF4">
                  <w:pPr>
                    <w:ind w:left="-13"/>
                    <w:rPr>
                      <w:rFonts w:ascii="Times New Roman" w:eastAsia="Times New Roman" w:hAnsi="Times New Roman"/>
                      <w:bCs/>
                      <w:color w:val="000000"/>
                      <w:sz w:val="21"/>
                      <w:szCs w:val="21"/>
                    </w:rPr>
                  </w:pPr>
                  <w:r w:rsidRPr="00E34DF4">
                    <w:rPr>
                      <w:rFonts w:ascii="Times New Roman" w:eastAsia="Times New Roman" w:hAnsi="Times New Roman"/>
                      <w:sz w:val="21"/>
                      <w:szCs w:val="21"/>
                    </w:rPr>
                    <w:t>Работа с</w:t>
                  </w:r>
                  <w:r w:rsidRPr="00E34DF4">
                    <w:rPr>
                      <w:rFonts w:ascii="Times New Roman" w:eastAsia="Times New Roman" w:hAnsi="Times New Roman"/>
                      <w:bCs/>
                      <w:color w:val="000000"/>
                      <w:sz w:val="21"/>
                      <w:szCs w:val="21"/>
                    </w:rPr>
                    <w:t xml:space="preserve"> документацией</w:t>
                  </w:r>
                </w:p>
              </w:tc>
              <w:tc>
                <w:tcPr>
                  <w:tcW w:w="1417" w:type="dxa"/>
                  <w:vAlign w:val="center"/>
                </w:tcPr>
                <w:p w:rsidR="00E34DF4" w:rsidRPr="00E34DF4" w:rsidRDefault="00E466AC" w:rsidP="00E34DF4">
                  <w:pPr>
                    <w:shd w:val="clear" w:color="auto" w:fill="FFFFFF"/>
                    <w:autoSpaceDE w:val="0"/>
                    <w:jc w:val="center"/>
                    <w:rPr>
                      <w:rFonts w:ascii="Times New Roman" w:eastAsia="Times New Roman" w:hAnsi="Times New Roman"/>
                      <w:bCs/>
                      <w:color w:val="000000"/>
                      <w:sz w:val="21"/>
                      <w:szCs w:val="21"/>
                    </w:rPr>
                  </w:pPr>
                  <w:r>
                    <w:rPr>
                      <w:rFonts w:ascii="Times New Roman" w:eastAsia="Times New Roman" w:hAnsi="Times New Roman"/>
                      <w:bCs/>
                      <w:color w:val="000000"/>
                      <w:sz w:val="21"/>
                      <w:szCs w:val="21"/>
                    </w:rPr>
                    <w:t>10.00-10.2</w:t>
                  </w:r>
                  <w:r w:rsidR="00467164">
                    <w:rPr>
                      <w:rFonts w:ascii="Times New Roman" w:eastAsia="Times New Roman" w:hAnsi="Times New Roman"/>
                      <w:bCs/>
                      <w:color w:val="000000"/>
                      <w:sz w:val="21"/>
                      <w:szCs w:val="21"/>
                    </w:rPr>
                    <w:t>0</w:t>
                  </w:r>
                </w:p>
              </w:tc>
              <w:tc>
                <w:tcPr>
                  <w:tcW w:w="1242" w:type="dxa"/>
                </w:tcPr>
                <w:p w:rsidR="00E34DF4" w:rsidRPr="00E34DF4" w:rsidRDefault="00E466AC" w:rsidP="00E34DF4">
                  <w:pPr>
                    <w:jc w:val="center"/>
                    <w:rPr>
                      <w:rFonts w:ascii="Times New Roman" w:eastAsia="Times New Roman" w:hAnsi="Times New Roman"/>
                      <w:sz w:val="21"/>
                      <w:szCs w:val="21"/>
                      <w:lang w:val="tt-RU"/>
                    </w:rPr>
                  </w:pPr>
                  <w:r>
                    <w:rPr>
                      <w:rFonts w:ascii="Times New Roman" w:eastAsia="Times New Roman" w:hAnsi="Times New Roman"/>
                      <w:sz w:val="21"/>
                      <w:szCs w:val="21"/>
                      <w:lang w:val="tt-RU"/>
                    </w:rPr>
                    <w:t>1</w:t>
                  </w:r>
                  <w:r w:rsidR="00467164">
                    <w:rPr>
                      <w:rFonts w:ascii="Times New Roman" w:eastAsia="Times New Roman" w:hAnsi="Times New Roman"/>
                      <w:sz w:val="21"/>
                      <w:szCs w:val="21"/>
                      <w:lang w:val="tt-RU"/>
                    </w:rPr>
                    <w:t>0</w:t>
                  </w:r>
                  <w:r w:rsidR="00E34DF4" w:rsidRPr="00E34DF4">
                    <w:rPr>
                      <w:rFonts w:ascii="Times New Roman" w:eastAsia="Times New Roman" w:hAnsi="Times New Roman"/>
                      <w:sz w:val="21"/>
                      <w:szCs w:val="21"/>
                      <w:lang w:val="tt-RU"/>
                    </w:rPr>
                    <w:t xml:space="preserve"> мин.</w:t>
                  </w:r>
                </w:p>
              </w:tc>
            </w:tr>
            <w:tr w:rsidR="00E34DF4" w:rsidRPr="00E34DF4" w:rsidTr="00467164">
              <w:trPr>
                <w:trHeight w:val="236"/>
              </w:trPr>
              <w:tc>
                <w:tcPr>
                  <w:tcW w:w="7228" w:type="dxa"/>
                </w:tcPr>
                <w:p w:rsidR="00E34DF4" w:rsidRPr="00467164" w:rsidRDefault="00467164" w:rsidP="00467164">
                  <w:pPr>
                    <w:ind w:left="-13"/>
                    <w:rPr>
                      <w:rFonts w:ascii="Times New Roman" w:eastAsia="Times New Roman" w:hAnsi="Times New Roman"/>
                      <w:sz w:val="21"/>
                      <w:szCs w:val="21"/>
                    </w:rPr>
                  </w:pPr>
                  <w:r w:rsidRPr="00467164">
                    <w:rPr>
                      <w:rFonts w:ascii="Times New Roman" w:eastAsia="Times New Roman" w:hAnsi="Times New Roman"/>
                      <w:bCs/>
                      <w:sz w:val="21"/>
                      <w:szCs w:val="21"/>
                    </w:rPr>
                    <w:t>Индивидуальная коррекционно-развивающая деятельность</w:t>
                  </w:r>
                </w:p>
              </w:tc>
              <w:tc>
                <w:tcPr>
                  <w:tcW w:w="1417" w:type="dxa"/>
                  <w:vAlign w:val="center"/>
                </w:tcPr>
                <w:p w:rsidR="00E34DF4" w:rsidRPr="00E34DF4" w:rsidRDefault="00E466AC" w:rsidP="00E34DF4">
                  <w:pPr>
                    <w:shd w:val="clear" w:color="auto" w:fill="FFFFFF"/>
                    <w:autoSpaceDE w:val="0"/>
                    <w:jc w:val="center"/>
                    <w:rPr>
                      <w:rFonts w:ascii="Times New Roman" w:eastAsia="Times New Roman" w:hAnsi="Times New Roman"/>
                      <w:bCs/>
                      <w:color w:val="000000"/>
                      <w:sz w:val="21"/>
                      <w:szCs w:val="21"/>
                    </w:rPr>
                  </w:pPr>
                  <w:r>
                    <w:rPr>
                      <w:rFonts w:ascii="Times New Roman" w:eastAsia="Times New Roman" w:hAnsi="Times New Roman"/>
                      <w:bCs/>
                      <w:color w:val="000000"/>
                      <w:sz w:val="21"/>
                      <w:szCs w:val="21"/>
                    </w:rPr>
                    <w:t>10.2</w:t>
                  </w:r>
                  <w:r w:rsidR="00467164">
                    <w:rPr>
                      <w:rFonts w:ascii="Times New Roman" w:eastAsia="Times New Roman" w:hAnsi="Times New Roman"/>
                      <w:bCs/>
                      <w:color w:val="000000"/>
                      <w:sz w:val="21"/>
                      <w:szCs w:val="21"/>
                    </w:rPr>
                    <w:t>0-11.10</w:t>
                  </w:r>
                </w:p>
              </w:tc>
              <w:tc>
                <w:tcPr>
                  <w:tcW w:w="1242" w:type="dxa"/>
                </w:tcPr>
                <w:p w:rsidR="00E34DF4" w:rsidRPr="00E34DF4" w:rsidRDefault="00E466AC" w:rsidP="00467164">
                  <w:pPr>
                    <w:rPr>
                      <w:rFonts w:ascii="Times New Roman" w:eastAsia="Times New Roman" w:hAnsi="Times New Roman"/>
                      <w:sz w:val="21"/>
                      <w:szCs w:val="21"/>
                      <w:lang w:val="tt-RU"/>
                    </w:rPr>
                  </w:pPr>
                  <w:r>
                    <w:rPr>
                      <w:rFonts w:ascii="Times New Roman" w:eastAsia="Times New Roman" w:hAnsi="Times New Roman"/>
                      <w:sz w:val="21"/>
                      <w:szCs w:val="21"/>
                      <w:lang w:val="tt-RU"/>
                    </w:rPr>
                    <w:t xml:space="preserve">   5</w:t>
                  </w:r>
                  <w:r w:rsidR="00E34DF4" w:rsidRPr="00E34DF4">
                    <w:rPr>
                      <w:rFonts w:ascii="Times New Roman" w:eastAsia="Times New Roman" w:hAnsi="Times New Roman"/>
                      <w:sz w:val="21"/>
                      <w:szCs w:val="21"/>
                      <w:lang w:val="tt-RU"/>
                    </w:rPr>
                    <w:t>0 мин.</w:t>
                  </w:r>
                </w:p>
              </w:tc>
            </w:tr>
            <w:tr w:rsidR="00E34DF4" w:rsidRPr="00E34DF4" w:rsidTr="00E34DF4">
              <w:tc>
                <w:tcPr>
                  <w:tcW w:w="7228" w:type="dxa"/>
                </w:tcPr>
                <w:p w:rsidR="00E34DF4" w:rsidRPr="00E34DF4" w:rsidRDefault="00467164" w:rsidP="00E34DF4">
                  <w:pPr>
                    <w:shd w:val="clear" w:color="auto" w:fill="FFFFFF"/>
                    <w:autoSpaceDE w:val="0"/>
                    <w:snapToGrid w:val="0"/>
                    <w:rPr>
                      <w:rFonts w:ascii="Times New Roman" w:eastAsia="Times New Roman" w:hAnsi="Times New Roman"/>
                      <w:bCs/>
                      <w:color w:val="000000"/>
                      <w:sz w:val="21"/>
                      <w:szCs w:val="21"/>
                    </w:rPr>
                  </w:pPr>
                  <w:r w:rsidRPr="00467164">
                    <w:rPr>
                      <w:rFonts w:ascii="Times New Roman" w:eastAsia="Times New Roman" w:hAnsi="Times New Roman"/>
                      <w:bCs/>
                      <w:color w:val="000000"/>
                      <w:sz w:val="21"/>
                      <w:szCs w:val="21"/>
                    </w:rPr>
                    <w:t>Организационно-аналитическая деятельность (взаимодействие с педагогами сада, консультации для воспитателей по заданию на вечер)</w:t>
                  </w:r>
                </w:p>
              </w:tc>
              <w:tc>
                <w:tcPr>
                  <w:tcW w:w="1417" w:type="dxa"/>
                  <w:vAlign w:val="center"/>
                </w:tcPr>
                <w:p w:rsidR="00E34DF4" w:rsidRPr="00E34DF4" w:rsidRDefault="00467164" w:rsidP="00E34DF4">
                  <w:pPr>
                    <w:shd w:val="clear" w:color="auto" w:fill="FFFFFF"/>
                    <w:autoSpaceDE w:val="0"/>
                    <w:jc w:val="center"/>
                    <w:rPr>
                      <w:rFonts w:ascii="Times New Roman" w:eastAsia="Times New Roman" w:hAnsi="Times New Roman"/>
                      <w:bCs/>
                      <w:color w:val="000000"/>
                      <w:sz w:val="21"/>
                      <w:szCs w:val="21"/>
                    </w:rPr>
                  </w:pPr>
                  <w:r>
                    <w:rPr>
                      <w:rFonts w:ascii="Times New Roman" w:eastAsia="Times New Roman" w:hAnsi="Times New Roman"/>
                      <w:bCs/>
                      <w:color w:val="000000"/>
                      <w:sz w:val="21"/>
                      <w:szCs w:val="21"/>
                    </w:rPr>
                    <w:t>11.10</w:t>
                  </w:r>
                  <w:r w:rsidR="00E34DF4" w:rsidRPr="00E34DF4">
                    <w:rPr>
                      <w:rFonts w:ascii="Times New Roman" w:eastAsia="Times New Roman" w:hAnsi="Times New Roman"/>
                      <w:bCs/>
                      <w:color w:val="000000"/>
                      <w:sz w:val="21"/>
                      <w:szCs w:val="21"/>
                    </w:rPr>
                    <w:t>-11.30</w:t>
                  </w:r>
                </w:p>
              </w:tc>
              <w:tc>
                <w:tcPr>
                  <w:tcW w:w="1242" w:type="dxa"/>
                </w:tcPr>
                <w:p w:rsidR="00E34DF4" w:rsidRPr="00E34DF4" w:rsidRDefault="00467164" w:rsidP="00E34DF4">
                  <w:pPr>
                    <w:jc w:val="center"/>
                    <w:rPr>
                      <w:rFonts w:ascii="Times New Roman" w:eastAsia="Times New Roman" w:hAnsi="Times New Roman"/>
                      <w:sz w:val="21"/>
                      <w:szCs w:val="21"/>
                      <w:lang w:val="tt-RU"/>
                    </w:rPr>
                  </w:pPr>
                  <w:r>
                    <w:rPr>
                      <w:rFonts w:ascii="Times New Roman" w:eastAsia="Times New Roman" w:hAnsi="Times New Roman"/>
                      <w:sz w:val="21"/>
                      <w:szCs w:val="21"/>
                      <w:lang w:val="tt-RU"/>
                    </w:rPr>
                    <w:t>20</w:t>
                  </w:r>
                  <w:r w:rsidR="00E34DF4" w:rsidRPr="00E34DF4">
                    <w:rPr>
                      <w:rFonts w:ascii="Times New Roman" w:eastAsia="Times New Roman" w:hAnsi="Times New Roman"/>
                      <w:sz w:val="21"/>
                      <w:szCs w:val="21"/>
                      <w:lang w:val="tt-RU"/>
                    </w:rPr>
                    <w:t xml:space="preserve"> мин.</w:t>
                  </w:r>
                </w:p>
              </w:tc>
            </w:tr>
            <w:tr w:rsidR="00E34DF4" w:rsidRPr="00E34DF4" w:rsidTr="00E34DF4">
              <w:tc>
                <w:tcPr>
                  <w:tcW w:w="8645" w:type="dxa"/>
                  <w:gridSpan w:val="2"/>
                </w:tcPr>
                <w:p w:rsidR="00E34DF4" w:rsidRPr="00E34DF4" w:rsidRDefault="00E34DF4" w:rsidP="00E34DF4">
                  <w:pPr>
                    <w:jc w:val="center"/>
                    <w:rPr>
                      <w:rFonts w:ascii="Times New Roman" w:eastAsia="Times New Roman" w:hAnsi="Times New Roman"/>
                      <w:b/>
                      <w:sz w:val="21"/>
                      <w:szCs w:val="21"/>
                      <w:u w:val="single"/>
                    </w:rPr>
                  </w:pPr>
                  <w:r w:rsidRPr="00E34DF4">
                    <w:rPr>
                      <w:rFonts w:ascii="Times New Roman" w:eastAsia="Times New Roman" w:hAnsi="Times New Roman"/>
                      <w:b/>
                      <w:sz w:val="21"/>
                      <w:szCs w:val="21"/>
                      <w:u w:val="single"/>
                    </w:rPr>
                    <w:t>ВТОРНИК</w:t>
                  </w:r>
                </w:p>
              </w:tc>
              <w:tc>
                <w:tcPr>
                  <w:tcW w:w="1242" w:type="dxa"/>
                </w:tcPr>
                <w:p w:rsidR="00E34DF4" w:rsidRPr="00E34DF4" w:rsidRDefault="00E34DF4" w:rsidP="00E34DF4">
                  <w:pPr>
                    <w:jc w:val="center"/>
                    <w:rPr>
                      <w:rFonts w:ascii="Times New Roman" w:eastAsia="Times New Roman" w:hAnsi="Times New Roman"/>
                      <w:b/>
                      <w:sz w:val="21"/>
                      <w:szCs w:val="21"/>
                      <w:u w:val="single"/>
                    </w:rPr>
                  </w:pPr>
                </w:p>
              </w:tc>
            </w:tr>
            <w:tr w:rsidR="008E5BB7" w:rsidRPr="00E34DF4" w:rsidTr="00641D5C">
              <w:tc>
                <w:tcPr>
                  <w:tcW w:w="7228" w:type="dxa"/>
                </w:tcPr>
                <w:p w:rsidR="008E5BB7" w:rsidRPr="00E34DF4" w:rsidRDefault="008E5BB7" w:rsidP="00641D5C">
                  <w:pPr>
                    <w:ind w:left="-13"/>
                    <w:rPr>
                      <w:rFonts w:ascii="Times New Roman" w:eastAsia="Times New Roman" w:hAnsi="Times New Roman"/>
                      <w:color w:val="000000"/>
                      <w:sz w:val="21"/>
                      <w:szCs w:val="21"/>
                    </w:rPr>
                  </w:pPr>
                  <w:r w:rsidRPr="00E34DF4">
                    <w:rPr>
                      <w:rFonts w:ascii="Times New Roman" w:eastAsia="Times New Roman" w:hAnsi="Times New Roman"/>
                      <w:bCs/>
                      <w:color w:val="000000"/>
                      <w:sz w:val="21"/>
                      <w:szCs w:val="21"/>
                    </w:rPr>
                    <w:t>Индивидуальная коррекционно-развивающая деятельность</w:t>
                  </w:r>
                </w:p>
              </w:tc>
              <w:tc>
                <w:tcPr>
                  <w:tcW w:w="1417" w:type="dxa"/>
                  <w:vAlign w:val="center"/>
                </w:tcPr>
                <w:p w:rsidR="008E5BB7" w:rsidRPr="00E34DF4" w:rsidRDefault="008E5BB7" w:rsidP="00641D5C">
                  <w:pPr>
                    <w:jc w:val="center"/>
                    <w:rPr>
                      <w:rFonts w:ascii="Times New Roman" w:eastAsia="Times New Roman" w:hAnsi="Times New Roman"/>
                      <w:sz w:val="21"/>
                      <w:szCs w:val="21"/>
                    </w:rPr>
                  </w:pPr>
                  <w:r w:rsidRPr="00E34DF4">
                    <w:rPr>
                      <w:rFonts w:ascii="Times New Roman" w:eastAsia="Times New Roman" w:hAnsi="Times New Roman"/>
                      <w:sz w:val="21"/>
                      <w:szCs w:val="21"/>
                    </w:rPr>
                    <w:t>7.30-8.10</w:t>
                  </w:r>
                </w:p>
              </w:tc>
              <w:tc>
                <w:tcPr>
                  <w:tcW w:w="1242" w:type="dxa"/>
                </w:tcPr>
                <w:p w:rsidR="008E5BB7" w:rsidRPr="00E34DF4" w:rsidRDefault="008E5BB7" w:rsidP="00641D5C">
                  <w:pPr>
                    <w:jc w:val="center"/>
                    <w:rPr>
                      <w:rFonts w:ascii="Times New Roman" w:eastAsia="Times New Roman" w:hAnsi="Times New Roman"/>
                      <w:sz w:val="21"/>
                      <w:szCs w:val="21"/>
                      <w:lang w:val="tt-RU"/>
                    </w:rPr>
                  </w:pPr>
                  <w:r w:rsidRPr="00E34DF4">
                    <w:rPr>
                      <w:rFonts w:ascii="Times New Roman" w:eastAsia="Times New Roman" w:hAnsi="Times New Roman"/>
                      <w:sz w:val="21"/>
                      <w:szCs w:val="21"/>
                      <w:lang w:val="tt-RU"/>
                    </w:rPr>
                    <w:t>40 мин.</w:t>
                  </w:r>
                </w:p>
              </w:tc>
            </w:tr>
            <w:tr w:rsidR="008E5BB7" w:rsidRPr="00E34DF4" w:rsidTr="00641D5C">
              <w:tc>
                <w:tcPr>
                  <w:tcW w:w="7228" w:type="dxa"/>
                </w:tcPr>
                <w:p w:rsidR="008E5BB7" w:rsidRPr="00E34DF4" w:rsidRDefault="008E5BB7" w:rsidP="00641D5C">
                  <w:pPr>
                    <w:shd w:val="clear" w:color="auto" w:fill="FFFFFF"/>
                    <w:autoSpaceDE w:val="0"/>
                    <w:snapToGrid w:val="0"/>
                    <w:rPr>
                      <w:rFonts w:ascii="Times New Roman" w:eastAsia="Times New Roman" w:hAnsi="Times New Roman"/>
                      <w:bCs/>
                      <w:color w:val="000000"/>
                      <w:sz w:val="21"/>
                      <w:szCs w:val="21"/>
                    </w:rPr>
                  </w:pPr>
                  <w:r w:rsidRPr="00E34DF4">
                    <w:rPr>
                      <w:rFonts w:ascii="Times New Roman" w:eastAsia="Times New Roman" w:hAnsi="Times New Roman"/>
                      <w:sz w:val="21"/>
                      <w:szCs w:val="21"/>
                    </w:rPr>
                    <w:t xml:space="preserve">Работа с </w:t>
                  </w:r>
                  <w:r w:rsidRPr="00E34DF4">
                    <w:rPr>
                      <w:rFonts w:ascii="Times New Roman" w:eastAsia="Times New Roman" w:hAnsi="Times New Roman"/>
                      <w:bCs/>
                      <w:color w:val="000000"/>
                      <w:sz w:val="21"/>
                      <w:szCs w:val="21"/>
                    </w:rPr>
                    <w:t>родителями</w:t>
                  </w:r>
                </w:p>
              </w:tc>
              <w:tc>
                <w:tcPr>
                  <w:tcW w:w="1417" w:type="dxa"/>
                </w:tcPr>
                <w:p w:rsidR="008E5BB7" w:rsidRPr="00E34DF4" w:rsidRDefault="008E5BB7" w:rsidP="00641D5C">
                  <w:pPr>
                    <w:jc w:val="center"/>
                    <w:rPr>
                      <w:rFonts w:ascii="Times New Roman" w:eastAsia="Times New Roman" w:hAnsi="Times New Roman"/>
                      <w:sz w:val="21"/>
                      <w:szCs w:val="21"/>
                    </w:rPr>
                  </w:pPr>
                  <w:r w:rsidRPr="00E34DF4">
                    <w:rPr>
                      <w:rFonts w:ascii="Times New Roman" w:eastAsia="Times New Roman" w:hAnsi="Times New Roman"/>
                      <w:sz w:val="21"/>
                      <w:szCs w:val="21"/>
                    </w:rPr>
                    <w:t>8.10-8.30</w:t>
                  </w:r>
                </w:p>
              </w:tc>
              <w:tc>
                <w:tcPr>
                  <w:tcW w:w="1242" w:type="dxa"/>
                </w:tcPr>
                <w:p w:rsidR="008E5BB7" w:rsidRPr="00E34DF4" w:rsidRDefault="008E5BB7" w:rsidP="00641D5C">
                  <w:pPr>
                    <w:jc w:val="center"/>
                    <w:rPr>
                      <w:rFonts w:ascii="Times New Roman" w:eastAsia="Times New Roman" w:hAnsi="Times New Roman"/>
                      <w:sz w:val="21"/>
                      <w:szCs w:val="21"/>
                    </w:rPr>
                  </w:pPr>
                  <w:r w:rsidRPr="00E34DF4">
                    <w:rPr>
                      <w:rFonts w:ascii="Times New Roman" w:eastAsia="Times New Roman" w:hAnsi="Times New Roman"/>
                      <w:sz w:val="21"/>
                      <w:szCs w:val="21"/>
                      <w:lang w:val="tt-RU"/>
                    </w:rPr>
                    <w:t>20 мин.</w:t>
                  </w:r>
                </w:p>
              </w:tc>
            </w:tr>
            <w:tr w:rsidR="008E5BB7" w:rsidRPr="00E34DF4" w:rsidTr="00641D5C">
              <w:tc>
                <w:tcPr>
                  <w:tcW w:w="7228" w:type="dxa"/>
                </w:tcPr>
                <w:p w:rsidR="008E5BB7" w:rsidRPr="00E34DF4" w:rsidRDefault="008E5BB7" w:rsidP="00641D5C">
                  <w:pPr>
                    <w:ind w:left="-13"/>
                    <w:rPr>
                      <w:rFonts w:ascii="Times New Roman" w:eastAsia="Times New Roman" w:hAnsi="Times New Roman"/>
                      <w:color w:val="000000"/>
                      <w:sz w:val="21"/>
                      <w:szCs w:val="21"/>
                    </w:rPr>
                  </w:pPr>
                  <w:r w:rsidRPr="00E34DF4">
                    <w:rPr>
                      <w:rFonts w:ascii="Times New Roman" w:eastAsia="Times New Roman" w:hAnsi="Times New Roman"/>
                      <w:sz w:val="21"/>
                      <w:szCs w:val="21"/>
                    </w:rPr>
                    <w:t>Работа с</w:t>
                  </w:r>
                  <w:r w:rsidRPr="00E34DF4">
                    <w:rPr>
                      <w:rFonts w:ascii="Times New Roman" w:eastAsia="Times New Roman" w:hAnsi="Times New Roman"/>
                      <w:bCs/>
                      <w:color w:val="000000"/>
                      <w:sz w:val="21"/>
                      <w:szCs w:val="21"/>
                    </w:rPr>
                    <w:t xml:space="preserve"> документацией</w:t>
                  </w:r>
                </w:p>
              </w:tc>
              <w:tc>
                <w:tcPr>
                  <w:tcW w:w="1417" w:type="dxa"/>
                </w:tcPr>
                <w:p w:rsidR="008E5BB7" w:rsidRPr="00E34DF4" w:rsidRDefault="008E5BB7" w:rsidP="00641D5C">
                  <w:pPr>
                    <w:shd w:val="clear" w:color="auto" w:fill="FFFFFF"/>
                    <w:autoSpaceDE w:val="0"/>
                    <w:jc w:val="center"/>
                    <w:rPr>
                      <w:rFonts w:ascii="Times New Roman" w:eastAsia="Times New Roman" w:hAnsi="Times New Roman"/>
                      <w:bCs/>
                      <w:color w:val="000000"/>
                      <w:sz w:val="21"/>
                      <w:szCs w:val="21"/>
                    </w:rPr>
                  </w:pPr>
                  <w:r>
                    <w:rPr>
                      <w:rFonts w:ascii="Times New Roman" w:eastAsia="Times New Roman" w:hAnsi="Times New Roman"/>
                      <w:bCs/>
                      <w:color w:val="000000"/>
                      <w:sz w:val="21"/>
                      <w:szCs w:val="21"/>
                    </w:rPr>
                    <w:t>8.30-8.5</w:t>
                  </w:r>
                  <w:r w:rsidRPr="00E34DF4">
                    <w:rPr>
                      <w:rFonts w:ascii="Times New Roman" w:eastAsia="Times New Roman" w:hAnsi="Times New Roman"/>
                      <w:bCs/>
                      <w:color w:val="000000"/>
                      <w:sz w:val="21"/>
                      <w:szCs w:val="21"/>
                    </w:rPr>
                    <w:t>0</w:t>
                  </w:r>
                </w:p>
              </w:tc>
              <w:tc>
                <w:tcPr>
                  <w:tcW w:w="1242" w:type="dxa"/>
                </w:tcPr>
                <w:p w:rsidR="008E5BB7" w:rsidRPr="00E34DF4" w:rsidRDefault="008E5BB7" w:rsidP="00641D5C">
                  <w:pPr>
                    <w:jc w:val="center"/>
                    <w:rPr>
                      <w:rFonts w:ascii="Times New Roman" w:eastAsia="Times New Roman" w:hAnsi="Times New Roman"/>
                      <w:sz w:val="21"/>
                      <w:szCs w:val="21"/>
                      <w:lang w:val="tt-RU"/>
                    </w:rPr>
                  </w:pPr>
                  <w:r>
                    <w:rPr>
                      <w:rFonts w:ascii="Times New Roman" w:eastAsia="Times New Roman" w:hAnsi="Times New Roman"/>
                      <w:sz w:val="21"/>
                      <w:szCs w:val="21"/>
                      <w:lang w:val="tt-RU"/>
                    </w:rPr>
                    <w:t>2</w:t>
                  </w:r>
                  <w:r w:rsidRPr="00E34DF4">
                    <w:rPr>
                      <w:rFonts w:ascii="Times New Roman" w:eastAsia="Times New Roman" w:hAnsi="Times New Roman"/>
                      <w:sz w:val="21"/>
                      <w:szCs w:val="21"/>
                      <w:lang w:val="tt-RU"/>
                    </w:rPr>
                    <w:t>0 мин.</w:t>
                  </w:r>
                </w:p>
              </w:tc>
            </w:tr>
            <w:tr w:rsidR="008E5BB7" w:rsidRPr="00E34DF4" w:rsidTr="00641D5C">
              <w:tc>
                <w:tcPr>
                  <w:tcW w:w="7228" w:type="dxa"/>
                </w:tcPr>
                <w:p w:rsidR="008E5BB7" w:rsidRPr="00E34DF4" w:rsidRDefault="008E5BB7" w:rsidP="00641D5C">
                  <w:pPr>
                    <w:rPr>
                      <w:rFonts w:ascii="Times New Roman" w:eastAsia="Times New Roman" w:hAnsi="Times New Roman"/>
                      <w:bCs/>
                      <w:color w:val="000000"/>
                      <w:sz w:val="21"/>
                      <w:szCs w:val="21"/>
                    </w:rPr>
                  </w:pPr>
                  <w:r w:rsidRPr="00E34DF4">
                    <w:rPr>
                      <w:rFonts w:ascii="Times New Roman" w:eastAsia="Times New Roman" w:hAnsi="Times New Roman"/>
                      <w:bCs/>
                      <w:color w:val="000000"/>
                      <w:sz w:val="21"/>
                      <w:szCs w:val="21"/>
                    </w:rPr>
                    <w:t>Посещение ОД (</w:t>
                  </w:r>
                  <w:r>
                    <w:rPr>
                      <w:rFonts w:ascii="Times New Roman" w:eastAsia="Times New Roman" w:hAnsi="Times New Roman"/>
                      <w:bCs/>
                      <w:color w:val="000000"/>
                      <w:sz w:val="21"/>
                      <w:szCs w:val="21"/>
                    </w:rPr>
                    <w:t>татарский язык</w:t>
                  </w:r>
                  <w:r w:rsidRPr="00E34DF4">
                    <w:rPr>
                      <w:rFonts w:ascii="Times New Roman" w:eastAsia="Times New Roman" w:hAnsi="Times New Roman"/>
                      <w:bCs/>
                      <w:color w:val="000000"/>
                      <w:sz w:val="21"/>
                      <w:szCs w:val="21"/>
                    </w:rPr>
                    <w:t>)</w:t>
                  </w:r>
                </w:p>
              </w:tc>
              <w:tc>
                <w:tcPr>
                  <w:tcW w:w="1417" w:type="dxa"/>
                </w:tcPr>
                <w:p w:rsidR="008E5BB7" w:rsidRPr="00E34DF4" w:rsidRDefault="008E5BB7" w:rsidP="00641D5C">
                  <w:pPr>
                    <w:shd w:val="clear" w:color="auto" w:fill="FFFFFF"/>
                    <w:autoSpaceDE w:val="0"/>
                    <w:jc w:val="center"/>
                    <w:rPr>
                      <w:rFonts w:ascii="Times New Roman" w:eastAsia="Times New Roman" w:hAnsi="Times New Roman"/>
                      <w:bCs/>
                      <w:color w:val="000000"/>
                      <w:sz w:val="21"/>
                      <w:szCs w:val="21"/>
                    </w:rPr>
                  </w:pPr>
                  <w:r>
                    <w:rPr>
                      <w:rFonts w:ascii="Times New Roman" w:eastAsia="Times New Roman" w:hAnsi="Times New Roman"/>
                      <w:bCs/>
                      <w:color w:val="000000"/>
                      <w:sz w:val="21"/>
                      <w:szCs w:val="21"/>
                    </w:rPr>
                    <w:t>8.50-9.2</w:t>
                  </w:r>
                  <w:r w:rsidRPr="00E34DF4">
                    <w:rPr>
                      <w:rFonts w:ascii="Times New Roman" w:eastAsia="Times New Roman" w:hAnsi="Times New Roman"/>
                      <w:bCs/>
                      <w:color w:val="000000"/>
                      <w:sz w:val="21"/>
                      <w:szCs w:val="21"/>
                    </w:rPr>
                    <w:t>0</w:t>
                  </w:r>
                </w:p>
              </w:tc>
              <w:tc>
                <w:tcPr>
                  <w:tcW w:w="1242" w:type="dxa"/>
                </w:tcPr>
                <w:p w:rsidR="008E5BB7" w:rsidRPr="00E34DF4" w:rsidRDefault="008E5BB7" w:rsidP="00641D5C">
                  <w:pPr>
                    <w:jc w:val="center"/>
                    <w:rPr>
                      <w:rFonts w:ascii="Times New Roman" w:eastAsia="Times New Roman" w:hAnsi="Times New Roman"/>
                      <w:sz w:val="21"/>
                      <w:szCs w:val="21"/>
                      <w:lang w:val="tt-RU"/>
                    </w:rPr>
                  </w:pPr>
                  <w:r w:rsidRPr="00E34DF4">
                    <w:rPr>
                      <w:rFonts w:ascii="Times New Roman" w:eastAsia="Times New Roman" w:hAnsi="Times New Roman"/>
                      <w:sz w:val="21"/>
                      <w:szCs w:val="21"/>
                      <w:lang w:val="tt-RU"/>
                    </w:rPr>
                    <w:t>30 мин</w:t>
                  </w:r>
                  <w:r>
                    <w:rPr>
                      <w:rFonts w:ascii="Times New Roman" w:eastAsia="Times New Roman" w:hAnsi="Times New Roman"/>
                      <w:sz w:val="21"/>
                      <w:szCs w:val="21"/>
                      <w:lang w:val="tt-RU"/>
                    </w:rPr>
                    <w:t>.</w:t>
                  </w:r>
                </w:p>
              </w:tc>
            </w:tr>
            <w:tr w:rsidR="008E5BB7" w:rsidRPr="00E34DF4" w:rsidTr="00641D5C">
              <w:tc>
                <w:tcPr>
                  <w:tcW w:w="7228" w:type="dxa"/>
                </w:tcPr>
                <w:p w:rsidR="008E5BB7" w:rsidRPr="00E34DF4" w:rsidRDefault="008E5BB7" w:rsidP="00641D5C">
                  <w:pPr>
                    <w:shd w:val="clear" w:color="auto" w:fill="FFFFFF"/>
                    <w:autoSpaceDE w:val="0"/>
                    <w:snapToGrid w:val="0"/>
                    <w:rPr>
                      <w:rFonts w:ascii="Times New Roman" w:eastAsia="Times New Roman" w:hAnsi="Times New Roman"/>
                      <w:bCs/>
                      <w:color w:val="000000"/>
                      <w:sz w:val="21"/>
                      <w:szCs w:val="21"/>
                    </w:rPr>
                  </w:pPr>
                  <w:r w:rsidRPr="00E34DF4">
                    <w:rPr>
                      <w:rFonts w:ascii="Times New Roman" w:eastAsia="Times New Roman" w:hAnsi="Times New Roman"/>
                      <w:bCs/>
                      <w:color w:val="000000"/>
                      <w:sz w:val="21"/>
                      <w:szCs w:val="21"/>
                    </w:rPr>
                    <w:t>Индивидуальная коррекционно-развивающая деятельность</w:t>
                  </w:r>
                </w:p>
              </w:tc>
              <w:tc>
                <w:tcPr>
                  <w:tcW w:w="1417" w:type="dxa"/>
                </w:tcPr>
                <w:p w:rsidR="008E5BB7" w:rsidRPr="00E34DF4" w:rsidRDefault="008E5BB7" w:rsidP="00641D5C">
                  <w:pPr>
                    <w:shd w:val="clear" w:color="auto" w:fill="FFFFFF"/>
                    <w:autoSpaceDE w:val="0"/>
                    <w:jc w:val="center"/>
                    <w:rPr>
                      <w:rFonts w:ascii="Times New Roman" w:eastAsia="Times New Roman" w:hAnsi="Times New Roman"/>
                      <w:bCs/>
                      <w:color w:val="000000"/>
                      <w:sz w:val="21"/>
                      <w:szCs w:val="21"/>
                    </w:rPr>
                  </w:pPr>
                  <w:r>
                    <w:rPr>
                      <w:rFonts w:ascii="Times New Roman" w:eastAsia="Times New Roman" w:hAnsi="Times New Roman"/>
                      <w:bCs/>
                      <w:color w:val="000000"/>
                      <w:sz w:val="21"/>
                      <w:szCs w:val="21"/>
                    </w:rPr>
                    <w:t>9.20-9</w:t>
                  </w:r>
                  <w:r w:rsidRPr="00E34DF4">
                    <w:rPr>
                      <w:rFonts w:ascii="Times New Roman" w:eastAsia="Times New Roman" w:hAnsi="Times New Roman"/>
                      <w:bCs/>
                      <w:color w:val="000000"/>
                      <w:sz w:val="21"/>
                      <w:szCs w:val="21"/>
                    </w:rPr>
                    <w:t>.30</w:t>
                  </w:r>
                </w:p>
              </w:tc>
              <w:tc>
                <w:tcPr>
                  <w:tcW w:w="1242" w:type="dxa"/>
                </w:tcPr>
                <w:p w:rsidR="008E5BB7" w:rsidRPr="00E34DF4" w:rsidRDefault="008E5BB7" w:rsidP="00641D5C">
                  <w:pPr>
                    <w:jc w:val="center"/>
                    <w:rPr>
                      <w:rFonts w:ascii="Times New Roman" w:eastAsia="Times New Roman" w:hAnsi="Times New Roman"/>
                      <w:sz w:val="21"/>
                      <w:szCs w:val="21"/>
                      <w:lang w:val="tt-RU"/>
                    </w:rPr>
                  </w:pPr>
                  <w:r>
                    <w:rPr>
                      <w:rFonts w:ascii="Times New Roman" w:eastAsia="Times New Roman" w:hAnsi="Times New Roman"/>
                      <w:sz w:val="21"/>
                      <w:szCs w:val="21"/>
                      <w:lang w:val="tt-RU"/>
                    </w:rPr>
                    <w:t>1</w:t>
                  </w:r>
                  <w:r w:rsidRPr="00E34DF4">
                    <w:rPr>
                      <w:rFonts w:ascii="Times New Roman" w:eastAsia="Times New Roman" w:hAnsi="Times New Roman"/>
                      <w:sz w:val="21"/>
                      <w:szCs w:val="21"/>
                      <w:lang w:val="tt-RU"/>
                    </w:rPr>
                    <w:t>0 мин</w:t>
                  </w:r>
                  <w:r>
                    <w:rPr>
                      <w:rFonts w:ascii="Times New Roman" w:eastAsia="Times New Roman" w:hAnsi="Times New Roman"/>
                      <w:sz w:val="21"/>
                      <w:szCs w:val="21"/>
                      <w:lang w:val="tt-RU"/>
                    </w:rPr>
                    <w:t>.</w:t>
                  </w:r>
                </w:p>
              </w:tc>
            </w:tr>
            <w:tr w:rsidR="008E5BB7" w:rsidRPr="00E34DF4" w:rsidTr="00641D5C">
              <w:tc>
                <w:tcPr>
                  <w:tcW w:w="7228" w:type="dxa"/>
                </w:tcPr>
                <w:p w:rsidR="008E5BB7" w:rsidRPr="00E34DF4" w:rsidRDefault="008E5BB7" w:rsidP="00641D5C">
                  <w:pPr>
                    <w:shd w:val="clear" w:color="auto" w:fill="FFFFFF"/>
                    <w:autoSpaceDE w:val="0"/>
                    <w:snapToGrid w:val="0"/>
                    <w:rPr>
                      <w:rFonts w:ascii="Times New Roman" w:eastAsia="Times New Roman" w:hAnsi="Times New Roman"/>
                      <w:bCs/>
                      <w:color w:val="000000"/>
                      <w:sz w:val="21"/>
                      <w:szCs w:val="21"/>
                    </w:rPr>
                  </w:pPr>
                  <w:r w:rsidRPr="00D35CE9">
                    <w:rPr>
                      <w:rFonts w:ascii="Times New Roman" w:eastAsia="Times New Roman" w:hAnsi="Times New Roman"/>
                      <w:bCs/>
                      <w:color w:val="000000"/>
                      <w:sz w:val="21"/>
                      <w:szCs w:val="21"/>
                    </w:rPr>
                    <w:t>Посещение ОД (</w:t>
                  </w:r>
                  <w:r>
                    <w:rPr>
                      <w:rFonts w:ascii="Times New Roman" w:eastAsia="Times New Roman" w:hAnsi="Times New Roman"/>
                      <w:bCs/>
                      <w:color w:val="000000"/>
                      <w:sz w:val="21"/>
                      <w:szCs w:val="21"/>
                    </w:rPr>
                    <w:t>ФЭМП</w:t>
                  </w:r>
                  <w:r w:rsidRPr="00D35CE9">
                    <w:rPr>
                      <w:rFonts w:ascii="Times New Roman" w:eastAsia="Times New Roman" w:hAnsi="Times New Roman"/>
                      <w:bCs/>
                      <w:color w:val="000000"/>
                      <w:sz w:val="21"/>
                      <w:szCs w:val="21"/>
                    </w:rPr>
                    <w:t>)</w:t>
                  </w:r>
                </w:p>
              </w:tc>
              <w:tc>
                <w:tcPr>
                  <w:tcW w:w="1417" w:type="dxa"/>
                </w:tcPr>
                <w:p w:rsidR="008E5BB7" w:rsidRDefault="008E5BB7" w:rsidP="00641D5C">
                  <w:pPr>
                    <w:shd w:val="clear" w:color="auto" w:fill="FFFFFF"/>
                    <w:autoSpaceDE w:val="0"/>
                    <w:jc w:val="center"/>
                    <w:rPr>
                      <w:rFonts w:ascii="Times New Roman" w:eastAsia="Times New Roman" w:hAnsi="Times New Roman"/>
                      <w:bCs/>
                      <w:color w:val="000000"/>
                      <w:sz w:val="21"/>
                      <w:szCs w:val="21"/>
                    </w:rPr>
                  </w:pPr>
                  <w:r>
                    <w:rPr>
                      <w:rFonts w:ascii="Times New Roman" w:eastAsia="Times New Roman" w:hAnsi="Times New Roman"/>
                      <w:bCs/>
                      <w:color w:val="000000"/>
                      <w:sz w:val="21"/>
                      <w:szCs w:val="21"/>
                    </w:rPr>
                    <w:t>9.30-10.00</w:t>
                  </w:r>
                </w:p>
              </w:tc>
              <w:tc>
                <w:tcPr>
                  <w:tcW w:w="1242" w:type="dxa"/>
                </w:tcPr>
                <w:p w:rsidR="008E5BB7" w:rsidRPr="00E34DF4" w:rsidRDefault="008E5BB7" w:rsidP="00641D5C">
                  <w:pPr>
                    <w:jc w:val="center"/>
                    <w:rPr>
                      <w:rFonts w:ascii="Times New Roman" w:eastAsia="Times New Roman" w:hAnsi="Times New Roman"/>
                      <w:sz w:val="21"/>
                      <w:szCs w:val="21"/>
                      <w:lang w:val="tt-RU"/>
                    </w:rPr>
                  </w:pPr>
                  <w:r>
                    <w:rPr>
                      <w:rFonts w:ascii="Times New Roman" w:eastAsia="Times New Roman" w:hAnsi="Times New Roman"/>
                      <w:sz w:val="21"/>
                      <w:szCs w:val="21"/>
                      <w:lang w:val="tt-RU"/>
                    </w:rPr>
                    <w:t>30 мин.</w:t>
                  </w:r>
                </w:p>
              </w:tc>
            </w:tr>
            <w:tr w:rsidR="008E5BB7" w:rsidRPr="00D35CE9" w:rsidTr="00641D5C">
              <w:tc>
                <w:tcPr>
                  <w:tcW w:w="7228" w:type="dxa"/>
                </w:tcPr>
                <w:p w:rsidR="008E5BB7" w:rsidRPr="00D35CE9" w:rsidRDefault="008E5BB7" w:rsidP="00641D5C">
                  <w:pPr>
                    <w:rPr>
                      <w:rFonts w:ascii="Times New Roman" w:hAnsi="Times New Roman"/>
                      <w:sz w:val="22"/>
                      <w:szCs w:val="22"/>
                    </w:rPr>
                  </w:pPr>
                  <w:r w:rsidRPr="00D35CE9">
                    <w:rPr>
                      <w:rFonts w:ascii="Times New Roman" w:hAnsi="Times New Roman"/>
                      <w:sz w:val="22"/>
                      <w:szCs w:val="22"/>
                    </w:rPr>
                    <w:t>Индивидуальная коррекционно-развивающая деятельность</w:t>
                  </w:r>
                </w:p>
              </w:tc>
              <w:tc>
                <w:tcPr>
                  <w:tcW w:w="1417" w:type="dxa"/>
                </w:tcPr>
                <w:p w:rsidR="008E5BB7" w:rsidRPr="00D35CE9" w:rsidRDefault="008E5BB7" w:rsidP="00641D5C">
                  <w:pPr>
                    <w:rPr>
                      <w:rFonts w:ascii="Times New Roman" w:hAnsi="Times New Roman"/>
                      <w:sz w:val="22"/>
                      <w:szCs w:val="22"/>
                    </w:rPr>
                  </w:pPr>
                  <w:r>
                    <w:rPr>
                      <w:rFonts w:ascii="Times New Roman" w:hAnsi="Times New Roman"/>
                      <w:sz w:val="22"/>
                      <w:szCs w:val="22"/>
                    </w:rPr>
                    <w:t xml:space="preserve"> 10.00-10.20</w:t>
                  </w:r>
                </w:p>
              </w:tc>
              <w:tc>
                <w:tcPr>
                  <w:tcW w:w="1242" w:type="dxa"/>
                </w:tcPr>
                <w:p w:rsidR="008E5BB7" w:rsidRPr="00D35CE9" w:rsidRDefault="008E5BB7" w:rsidP="00641D5C">
                  <w:pPr>
                    <w:rPr>
                      <w:rFonts w:ascii="Times New Roman" w:hAnsi="Times New Roman"/>
                      <w:sz w:val="22"/>
                      <w:szCs w:val="22"/>
                    </w:rPr>
                  </w:pPr>
                  <w:r>
                    <w:rPr>
                      <w:rFonts w:ascii="Times New Roman" w:hAnsi="Times New Roman"/>
                      <w:sz w:val="22"/>
                      <w:szCs w:val="22"/>
                    </w:rPr>
                    <w:t xml:space="preserve">  2</w:t>
                  </w:r>
                  <w:r w:rsidRPr="00D35CE9">
                    <w:rPr>
                      <w:rFonts w:ascii="Times New Roman" w:hAnsi="Times New Roman"/>
                      <w:sz w:val="22"/>
                      <w:szCs w:val="22"/>
                    </w:rPr>
                    <w:t>0 мин.</w:t>
                  </w:r>
                </w:p>
              </w:tc>
            </w:tr>
            <w:tr w:rsidR="008E5BB7" w:rsidRPr="00E56287" w:rsidTr="00641D5C">
              <w:tc>
                <w:tcPr>
                  <w:tcW w:w="7228" w:type="dxa"/>
                </w:tcPr>
                <w:p w:rsidR="008E5BB7" w:rsidRPr="00E56287" w:rsidRDefault="008E5BB7" w:rsidP="00641D5C">
                  <w:pPr>
                    <w:rPr>
                      <w:rFonts w:ascii="Times New Roman" w:hAnsi="Times New Roman"/>
                      <w:sz w:val="22"/>
                      <w:szCs w:val="22"/>
                    </w:rPr>
                  </w:pPr>
                  <w:r w:rsidRPr="00E56287">
                    <w:rPr>
                      <w:rFonts w:ascii="Times New Roman" w:eastAsia="Times New Roman" w:hAnsi="Times New Roman"/>
                      <w:bCs/>
                      <w:color w:val="000000"/>
                      <w:sz w:val="22"/>
                      <w:szCs w:val="22"/>
                    </w:rPr>
                    <w:t>Посещение ОД (</w:t>
                  </w:r>
                  <w:r>
                    <w:rPr>
                      <w:rFonts w:ascii="Times New Roman" w:eastAsia="Times New Roman" w:hAnsi="Times New Roman"/>
                      <w:bCs/>
                      <w:color w:val="000000"/>
                      <w:sz w:val="22"/>
                      <w:szCs w:val="22"/>
                    </w:rPr>
                    <w:t>Музыка</w:t>
                  </w:r>
                  <w:r w:rsidRPr="00E56287">
                    <w:rPr>
                      <w:rFonts w:ascii="Times New Roman" w:eastAsia="Times New Roman" w:hAnsi="Times New Roman"/>
                      <w:bCs/>
                      <w:color w:val="000000"/>
                      <w:sz w:val="22"/>
                      <w:szCs w:val="22"/>
                    </w:rPr>
                    <w:t>)</w:t>
                  </w:r>
                </w:p>
              </w:tc>
              <w:tc>
                <w:tcPr>
                  <w:tcW w:w="1417" w:type="dxa"/>
                </w:tcPr>
                <w:p w:rsidR="008E5BB7" w:rsidRPr="00E56287" w:rsidRDefault="008E5BB7" w:rsidP="00641D5C">
                  <w:pPr>
                    <w:rPr>
                      <w:rFonts w:ascii="Times New Roman" w:hAnsi="Times New Roman"/>
                      <w:sz w:val="22"/>
                      <w:szCs w:val="22"/>
                    </w:rPr>
                  </w:pPr>
                  <w:r w:rsidRPr="00E56287">
                    <w:rPr>
                      <w:rFonts w:ascii="Times New Roman" w:hAnsi="Times New Roman"/>
                      <w:sz w:val="22"/>
                      <w:szCs w:val="22"/>
                    </w:rPr>
                    <w:t>10.20-10.50</w:t>
                  </w:r>
                </w:p>
              </w:tc>
              <w:tc>
                <w:tcPr>
                  <w:tcW w:w="1242" w:type="dxa"/>
                </w:tcPr>
                <w:p w:rsidR="008E5BB7" w:rsidRPr="00E56287" w:rsidRDefault="008E5BB7" w:rsidP="00641D5C">
                  <w:pPr>
                    <w:rPr>
                      <w:rFonts w:ascii="Times New Roman" w:hAnsi="Times New Roman"/>
                      <w:sz w:val="22"/>
                      <w:szCs w:val="22"/>
                    </w:rPr>
                  </w:pPr>
                  <w:r>
                    <w:rPr>
                      <w:rFonts w:ascii="Times New Roman" w:hAnsi="Times New Roman"/>
                      <w:sz w:val="22"/>
                      <w:szCs w:val="22"/>
                    </w:rPr>
                    <w:t xml:space="preserve">  30 мин.</w:t>
                  </w:r>
                </w:p>
              </w:tc>
            </w:tr>
            <w:tr w:rsidR="008E5BB7" w:rsidRPr="00E56287" w:rsidTr="00641D5C">
              <w:tc>
                <w:tcPr>
                  <w:tcW w:w="7228" w:type="dxa"/>
                </w:tcPr>
                <w:p w:rsidR="008E5BB7" w:rsidRPr="00E56287" w:rsidRDefault="008E5BB7" w:rsidP="00641D5C">
                  <w:pPr>
                    <w:rPr>
                      <w:rFonts w:ascii="Times New Roman" w:eastAsia="Times New Roman" w:hAnsi="Times New Roman"/>
                      <w:bCs/>
                      <w:color w:val="000000"/>
                      <w:sz w:val="22"/>
                      <w:szCs w:val="22"/>
                    </w:rPr>
                  </w:pPr>
                  <w:r w:rsidRPr="00E56287">
                    <w:rPr>
                      <w:rFonts w:ascii="Times New Roman" w:hAnsi="Times New Roman"/>
                      <w:sz w:val="22"/>
                      <w:szCs w:val="22"/>
                    </w:rPr>
                    <w:t>Индивидуальная коррекционно-развивающая деятельность</w:t>
                  </w:r>
                </w:p>
              </w:tc>
              <w:tc>
                <w:tcPr>
                  <w:tcW w:w="1417" w:type="dxa"/>
                </w:tcPr>
                <w:p w:rsidR="008E5BB7" w:rsidRPr="00E56287" w:rsidRDefault="008E5BB7" w:rsidP="00641D5C">
                  <w:pPr>
                    <w:rPr>
                      <w:rFonts w:ascii="Times New Roman" w:hAnsi="Times New Roman"/>
                      <w:sz w:val="22"/>
                      <w:szCs w:val="22"/>
                    </w:rPr>
                  </w:pPr>
                  <w:r w:rsidRPr="00E56287">
                    <w:rPr>
                      <w:rFonts w:ascii="Times New Roman" w:hAnsi="Times New Roman"/>
                      <w:sz w:val="22"/>
                      <w:szCs w:val="22"/>
                    </w:rPr>
                    <w:t>10.50-11.10</w:t>
                  </w:r>
                </w:p>
              </w:tc>
              <w:tc>
                <w:tcPr>
                  <w:tcW w:w="1242" w:type="dxa"/>
                </w:tcPr>
                <w:p w:rsidR="008E5BB7" w:rsidRPr="00E56287" w:rsidRDefault="008E5BB7" w:rsidP="00641D5C">
                  <w:pPr>
                    <w:rPr>
                      <w:rFonts w:ascii="Times New Roman" w:hAnsi="Times New Roman"/>
                      <w:sz w:val="22"/>
                      <w:szCs w:val="22"/>
                    </w:rPr>
                  </w:pPr>
                  <w:r w:rsidRPr="00E56287">
                    <w:rPr>
                      <w:rFonts w:ascii="Times New Roman" w:hAnsi="Times New Roman"/>
                      <w:sz w:val="22"/>
                      <w:szCs w:val="22"/>
                    </w:rPr>
                    <w:t xml:space="preserve">  20 мин.</w:t>
                  </w:r>
                </w:p>
              </w:tc>
            </w:tr>
            <w:tr w:rsidR="008E5BB7" w:rsidRPr="00E34DF4" w:rsidTr="00641D5C">
              <w:trPr>
                <w:trHeight w:val="724"/>
              </w:trPr>
              <w:tc>
                <w:tcPr>
                  <w:tcW w:w="7228" w:type="dxa"/>
                </w:tcPr>
                <w:p w:rsidR="008E5BB7" w:rsidRPr="00E34DF4" w:rsidRDefault="008E5BB7" w:rsidP="00641D5C">
                  <w:pPr>
                    <w:ind w:left="-13"/>
                    <w:rPr>
                      <w:rFonts w:ascii="Times New Roman" w:eastAsia="Times New Roman" w:hAnsi="Times New Roman"/>
                      <w:bCs/>
                      <w:color w:val="000000"/>
                      <w:sz w:val="21"/>
                      <w:szCs w:val="21"/>
                    </w:rPr>
                  </w:pPr>
                  <w:r w:rsidRPr="00E34DF4">
                    <w:rPr>
                      <w:rFonts w:ascii="Times New Roman" w:eastAsia="Times New Roman" w:hAnsi="Times New Roman"/>
                      <w:sz w:val="21"/>
                      <w:szCs w:val="21"/>
                    </w:rPr>
                    <w:t xml:space="preserve">Организационно-аналитическая деятельность (взаимодействие с педагогами сада, </w:t>
                  </w:r>
                  <w:r w:rsidRPr="00E34DF4">
                    <w:rPr>
                      <w:rFonts w:ascii="Times New Roman" w:eastAsia="Times New Roman" w:hAnsi="Times New Roman"/>
                      <w:bCs/>
                      <w:color w:val="000000"/>
                      <w:sz w:val="21"/>
                      <w:szCs w:val="21"/>
                    </w:rPr>
                    <w:t>консультации для воспитателей по заданию на вечер)</w:t>
                  </w:r>
                  <w:r>
                    <w:rPr>
                      <w:rFonts w:ascii="Times New Roman" w:eastAsia="Times New Roman" w:hAnsi="Times New Roman"/>
                      <w:bCs/>
                      <w:color w:val="000000"/>
                      <w:sz w:val="21"/>
                      <w:szCs w:val="21"/>
                    </w:rPr>
                    <w:t xml:space="preserve">. </w:t>
                  </w:r>
                  <w:r w:rsidRPr="00E34DF4">
                    <w:rPr>
                      <w:rFonts w:ascii="Times New Roman" w:eastAsia="Times New Roman" w:hAnsi="Times New Roman"/>
                      <w:sz w:val="21"/>
                      <w:szCs w:val="21"/>
                    </w:rPr>
                    <w:t>Работа с</w:t>
                  </w:r>
                  <w:r w:rsidRPr="00E34DF4">
                    <w:rPr>
                      <w:rFonts w:ascii="Times New Roman" w:eastAsia="Times New Roman" w:hAnsi="Times New Roman"/>
                      <w:bCs/>
                      <w:color w:val="000000"/>
                      <w:sz w:val="21"/>
                      <w:szCs w:val="21"/>
                    </w:rPr>
                    <w:t xml:space="preserve"> документацией</w:t>
                  </w:r>
                </w:p>
              </w:tc>
              <w:tc>
                <w:tcPr>
                  <w:tcW w:w="1417" w:type="dxa"/>
                </w:tcPr>
                <w:p w:rsidR="008E5BB7" w:rsidRPr="00E34DF4" w:rsidRDefault="008E5BB7" w:rsidP="00641D5C">
                  <w:pPr>
                    <w:shd w:val="clear" w:color="auto" w:fill="FFFFFF"/>
                    <w:autoSpaceDE w:val="0"/>
                    <w:rPr>
                      <w:rFonts w:ascii="Times New Roman" w:eastAsia="Times New Roman" w:hAnsi="Times New Roman"/>
                      <w:bCs/>
                      <w:color w:val="000000"/>
                      <w:sz w:val="21"/>
                      <w:szCs w:val="21"/>
                    </w:rPr>
                  </w:pPr>
                  <w:r w:rsidRPr="00E34DF4">
                    <w:rPr>
                      <w:rFonts w:ascii="Times New Roman" w:eastAsia="Times New Roman" w:hAnsi="Times New Roman"/>
                      <w:bCs/>
                      <w:color w:val="000000"/>
                      <w:sz w:val="21"/>
                      <w:szCs w:val="21"/>
                    </w:rPr>
                    <w:t>11.00-11.30</w:t>
                  </w:r>
                </w:p>
              </w:tc>
              <w:tc>
                <w:tcPr>
                  <w:tcW w:w="1242" w:type="dxa"/>
                </w:tcPr>
                <w:p w:rsidR="008E5BB7" w:rsidRPr="00E34DF4" w:rsidRDefault="008E5BB7" w:rsidP="00641D5C">
                  <w:pPr>
                    <w:jc w:val="center"/>
                    <w:rPr>
                      <w:rFonts w:ascii="Times New Roman" w:eastAsia="Times New Roman" w:hAnsi="Times New Roman"/>
                      <w:sz w:val="21"/>
                      <w:szCs w:val="21"/>
                      <w:lang w:val="tt-RU"/>
                    </w:rPr>
                  </w:pPr>
                  <w:r w:rsidRPr="00E56287">
                    <w:rPr>
                      <w:rFonts w:ascii="Times New Roman" w:eastAsia="Times New Roman" w:hAnsi="Times New Roman"/>
                      <w:sz w:val="21"/>
                      <w:szCs w:val="21"/>
                      <w:lang w:val="tt-RU"/>
                    </w:rPr>
                    <w:t>20 мин.</w:t>
                  </w:r>
                  <w:r w:rsidRPr="00E34DF4">
                    <w:rPr>
                      <w:rFonts w:ascii="Times New Roman" w:eastAsia="Times New Roman" w:hAnsi="Times New Roman"/>
                      <w:sz w:val="21"/>
                      <w:szCs w:val="21"/>
                      <w:lang w:val="tt-RU"/>
                    </w:rPr>
                    <w:t>.</w:t>
                  </w:r>
                </w:p>
              </w:tc>
            </w:tr>
            <w:tr w:rsidR="00E34DF4" w:rsidRPr="00E34DF4" w:rsidTr="00E34DF4">
              <w:tc>
                <w:tcPr>
                  <w:tcW w:w="8645" w:type="dxa"/>
                  <w:gridSpan w:val="2"/>
                </w:tcPr>
                <w:p w:rsidR="00E34DF4" w:rsidRPr="00E34DF4" w:rsidRDefault="00E34DF4" w:rsidP="00E34DF4">
                  <w:pPr>
                    <w:jc w:val="center"/>
                    <w:rPr>
                      <w:rFonts w:ascii="Times New Roman" w:eastAsia="Times New Roman" w:hAnsi="Times New Roman"/>
                      <w:b/>
                      <w:sz w:val="21"/>
                      <w:szCs w:val="21"/>
                      <w:u w:val="single"/>
                    </w:rPr>
                  </w:pPr>
                  <w:r w:rsidRPr="00E34DF4">
                    <w:rPr>
                      <w:rFonts w:ascii="Times New Roman" w:eastAsia="Times New Roman" w:hAnsi="Times New Roman"/>
                      <w:b/>
                      <w:sz w:val="21"/>
                      <w:szCs w:val="21"/>
                      <w:u w:val="single"/>
                    </w:rPr>
                    <w:t>СРЕДА</w:t>
                  </w:r>
                </w:p>
              </w:tc>
              <w:tc>
                <w:tcPr>
                  <w:tcW w:w="1242" w:type="dxa"/>
                </w:tcPr>
                <w:p w:rsidR="00E34DF4" w:rsidRPr="00E34DF4" w:rsidRDefault="00E34DF4" w:rsidP="00E34DF4">
                  <w:pPr>
                    <w:jc w:val="center"/>
                    <w:rPr>
                      <w:rFonts w:ascii="Times New Roman" w:eastAsia="Times New Roman" w:hAnsi="Times New Roman"/>
                      <w:b/>
                      <w:sz w:val="21"/>
                      <w:szCs w:val="21"/>
                      <w:u w:val="single"/>
                    </w:rPr>
                  </w:pPr>
                </w:p>
              </w:tc>
            </w:tr>
            <w:tr w:rsidR="00E34DF4" w:rsidRPr="00E34DF4" w:rsidTr="00E34DF4">
              <w:tc>
                <w:tcPr>
                  <w:tcW w:w="7228" w:type="dxa"/>
                </w:tcPr>
                <w:p w:rsidR="00E34DF4" w:rsidRPr="00E34DF4" w:rsidRDefault="00E34DF4" w:rsidP="00E34DF4">
                  <w:pPr>
                    <w:ind w:left="-13"/>
                    <w:rPr>
                      <w:rFonts w:ascii="Times New Roman" w:eastAsia="Times New Roman" w:hAnsi="Times New Roman"/>
                      <w:sz w:val="21"/>
                      <w:szCs w:val="21"/>
                    </w:rPr>
                  </w:pPr>
                  <w:r w:rsidRPr="00E34DF4">
                    <w:rPr>
                      <w:rFonts w:ascii="Times New Roman" w:eastAsia="Times New Roman" w:hAnsi="Times New Roman"/>
                      <w:bCs/>
                      <w:color w:val="000000"/>
                      <w:sz w:val="21"/>
                      <w:szCs w:val="21"/>
                    </w:rPr>
                    <w:t>Индивидуальная коррекционно-развивающая деятельность</w:t>
                  </w:r>
                </w:p>
              </w:tc>
              <w:tc>
                <w:tcPr>
                  <w:tcW w:w="1417" w:type="dxa"/>
                </w:tcPr>
                <w:p w:rsidR="00E34DF4" w:rsidRPr="00E34DF4" w:rsidRDefault="00E34DF4" w:rsidP="00E34DF4">
                  <w:pPr>
                    <w:jc w:val="center"/>
                    <w:rPr>
                      <w:rFonts w:ascii="Times New Roman" w:eastAsia="Times New Roman" w:hAnsi="Times New Roman"/>
                      <w:bCs/>
                      <w:color w:val="000000"/>
                      <w:sz w:val="21"/>
                      <w:szCs w:val="21"/>
                    </w:rPr>
                  </w:pPr>
                  <w:r w:rsidRPr="00E34DF4">
                    <w:rPr>
                      <w:rFonts w:ascii="Times New Roman" w:eastAsia="Times New Roman" w:hAnsi="Times New Roman"/>
                      <w:sz w:val="21"/>
                      <w:szCs w:val="21"/>
                    </w:rPr>
                    <w:t>7.30-8.10</w:t>
                  </w:r>
                </w:p>
              </w:tc>
              <w:tc>
                <w:tcPr>
                  <w:tcW w:w="1242" w:type="dxa"/>
                </w:tcPr>
                <w:p w:rsidR="00E34DF4" w:rsidRPr="00E34DF4" w:rsidRDefault="00E34DF4" w:rsidP="00E34DF4">
                  <w:pPr>
                    <w:jc w:val="center"/>
                    <w:rPr>
                      <w:rFonts w:ascii="Times New Roman" w:eastAsia="Times New Roman" w:hAnsi="Times New Roman"/>
                      <w:sz w:val="21"/>
                      <w:szCs w:val="21"/>
                      <w:lang w:val="tt-RU"/>
                    </w:rPr>
                  </w:pPr>
                  <w:r w:rsidRPr="00E34DF4">
                    <w:rPr>
                      <w:rFonts w:ascii="Times New Roman" w:eastAsia="Times New Roman" w:hAnsi="Times New Roman"/>
                      <w:sz w:val="21"/>
                      <w:szCs w:val="21"/>
                      <w:lang w:val="tt-RU"/>
                    </w:rPr>
                    <w:t>40 мин.</w:t>
                  </w:r>
                </w:p>
              </w:tc>
            </w:tr>
            <w:tr w:rsidR="00E34DF4" w:rsidRPr="00E34DF4" w:rsidTr="00E34DF4">
              <w:tc>
                <w:tcPr>
                  <w:tcW w:w="7228" w:type="dxa"/>
                </w:tcPr>
                <w:p w:rsidR="00E34DF4" w:rsidRPr="00E34DF4" w:rsidRDefault="00E34DF4" w:rsidP="00E34DF4">
                  <w:pPr>
                    <w:ind w:left="-13"/>
                    <w:rPr>
                      <w:rFonts w:ascii="Times New Roman" w:eastAsia="Times New Roman" w:hAnsi="Times New Roman"/>
                      <w:color w:val="000000"/>
                      <w:sz w:val="21"/>
                      <w:szCs w:val="21"/>
                    </w:rPr>
                  </w:pPr>
                  <w:r w:rsidRPr="00E34DF4">
                    <w:rPr>
                      <w:rFonts w:ascii="Times New Roman" w:eastAsia="Times New Roman" w:hAnsi="Times New Roman"/>
                      <w:sz w:val="21"/>
                      <w:szCs w:val="21"/>
                    </w:rPr>
                    <w:t xml:space="preserve">Работа с </w:t>
                  </w:r>
                  <w:r w:rsidRPr="00E34DF4">
                    <w:rPr>
                      <w:rFonts w:ascii="Times New Roman" w:eastAsia="Times New Roman" w:hAnsi="Times New Roman"/>
                      <w:bCs/>
                      <w:color w:val="000000"/>
                      <w:sz w:val="21"/>
                      <w:szCs w:val="21"/>
                    </w:rPr>
                    <w:t>родителями</w:t>
                  </w:r>
                </w:p>
              </w:tc>
              <w:tc>
                <w:tcPr>
                  <w:tcW w:w="1417" w:type="dxa"/>
                </w:tcPr>
                <w:p w:rsidR="00E34DF4" w:rsidRPr="00E34DF4" w:rsidRDefault="00E34DF4" w:rsidP="00E34DF4">
                  <w:pPr>
                    <w:jc w:val="center"/>
                    <w:rPr>
                      <w:rFonts w:ascii="Times New Roman" w:eastAsia="Times New Roman" w:hAnsi="Times New Roman"/>
                      <w:sz w:val="21"/>
                      <w:szCs w:val="21"/>
                    </w:rPr>
                  </w:pPr>
                  <w:r w:rsidRPr="00E34DF4">
                    <w:rPr>
                      <w:rFonts w:ascii="Times New Roman" w:eastAsia="Times New Roman" w:hAnsi="Times New Roman"/>
                      <w:sz w:val="21"/>
                      <w:szCs w:val="21"/>
                    </w:rPr>
                    <w:t>8.10-8.30</w:t>
                  </w:r>
                </w:p>
              </w:tc>
              <w:tc>
                <w:tcPr>
                  <w:tcW w:w="1242" w:type="dxa"/>
                </w:tcPr>
                <w:p w:rsidR="00E34DF4" w:rsidRPr="00E34DF4" w:rsidRDefault="00E34DF4" w:rsidP="00E34DF4">
                  <w:pPr>
                    <w:jc w:val="center"/>
                    <w:rPr>
                      <w:rFonts w:ascii="Times New Roman" w:eastAsia="Times New Roman" w:hAnsi="Times New Roman"/>
                      <w:sz w:val="21"/>
                      <w:szCs w:val="21"/>
                    </w:rPr>
                  </w:pPr>
                  <w:r w:rsidRPr="00E34DF4">
                    <w:rPr>
                      <w:rFonts w:ascii="Times New Roman" w:eastAsia="Times New Roman" w:hAnsi="Times New Roman"/>
                      <w:sz w:val="21"/>
                      <w:szCs w:val="21"/>
                      <w:lang w:val="tt-RU"/>
                    </w:rPr>
                    <w:t>20 мин.</w:t>
                  </w:r>
                </w:p>
              </w:tc>
            </w:tr>
            <w:tr w:rsidR="00E34DF4" w:rsidRPr="00E34DF4" w:rsidTr="00E34DF4">
              <w:tc>
                <w:tcPr>
                  <w:tcW w:w="7228" w:type="dxa"/>
                </w:tcPr>
                <w:p w:rsidR="00E34DF4" w:rsidRPr="00E34DF4" w:rsidRDefault="00E34DF4" w:rsidP="00E34DF4">
                  <w:pPr>
                    <w:shd w:val="clear" w:color="auto" w:fill="FFFFFF"/>
                    <w:autoSpaceDE w:val="0"/>
                    <w:snapToGrid w:val="0"/>
                    <w:rPr>
                      <w:rFonts w:ascii="Times New Roman" w:eastAsia="Times New Roman" w:hAnsi="Times New Roman"/>
                      <w:bCs/>
                      <w:color w:val="000000"/>
                      <w:sz w:val="21"/>
                      <w:szCs w:val="21"/>
                    </w:rPr>
                  </w:pPr>
                  <w:r w:rsidRPr="00E34DF4">
                    <w:rPr>
                      <w:rFonts w:ascii="Times New Roman" w:eastAsia="Times New Roman" w:hAnsi="Times New Roman"/>
                      <w:sz w:val="21"/>
                      <w:szCs w:val="21"/>
                    </w:rPr>
                    <w:t>Работа с</w:t>
                  </w:r>
                  <w:r w:rsidRPr="00E34DF4">
                    <w:rPr>
                      <w:rFonts w:ascii="Times New Roman" w:eastAsia="Times New Roman" w:hAnsi="Times New Roman"/>
                      <w:bCs/>
                      <w:color w:val="000000"/>
                      <w:sz w:val="21"/>
                      <w:szCs w:val="21"/>
                    </w:rPr>
                    <w:t xml:space="preserve"> документацией</w:t>
                  </w:r>
                </w:p>
              </w:tc>
              <w:tc>
                <w:tcPr>
                  <w:tcW w:w="1417" w:type="dxa"/>
                </w:tcPr>
                <w:p w:rsidR="00E34DF4" w:rsidRPr="00E34DF4" w:rsidRDefault="00004A5E" w:rsidP="00E34DF4">
                  <w:pPr>
                    <w:jc w:val="center"/>
                    <w:rPr>
                      <w:rFonts w:ascii="Times New Roman" w:eastAsia="Times New Roman" w:hAnsi="Times New Roman"/>
                      <w:bCs/>
                      <w:color w:val="000000"/>
                      <w:sz w:val="21"/>
                      <w:szCs w:val="21"/>
                    </w:rPr>
                  </w:pPr>
                  <w:r>
                    <w:rPr>
                      <w:rFonts w:ascii="Times New Roman" w:eastAsia="Times New Roman" w:hAnsi="Times New Roman"/>
                      <w:bCs/>
                      <w:color w:val="000000"/>
                      <w:sz w:val="21"/>
                      <w:szCs w:val="21"/>
                    </w:rPr>
                    <w:t>8.30-8.4</w:t>
                  </w:r>
                  <w:r w:rsidR="00E34DF4" w:rsidRPr="00E34DF4">
                    <w:rPr>
                      <w:rFonts w:ascii="Times New Roman" w:eastAsia="Times New Roman" w:hAnsi="Times New Roman"/>
                      <w:bCs/>
                      <w:color w:val="000000"/>
                      <w:sz w:val="21"/>
                      <w:szCs w:val="21"/>
                    </w:rPr>
                    <w:t>0</w:t>
                  </w:r>
                </w:p>
              </w:tc>
              <w:tc>
                <w:tcPr>
                  <w:tcW w:w="1242" w:type="dxa"/>
                </w:tcPr>
                <w:p w:rsidR="00E34DF4" w:rsidRPr="00E34DF4" w:rsidRDefault="00004A5E" w:rsidP="00E34DF4">
                  <w:pPr>
                    <w:jc w:val="center"/>
                    <w:rPr>
                      <w:rFonts w:ascii="Times New Roman" w:eastAsia="Times New Roman" w:hAnsi="Times New Roman"/>
                      <w:sz w:val="21"/>
                      <w:szCs w:val="21"/>
                      <w:lang w:val="tt-RU"/>
                    </w:rPr>
                  </w:pPr>
                  <w:r>
                    <w:rPr>
                      <w:rFonts w:ascii="Times New Roman" w:eastAsia="Times New Roman" w:hAnsi="Times New Roman"/>
                      <w:sz w:val="21"/>
                      <w:szCs w:val="21"/>
                      <w:lang w:val="tt-RU"/>
                    </w:rPr>
                    <w:t>1</w:t>
                  </w:r>
                  <w:r w:rsidR="00E34DF4" w:rsidRPr="00E34DF4">
                    <w:rPr>
                      <w:rFonts w:ascii="Times New Roman" w:eastAsia="Times New Roman" w:hAnsi="Times New Roman"/>
                      <w:sz w:val="21"/>
                      <w:szCs w:val="21"/>
                      <w:lang w:val="tt-RU"/>
                    </w:rPr>
                    <w:t>0 мин</w:t>
                  </w:r>
                </w:p>
              </w:tc>
            </w:tr>
            <w:tr w:rsidR="00E34DF4" w:rsidRPr="00E34DF4" w:rsidTr="00E34DF4">
              <w:tc>
                <w:tcPr>
                  <w:tcW w:w="7228" w:type="dxa"/>
                </w:tcPr>
                <w:p w:rsidR="00E34DF4" w:rsidRPr="00E34DF4" w:rsidRDefault="00E34DF4" w:rsidP="00E34DF4">
                  <w:pPr>
                    <w:ind w:left="-13"/>
                    <w:rPr>
                      <w:rFonts w:ascii="Times New Roman" w:eastAsia="Times New Roman" w:hAnsi="Times New Roman"/>
                      <w:color w:val="000000"/>
                      <w:sz w:val="21"/>
                      <w:szCs w:val="21"/>
                    </w:rPr>
                  </w:pPr>
                  <w:r w:rsidRPr="00E34DF4">
                    <w:rPr>
                      <w:rFonts w:ascii="Times New Roman" w:eastAsia="Times New Roman" w:hAnsi="Times New Roman"/>
                      <w:bCs/>
                      <w:color w:val="000000"/>
                      <w:sz w:val="21"/>
                      <w:szCs w:val="21"/>
                    </w:rPr>
                    <w:t>Подготовка к ОД</w:t>
                  </w:r>
                  <w:r w:rsidRPr="00E34DF4">
                    <w:rPr>
                      <w:rFonts w:ascii="Times New Roman" w:eastAsia="Times New Roman" w:hAnsi="Times New Roman"/>
                      <w:color w:val="000000"/>
                      <w:sz w:val="21"/>
                      <w:szCs w:val="21"/>
                    </w:rPr>
                    <w:t xml:space="preserve"> оборудования и пособий</w:t>
                  </w:r>
                </w:p>
              </w:tc>
              <w:tc>
                <w:tcPr>
                  <w:tcW w:w="1417" w:type="dxa"/>
                </w:tcPr>
                <w:p w:rsidR="00E34DF4" w:rsidRPr="00E34DF4" w:rsidRDefault="00004A5E" w:rsidP="00E34DF4">
                  <w:pPr>
                    <w:shd w:val="clear" w:color="auto" w:fill="FFFFFF"/>
                    <w:autoSpaceDE w:val="0"/>
                    <w:jc w:val="center"/>
                    <w:rPr>
                      <w:rFonts w:ascii="Times New Roman" w:eastAsia="Times New Roman" w:hAnsi="Times New Roman"/>
                      <w:bCs/>
                      <w:color w:val="000000"/>
                      <w:sz w:val="21"/>
                      <w:szCs w:val="21"/>
                    </w:rPr>
                  </w:pPr>
                  <w:r>
                    <w:rPr>
                      <w:rFonts w:ascii="Times New Roman" w:eastAsia="Times New Roman" w:hAnsi="Times New Roman"/>
                      <w:bCs/>
                      <w:color w:val="000000"/>
                      <w:sz w:val="21"/>
                      <w:szCs w:val="21"/>
                    </w:rPr>
                    <w:t>8.40-8.5</w:t>
                  </w:r>
                  <w:r w:rsidR="00E34DF4" w:rsidRPr="00E34DF4">
                    <w:rPr>
                      <w:rFonts w:ascii="Times New Roman" w:eastAsia="Times New Roman" w:hAnsi="Times New Roman"/>
                      <w:bCs/>
                      <w:color w:val="000000"/>
                      <w:sz w:val="21"/>
                      <w:szCs w:val="21"/>
                    </w:rPr>
                    <w:t>0</w:t>
                  </w:r>
                </w:p>
              </w:tc>
              <w:tc>
                <w:tcPr>
                  <w:tcW w:w="1242" w:type="dxa"/>
                </w:tcPr>
                <w:p w:rsidR="00E34DF4" w:rsidRPr="00E34DF4" w:rsidRDefault="00E34DF4" w:rsidP="00E34DF4">
                  <w:pPr>
                    <w:jc w:val="center"/>
                    <w:rPr>
                      <w:rFonts w:ascii="Times New Roman" w:eastAsia="Times New Roman" w:hAnsi="Times New Roman"/>
                      <w:sz w:val="21"/>
                      <w:szCs w:val="21"/>
                      <w:lang w:val="tt-RU"/>
                    </w:rPr>
                  </w:pPr>
                  <w:r w:rsidRPr="00E34DF4">
                    <w:rPr>
                      <w:rFonts w:ascii="Times New Roman" w:eastAsia="Times New Roman" w:hAnsi="Times New Roman"/>
                      <w:sz w:val="21"/>
                      <w:szCs w:val="21"/>
                      <w:lang w:val="tt-RU"/>
                    </w:rPr>
                    <w:t>10 мин</w:t>
                  </w:r>
                </w:p>
              </w:tc>
            </w:tr>
            <w:tr w:rsidR="00E34DF4" w:rsidRPr="00E34DF4" w:rsidTr="00E34DF4">
              <w:tc>
                <w:tcPr>
                  <w:tcW w:w="7228" w:type="dxa"/>
                </w:tcPr>
                <w:p w:rsidR="00E34DF4" w:rsidRPr="00E34DF4" w:rsidRDefault="00E34DF4" w:rsidP="00E34DF4">
                  <w:pPr>
                    <w:rPr>
                      <w:rFonts w:ascii="Times New Roman" w:eastAsia="Times New Roman" w:hAnsi="Times New Roman"/>
                      <w:bCs/>
                      <w:color w:val="000000"/>
                      <w:sz w:val="21"/>
                      <w:szCs w:val="21"/>
                    </w:rPr>
                  </w:pPr>
                  <w:r w:rsidRPr="00E34DF4">
                    <w:rPr>
                      <w:rFonts w:ascii="Times New Roman" w:eastAsia="Times New Roman" w:hAnsi="Times New Roman"/>
                      <w:bCs/>
                      <w:color w:val="000000"/>
                      <w:sz w:val="21"/>
                      <w:szCs w:val="21"/>
                    </w:rPr>
                    <w:t xml:space="preserve">Фронтальная коррекционно-развивающая  деятельность </w:t>
                  </w:r>
                </w:p>
              </w:tc>
              <w:tc>
                <w:tcPr>
                  <w:tcW w:w="1417" w:type="dxa"/>
                </w:tcPr>
                <w:p w:rsidR="00E34DF4" w:rsidRPr="00E34DF4" w:rsidRDefault="00004A5E" w:rsidP="00E34DF4">
                  <w:pPr>
                    <w:shd w:val="clear" w:color="auto" w:fill="FFFFFF"/>
                    <w:autoSpaceDE w:val="0"/>
                    <w:jc w:val="center"/>
                    <w:rPr>
                      <w:rFonts w:ascii="Times New Roman" w:eastAsia="Times New Roman" w:hAnsi="Times New Roman"/>
                      <w:bCs/>
                      <w:color w:val="000000"/>
                      <w:sz w:val="21"/>
                      <w:szCs w:val="21"/>
                    </w:rPr>
                  </w:pPr>
                  <w:r>
                    <w:rPr>
                      <w:rFonts w:ascii="Times New Roman" w:eastAsia="Times New Roman" w:hAnsi="Times New Roman"/>
                      <w:bCs/>
                      <w:color w:val="000000"/>
                      <w:sz w:val="21"/>
                      <w:szCs w:val="21"/>
                    </w:rPr>
                    <w:t>8.50-9.2</w:t>
                  </w:r>
                  <w:r w:rsidR="00E34DF4" w:rsidRPr="00E34DF4">
                    <w:rPr>
                      <w:rFonts w:ascii="Times New Roman" w:eastAsia="Times New Roman" w:hAnsi="Times New Roman"/>
                      <w:bCs/>
                      <w:color w:val="000000"/>
                      <w:sz w:val="21"/>
                      <w:szCs w:val="21"/>
                    </w:rPr>
                    <w:t>0</w:t>
                  </w:r>
                </w:p>
              </w:tc>
              <w:tc>
                <w:tcPr>
                  <w:tcW w:w="1242" w:type="dxa"/>
                </w:tcPr>
                <w:p w:rsidR="00E34DF4" w:rsidRPr="00E34DF4" w:rsidRDefault="00E34DF4" w:rsidP="00E34DF4">
                  <w:pPr>
                    <w:jc w:val="center"/>
                    <w:rPr>
                      <w:rFonts w:ascii="Times New Roman" w:eastAsia="Times New Roman" w:hAnsi="Times New Roman"/>
                      <w:sz w:val="21"/>
                      <w:szCs w:val="21"/>
                      <w:lang w:val="tt-RU"/>
                    </w:rPr>
                  </w:pPr>
                  <w:r w:rsidRPr="00E34DF4">
                    <w:rPr>
                      <w:rFonts w:ascii="Times New Roman" w:eastAsia="Times New Roman" w:hAnsi="Times New Roman"/>
                      <w:sz w:val="21"/>
                      <w:szCs w:val="21"/>
                      <w:lang w:val="tt-RU"/>
                    </w:rPr>
                    <w:t>30 мин</w:t>
                  </w:r>
                </w:p>
              </w:tc>
            </w:tr>
            <w:tr w:rsidR="00E34DF4" w:rsidRPr="00E34DF4" w:rsidTr="00E34DF4">
              <w:tc>
                <w:tcPr>
                  <w:tcW w:w="7228" w:type="dxa"/>
                </w:tcPr>
                <w:p w:rsidR="00E34DF4" w:rsidRPr="00E34DF4" w:rsidRDefault="00E34DF4" w:rsidP="00E34DF4">
                  <w:pPr>
                    <w:shd w:val="clear" w:color="auto" w:fill="FFFFFF"/>
                    <w:autoSpaceDE w:val="0"/>
                    <w:snapToGrid w:val="0"/>
                    <w:rPr>
                      <w:rFonts w:ascii="Times New Roman" w:eastAsia="Times New Roman" w:hAnsi="Times New Roman"/>
                      <w:bCs/>
                      <w:color w:val="000000"/>
                      <w:sz w:val="21"/>
                      <w:szCs w:val="21"/>
                    </w:rPr>
                  </w:pPr>
                  <w:r w:rsidRPr="00E34DF4">
                    <w:rPr>
                      <w:rFonts w:ascii="Times New Roman" w:eastAsia="Times New Roman" w:hAnsi="Times New Roman"/>
                      <w:bCs/>
                      <w:color w:val="000000"/>
                      <w:sz w:val="21"/>
                      <w:szCs w:val="21"/>
                    </w:rPr>
                    <w:t>Индивидуальная коррекционно-развивающая деятельность</w:t>
                  </w:r>
                </w:p>
              </w:tc>
              <w:tc>
                <w:tcPr>
                  <w:tcW w:w="1417" w:type="dxa"/>
                </w:tcPr>
                <w:p w:rsidR="00E34DF4" w:rsidRPr="00E34DF4" w:rsidRDefault="00004A5E" w:rsidP="00E34DF4">
                  <w:pPr>
                    <w:shd w:val="clear" w:color="auto" w:fill="FFFFFF"/>
                    <w:autoSpaceDE w:val="0"/>
                    <w:jc w:val="center"/>
                    <w:rPr>
                      <w:rFonts w:ascii="Times New Roman" w:eastAsia="Times New Roman" w:hAnsi="Times New Roman"/>
                      <w:bCs/>
                      <w:color w:val="000000"/>
                      <w:sz w:val="21"/>
                      <w:szCs w:val="21"/>
                    </w:rPr>
                  </w:pPr>
                  <w:r>
                    <w:rPr>
                      <w:rFonts w:ascii="Times New Roman" w:eastAsia="Times New Roman" w:hAnsi="Times New Roman"/>
                      <w:bCs/>
                      <w:color w:val="000000"/>
                      <w:sz w:val="21"/>
                      <w:szCs w:val="21"/>
                    </w:rPr>
                    <w:t>9.20-9.3</w:t>
                  </w:r>
                  <w:r w:rsidR="00E34DF4" w:rsidRPr="00E34DF4">
                    <w:rPr>
                      <w:rFonts w:ascii="Times New Roman" w:eastAsia="Times New Roman" w:hAnsi="Times New Roman"/>
                      <w:bCs/>
                      <w:color w:val="000000"/>
                      <w:sz w:val="21"/>
                      <w:szCs w:val="21"/>
                    </w:rPr>
                    <w:t>0</w:t>
                  </w:r>
                </w:p>
              </w:tc>
              <w:tc>
                <w:tcPr>
                  <w:tcW w:w="1242" w:type="dxa"/>
                </w:tcPr>
                <w:p w:rsidR="00E34DF4" w:rsidRPr="00E34DF4" w:rsidRDefault="00E34DF4" w:rsidP="00E34DF4">
                  <w:pPr>
                    <w:jc w:val="center"/>
                    <w:rPr>
                      <w:rFonts w:ascii="Times New Roman" w:eastAsia="Times New Roman" w:hAnsi="Times New Roman"/>
                      <w:sz w:val="21"/>
                      <w:szCs w:val="21"/>
                      <w:lang w:val="tt-RU"/>
                    </w:rPr>
                  </w:pPr>
                  <w:r w:rsidRPr="00E34DF4">
                    <w:rPr>
                      <w:rFonts w:ascii="Times New Roman" w:eastAsia="Times New Roman" w:hAnsi="Times New Roman"/>
                      <w:sz w:val="21"/>
                      <w:szCs w:val="21"/>
                      <w:lang w:val="tt-RU"/>
                    </w:rPr>
                    <w:t>10 мин</w:t>
                  </w:r>
                </w:p>
              </w:tc>
            </w:tr>
            <w:tr w:rsidR="00E34DF4" w:rsidRPr="00E34DF4" w:rsidTr="00E34DF4">
              <w:tc>
                <w:tcPr>
                  <w:tcW w:w="7228" w:type="dxa"/>
                </w:tcPr>
                <w:p w:rsidR="00E34DF4" w:rsidRPr="00E34DF4" w:rsidRDefault="00E34DF4" w:rsidP="00E34DF4">
                  <w:pPr>
                    <w:shd w:val="clear" w:color="auto" w:fill="FFFFFF"/>
                    <w:autoSpaceDE w:val="0"/>
                    <w:ind w:right="-40"/>
                    <w:rPr>
                      <w:rFonts w:ascii="Times New Roman" w:eastAsia="Times New Roman" w:hAnsi="Times New Roman"/>
                      <w:bCs/>
                      <w:color w:val="000000"/>
                      <w:sz w:val="21"/>
                      <w:szCs w:val="21"/>
                    </w:rPr>
                  </w:pPr>
                  <w:r w:rsidRPr="00E34DF4">
                    <w:rPr>
                      <w:rFonts w:ascii="Times New Roman" w:eastAsia="Times New Roman" w:hAnsi="Times New Roman"/>
                      <w:bCs/>
                      <w:color w:val="000000"/>
                      <w:sz w:val="21"/>
                      <w:szCs w:val="21"/>
                    </w:rPr>
                    <w:t>Посещение ОД (лепка/аппликация)</w:t>
                  </w:r>
                </w:p>
              </w:tc>
              <w:tc>
                <w:tcPr>
                  <w:tcW w:w="1417" w:type="dxa"/>
                </w:tcPr>
                <w:p w:rsidR="00E34DF4" w:rsidRPr="00E34DF4" w:rsidRDefault="00004A5E" w:rsidP="00E34DF4">
                  <w:pPr>
                    <w:shd w:val="clear" w:color="auto" w:fill="FFFFFF"/>
                    <w:autoSpaceDE w:val="0"/>
                    <w:snapToGrid w:val="0"/>
                    <w:jc w:val="center"/>
                    <w:rPr>
                      <w:rFonts w:ascii="Times New Roman" w:eastAsia="Times New Roman" w:hAnsi="Times New Roman"/>
                      <w:bCs/>
                      <w:color w:val="000000"/>
                      <w:sz w:val="21"/>
                      <w:szCs w:val="21"/>
                    </w:rPr>
                  </w:pPr>
                  <w:r>
                    <w:rPr>
                      <w:rFonts w:ascii="Times New Roman" w:eastAsia="Times New Roman" w:hAnsi="Times New Roman"/>
                      <w:bCs/>
                      <w:color w:val="000000"/>
                      <w:sz w:val="21"/>
                      <w:szCs w:val="21"/>
                    </w:rPr>
                    <w:t>9.30-10.0</w:t>
                  </w:r>
                  <w:r w:rsidR="00E34DF4" w:rsidRPr="00E34DF4">
                    <w:rPr>
                      <w:rFonts w:ascii="Times New Roman" w:eastAsia="Times New Roman" w:hAnsi="Times New Roman"/>
                      <w:bCs/>
                      <w:color w:val="000000"/>
                      <w:sz w:val="21"/>
                      <w:szCs w:val="21"/>
                    </w:rPr>
                    <w:t>0</w:t>
                  </w:r>
                </w:p>
              </w:tc>
              <w:tc>
                <w:tcPr>
                  <w:tcW w:w="1242" w:type="dxa"/>
                </w:tcPr>
                <w:p w:rsidR="00E34DF4" w:rsidRPr="00E34DF4" w:rsidRDefault="00E34DF4" w:rsidP="00E34DF4">
                  <w:pPr>
                    <w:tabs>
                      <w:tab w:val="left" w:pos="230"/>
                      <w:tab w:val="center" w:pos="583"/>
                    </w:tabs>
                    <w:jc w:val="center"/>
                    <w:rPr>
                      <w:rFonts w:ascii="Times New Roman" w:eastAsia="Times New Roman" w:hAnsi="Times New Roman"/>
                      <w:sz w:val="21"/>
                      <w:szCs w:val="21"/>
                      <w:lang w:val="tt-RU"/>
                    </w:rPr>
                  </w:pPr>
                  <w:r w:rsidRPr="00E34DF4">
                    <w:rPr>
                      <w:rFonts w:ascii="Times New Roman" w:eastAsia="Times New Roman" w:hAnsi="Times New Roman"/>
                      <w:sz w:val="21"/>
                      <w:szCs w:val="21"/>
                      <w:lang w:val="tt-RU"/>
                    </w:rPr>
                    <w:t>30 мин</w:t>
                  </w:r>
                </w:p>
              </w:tc>
            </w:tr>
            <w:tr w:rsidR="00E34DF4" w:rsidRPr="00E34DF4" w:rsidTr="00E34DF4">
              <w:tc>
                <w:tcPr>
                  <w:tcW w:w="7228" w:type="dxa"/>
                </w:tcPr>
                <w:p w:rsidR="00E34DF4" w:rsidRPr="00E34DF4" w:rsidRDefault="00E34DF4" w:rsidP="00E34DF4">
                  <w:pPr>
                    <w:shd w:val="clear" w:color="auto" w:fill="FFFFFF"/>
                    <w:autoSpaceDE w:val="0"/>
                    <w:ind w:right="-40"/>
                    <w:rPr>
                      <w:rFonts w:ascii="Times New Roman" w:eastAsia="Times New Roman" w:hAnsi="Times New Roman"/>
                      <w:bCs/>
                      <w:color w:val="000000"/>
                      <w:sz w:val="21"/>
                      <w:szCs w:val="21"/>
                    </w:rPr>
                  </w:pPr>
                  <w:r w:rsidRPr="00E34DF4">
                    <w:rPr>
                      <w:rFonts w:ascii="Times New Roman" w:eastAsia="Times New Roman" w:hAnsi="Times New Roman"/>
                      <w:sz w:val="21"/>
                      <w:szCs w:val="21"/>
                    </w:rPr>
                    <w:t>Работа с</w:t>
                  </w:r>
                  <w:r w:rsidRPr="00E34DF4">
                    <w:rPr>
                      <w:rFonts w:ascii="Times New Roman" w:eastAsia="Times New Roman" w:hAnsi="Times New Roman"/>
                      <w:bCs/>
                      <w:color w:val="000000"/>
                      <w:sz w:val="21"/>
                      <w:szCs w:val="21"/>
                    </w:rPr>
                    <w:t xml:space="preserve"> документацией</w:t>
                  </w:r>
                </w:p>
              </w:tc>
              <w:tc>
                <w:tcPr>
                  <w:tcW w:w="1417" w:type="dxa"/>
                </w:tcPr>
                <w:p w:rsidR="00E34DF4" w:rsidRPr="00E34DF4" w:rsidRDefault="00004A5E" w:rsidP="00E34DF4">
                  <w:pPr>
                    <w:shd w:val="clear" w:color="auto" w:fill="FFFFFF"/>
                    <w:autoSpaceDE w:val="0"/>
                    <w:snapToGrid w:val="0"/>
                    <w:jc w:val="center"/>
                    <w:rPr>
                      <w:rFonts w:ascii="Times New Roman" w:eastAsia="Times New Roman" w:hAnsi="Times New Roman"/>
                      <w:bCs/>
                      <w:color w:val="000000"/>
                      <w:sz w:val="21"/>
                      <w:szCs w:val="21"/>
                    </w:rPr>
                  </w:pPr>
                  <w:r>
                    <w:rPr>
                      <w:rFonts w:ascii="Times New Roman" w:eastAsia="Times New Roman" w:hAnsi="Times New Roman"/>
                      <w:bCs/>
                      <w:color w:val="000000"/>
                      <w:sz w:val="21"/>
                      <w:szCs w:val="21"/>
                    </w:rPr>
                    <w:t>10.00-10.1</w:t>
                  </w:r>
                  <w:r w:rsidR="00E34DF4" w:rsidRPr="00E34DF4">
                    <w:rPr>
                      <w:rFonts w:ascii="Times New Roman" w:eastAsia="Times New Roman" w:hAnsi="Times New Roman"/>
                      <w:bCs/>
                      <w:color w:val="000000"/>
                      <w:sz w:val="21"/>
                      <w:szCs w:val="21"/>
                    </w:rPr>
                    <w:t>0</w:t>
                  </w:r>
                </w:p>
              </w:tc>
              <w:tc>
                <w:tcPr>
                  <w:tcW w:w="1242" w:type="dxa"/>
                </w:tcPr>
                <w:p w:rsidR="00E34DF4" w:rsidRPr="00E34DF4" w:rsidRDefault="00004A5E" w:rsidP="00E34DF4">
                  <w:pPr>
                    <w:tabs>
                      <w:tab w:val="left" w:pos="230"/>
                      <w:tab w:val="center" w:pos="583"/>
                    </w:tabs>
                    <w:jc w:val="center"/>
                    <w:rPr>
                      <w:rFonts w:ascii="Times New Roman" w:eastAsia="Times New Roman" w:hAnsi="Times New Roman"/>
                      <w:sz w:val="21"/>
                      <w:szCs w:val="21"/>
                      <w:lang w:val="tt-RU"/>
                    </w:rPr>
                  </w:pPr>
                  <w:r>
                    <w:rPr>
                      <w:rFonts w:ascii="Times New Roman" w:eastAsia="Times New Roman" w:hAnsi="Times New Roman"/>
                      <w:sz w:val="21"/>
                      <w:szCs w:val="21"/>
                      <w:lang w:val="tt-RU"/>
                    </w:rPr>
                    <w:t>1</w:t>
                  </w:r>
                  <w:r w:rsidR="00E34DF4" w:rsidRPr="00E34DF4">
                    <w:rPr>
                      <w:rFonts w:ascii="Times New Roman" w:eastAsia="Times New Roman" w:hAnsi="Times New Roman"/>
                      <w:sz w:val="21"/>
                      <w:szCs w:val="21"/>
                      <w:lang w:val="tt-RU"/>
                    </w:rPr>
                    <w:t>0 мин.</w:t>
                  </w:r>
                </w:p>
              </w:tc>
            </w:tr>
            <w:tr w:rsidR="00004A5E" w:rsidRPr="00E34DF4" w:rsidTr="00E34DF4">
              <w:tc>
                <w:tcPr>
                  <w:tcW w:w="7228" w:type="dxa"/>
                </w:tcPr>
                <w:p w:rsidR="00004A5E" w:rsidRPr="00E34DF4" w:rsidRDefault="00004A5E" w:rsidP="00E34DF4">
                  <w:pPr>
                    <w:shd w:val="clear" w:color="auto" w:fill="FFFFFF"/>
                    <w:autoSpaceDE w:val="0"/>
                    <w:ind w:right="-40"/>
                    <w:rPr>
                      <w:rFonts w:ascii="Times New Roman" w:eastAsia="Times New Roman" w:hAnsi="Times New Roman"/>
                      <w:sz w:val="21"/>
                      <w:szCs w:val="21"/>
                    </w:rPr>
                  </w:pPr>
                  <w:r w:rsidRPr="00E34DF4">
                    <w:rPr>
                      <w:rFonts w:ascii="Times New Roman" w:eastAsia="Times New Roman" w:hAnsi="Times New Roman"/>
                      <w:bCs/>
                      <w:color w:val="000000"/>
                      <w:sz w:val="21"/>
                      <w:szCs w:val="21"/>
                    </w:rPr>
                    <w:t>Посещение ОД (</w:t>
                  </w:r>
                  <w:r w:rsidRPr="00467164">
                    <w:rPr>
                      <w:rFonts w:ascii="Times New Roman" w:eastAsia="Times New Roman" w:hAnsi="Times New Roman"/>
                      <w:bCs/>
                      <w:color w:val="000000"/>
                      <w:sz w:val="21"/>
                      <w:szCs w:val="21"/>
                    </w:rPr>
                    <w:t>Физическая культура</w:t>
                  </w:r>
                  <w:r w:rsidRPr="00E34DF4">
                    <w:rPr>
                      <w:rFonts w:ascii="Times New Roman" w:eastAsia="Times New Roman" w:hAnsi="Times New Roman"/>
                      <w:bCs/>
                      <w:color w:val="000000"/>
                      <w:sz w:val="21"/>
                      <w:szCs w:val="21"/>
                    </w:rPr>
                    <w:t>)</w:t>
                  </w:r>
                </w:p>
              </w:tc>
              <w:tc>
                <w:tcPr>
                  <w:tcW w:w="1417" w:type="dxa"/>
                </w:tcPr>
                <w:p w:rsidR="00004A5E" w:rsidRDefault="008E5BB7" w:rsidP="00E34DF4">
                  <w:pPr>
                    <w:shd w:val="clear" w:color="auto" w:fill="FFFFFF"/>
                    <w:autoSpaceDE w:val="0"/>
                    <w:snapToGrid w:val="0"/>
                    <w:jc w:val="center"/>
                    <w:rPr>
                      <w:rFonts w:ascii="Times New Roman" w:eastAsia="Times New Roman" w:hAnsi="Times New Roman"/>
                      <w:bCs/>
                      <w:color w:val="000000"/>
                      <w:sz w:val="21"/>
                      <w:szCs w:val="21"/>
                    </w:rPr>
                  </w:pPr>
                  <w:r>
                    <w:rPr>
                      <w:rFonts w:ascii="Times New Roman" w:eastAsia="Times New Roman" w:hAnsi="Times New Roman"/>
                      <w:bCs/>
                      <w:color w:val="000000"/>
                      <w:sz w:val="21"/>
                      <w:szCs w:val="21"/>
                    </w:rPr>
                    <w:t>10.10-10.4</w:t>
                  </w:r>
                  <w:r w:rsidR="00004A5E">
                    <w:rPr>
                      <w:rFonts w:ascii="Times New Roman" w:eastAsia="Times New Roman" w:hAnsi="Times New Roman"/>
                      <w:bCs/>
                      <w:color w:val="000000"/>
                      <w:sz w:val="21"/>
                      <w:szCs w:val="21"/>
                    </w:rPr>
                    <w:t>0</w:t>
                  </w:r>
                </w:p>
              </w:tc>
              <w:tc>
                <w:tcPr>
                  <w:tcW w:w="1242" w:type="dxa"/>
                </w:tcPr>
                <w:p w:rsidR="00004A5E" w:rsidRDefault="00004A5E" w:rsidP="00E34DF4">
                  <w:pPr>
                    <w:tabs>
                      <w:tab w:val="left" w:pos="230"/>
                      <w:tab w:val="center" w:pos="583"/>
                    </w:tabs>
                    <w:jc w:val="center"/>
                    <w:rPr>
                      <w:rFonts w:ascii="Times New Roman" w:eastAsia="Times New Roman" w:hAnsi="Times New Roman"/>
                      <w:sz w:val="21"/>
                      <w:szCs w:val="21"/>
                      <w:lang w:val="tt-RU"/>
                    </w:rPr>
                  </w:pPr>
                  <w:r>
                    <w:rPr>
                      <w:rFonts w:ascii="Times New Roman" w:eastAsia="Times New Roman" w:hAnsi="Times New Roman"/>
                      <w:sz w:val="21"/>
                      <w:szCs w:val="21"/>
                      <w:lang w:val="tt-RU"/>
                    </w:rPr>
                    <w:t>30 мин.</w:t>
                  </w:r>
                </w:p>
              </w:tc>
            </w:tr>
            <w:tr w:rsidR="00E34DF4" w:rsidRPr="00E34DF4" w:rsidTr="00E34DF4">
              <w:tc>
                <w:tcPr>
                  <w:tcW w:w="7228" w:type="dxa"/>
                </w:tcPr>
                <w:p w:rsidR="00E34DF4" w:rsidRPr="00467164" w:rsidRDefault="00467164" w:rsidP="00467164">
                  <w:pPr>
                    <w:ind w:left="-13"/>
                    <w:rPr>
                      <w:rFonts w:ascii="Times New Roman" w:eastAsia="Times New Roman" w:hAnsi="Times New Roman"/>
                      <w:sz w:val="21"/>
                      <w:szCs w:val="21"/>
                    </w:rPr>
                  </w:pPr>
                  <w:r w:rsidRPr="00467164">
                    <w:rPr>
                      <w:rFonts w:ascii="Times New Roman" w:eastAsia="Times New Roman" w:hAnsi="Times New Roman"/>
                      <w:bCs/>
                      <w:sz w:val="21"/>
                      <w:szCs w:val="21"/>
                    </w:rPr>
                    <w:t>Индивидуальная коррекционно-развивающая деятельность</w:t>
                  </w:r>
                </w:p>
              </w:tc>
              <w:tc>
                <w:tcPr>
                  <w:tcW w:w="1417" w:type="dxa"/>
                </w:tcPr>
                <w:p w:rsidR="00E34DF4" w:rsidRPr="00E34DF4" w:rsidRDefault="00004A5E" w:rsidP="00E34DF4">
                  <w:pPr>
                    <w:shd w:val="clear" w:color="auto" w:fill="FFFFFF"/>
                    <w:autoSpaceDE w:val="0"/>
                    <w:jc w:val="center"/>
                    <w:rPr>
                      <w:rFonts w:ascii="Times New Roman" w:eastAsia="Times New Roman" w:hAnsi="Times New Roman"/>
                      <w:bCs/>
                      <w:color w:val="000000"/>
                      <w:sz w:val="21"/>
                      <w:szCs w:val="21"/>
                    </w:rPr>
                  </w:pPr>
                  <w:r>
                    <w:rPr>
                      <w:rFonts w:ascii="Times New Roman" w:eastAsia="Times New Roman" w:hAnsi="Times New Roman"/>
                      <w:bCs/>
                      <w:color w:val="000000"/>
                      <w:sz w:val="21"/>
                      <w:szCs w:val="21"/>
                    </w:rPr>
                    <w:t>10.4</w:t>
                  </w:r>
                  <w:r w:rsidR="00E34DF4" w:rsidRPr="00E34DF4">
                    <w:rPr>
                      <w:rFonts w:ascii="Times New Roman" w:eastAsia="Times New Roman" w:hAnsi="Times New Roman"/>
                      <w:bCs/>
                      <w:color w:val="000000"/>
                      <w:sz w:val="21"/>
                      <w:szCs w:val="21"/>
                    </w:rPr>
                    <w:t>0-11.10</w:t>
                  </w:r>
                </w:p>
              </w:tc>
              <w:tc>
                <w:tcPr>
                  <w:tcW w:w="1242" w:type="dxa"/>
                </w:tcPr>
                <w:p w:rsidR="00E34DF4" w:rsidRPr="00E34DF4" w:rsidRDefault="00004A5E" w:rsidP="00004A5E">
                  <w:pPr>
                    <w:jc w:val="center"/>
                    <w:rPr>
                      <w:rFonts w:ascii="Times New Roman" w:eastAsia="Times New Roman" w:hAnsi="Times New Roman"/>
                      <w:sz w:val="21"/>
                      <w:szCs w:val="21"/>
                      <w:lang w:val="tt-RU"/>
                    </w:rPr>
                  </w:pPr>
                  <w:r>
                    <w:rPr>
                      <w:rFonts w:ascii="Times New Roman" w:eastAsia="Times New Roman" w:hAnsi="Times New Roman"/>
                      <w:sz w:val="21"/>
                      <w:szCs w:val="21"/>
                      <w:lang w:val="tt-RU"/>
                    </w:rPr>
                    <w:t>3</w:t>
                  </w:r>
                  <w:r w:rsidR="00E34DF4" w:rsidRPr="00E34DF4">
                    <w:rPr>
                      <w:rFonts w:ascii="Times New Roman" w:eastAsia="Times New Roman" w:hAnsi="Times New Roman"/>
                      <w:sz w:val="21"/>
                      <w:szCs w:val="21"/>
                      <w:lang w:val="tt-RU"/>
                    </w:rPr>
                    <w:t>0 мин.</w:t>
                  </w:r>
                </w:p>
              </w:tc>
            </w:tr>
            <w:tr w:rsidR="00E34DF4" w:rsidRPr="00E34DF4" w:rsidTr="00E34DF4">
              <w:tc>
                <w:tcPr>
                  <w:tcW w:w="7228" w:type="dxa"/>
                </w:tcPr>
                <w:p w:rsidR="00E34DF4" w:rsidRPr="00E34DF4" w:rsidRDefault="00467164" w:rsidP="00E34DF4">
                  <w:pPr>
                    <w:rPr>
                      <w:rFonts w:ascii="Times New Roman" w:eastAsia="Times New Roman" w:hAnsi="Times New Roman"/>
                      <w:sz w:val="21"/>
                      <w:szCs w:val="21"/>
                    </w:rPr>
                  </w:pPr>
                  <w:r w:rsidRPr="00467164">
                    <w:rPr>
                      <w:rFonts w:ascii="Times New Roman" w:eastAsia="Times New Roman" w:hAnsi="Times New Roman"/>
                      <w:sz w:val="21"/>
                      <w:szCs w:val="21"/>
                    </w:rPr>
                    <w:t xml:space="preserve">Организационно-аналитическая деятельность (взаимодействие с педагогами сада, </w:t>
                  </w:r>
                  <w:r w:rsidRPr="00467164">
                    <w:rPr>
                      <w:rFonts w:ascii="Times New Roman" w:eastAsia="Times New Roman" w:hAnsi="Times New Roman"/>
                      <w:bCs/>
                      <w:sz w:val="21"/>
                      <w:szCs w:val="21"/>
                    </w:rPr>
                    <w:t>консультации для воспитателей по заданию на вечер)</w:t>
                  </w:r>
                </w:p>
              </w:tc>
              <w:tc>
                <w:tcPr>
                  <w:tcW w:w="1417" w:type="dxa"/>
                  <w:vAlign w:val="center"/>
                </w:tcPr>
                <w:p w:rsidR="00E34DF4" w:rsidRPr="00E34DF4" w:rsidRDefault="00E34DF4" w:rsidP="00E34DF4">
                  <w:pPr>
                    <w:shd w:val="clear" w:color="auto" w:fill="FFFFFF"/>
                    <w:autoSpaceDE w:val="0"/>
                    <w:jc w:val="center"/>
                    <w:rPr>
                      <w:rFonts w:ascii="Times New Roman" w:eastAsia="Times New Roman" w:hAnsi="Times New Roman"/>
                      <w:bCs/>
                      <w:color w:val="000000"/>
                      <w:sz w:val="21"/>
                      <w:szCs w:val="21"/>
                    </w:rPr>
                  </w:pPr>
                  <w:r w:rsidRPr="00E34DF4">
                    <w:rPr>
                      <w:rFonts w:ascii="Times New Roman" w:eastAsia="Times New Roman" w:hAnsi="Times New Roman"/>
                      <w:bCs/>
                      <w:color w:val="000000"/>
                      <w:sz w:val="21"/>
                      <w:szCs w:val="21"/>
                    </w:rPr>
                    <w:t>11.10-11.30</w:t>
                  </w:r>
                </w:p>
              </w:tc>
              <w:tc>
                <w:tcPr>
                  <w:tcW w:w="1242" w:type="dxa"/>
                  <w:vAlign w:val="center"/>
                </w:tcPr>
                <w:p w:rsidR="00E34DF4" w:rsidRPr="00E34DF4" w:rsidRDefault="00E34DF4" w:rsidP="00E34DF4">
                  <w:pPr>
                    <w:jc w:val="center"/>
                    <w:rPr>
                      <w:rFonts w:ascii="Times New Roman" w:eastAsia="Times New Roman" w:hAnsi="Times New Roman"/>
                      <w:sz w:val="21"/>
                      <w:szCs w:val="21"/>
                      <w:lang w:val="tt-RU"/>
                    </w:rPr>
                  </w:pPr>
                  <w:r w:rsidRPr="00E34DF4">
                    <w:rPr>
                      <w:rFonts w:ascii="Times New Roman" w:eastAsia="Times New Roman" w:hAnsi="Times New Roman"/>
                      <w:sz w:val="21"/>
                      <w:szCs w:val="21"/>
                      <w:lang w:val="tt-RU"/>
                    </w:rPr>
                    <w:t>20 мин.</w:t>
                  </w:r>
                </w:p>
              </w:tc>
            </w:tr>
            <w:tr w:rsidR="00E34DF4" w:rsidRPr="00E34DF4" w:rsidTr="00E34DF4">
              <w:tc>
                <w:tcPr>
                  <w:tcW w:w="8645" w:type="dxa"/>
                  <w:gridSpan w:val="2"/>
                </w:tcPr>
                <w:p w:rsidR="00E34DF4" w:rsidRPr="00E34DF4" w:rsidRDefault="00E34DF4" w:rsidP="00E34DF4">
                  <w:pPr>
                    <w:jc w:val="center"/>
                    <w:rPr>
                      <w:rFonts w:ascii="Times New Roman" w:eastAsia="Times New Roman" w:hAnsi="Times New Roman"/>
                      <w:b/>
                      <w:sz w:val="21"/>
                      <w:szCs w:val="21"/>
                      <w:u w:val="single"/>
                    </w:rPr>
                  </w:pPr>
                  <w:r w:rsidRPr="00E34DF4">
                    <w:rPr>
                      <w:rFonts w:ascii="Times New Roman" w:eastAsia="Times New Roman" w:hAnsi="Times New Roman"/>
                      <w:b/>
                      <w:sz w:val="21"/>
                      <w:szCs w:val="21"/>
                      <w:u w:val="single"/>
                    </w:rPr>
                    <w:t>ЧЕТВЕРГ</w:t>
                  </w:r>
                </w:p>
              </w:tc>
              <w:tc>
                <w:tcPr>
                  <w:tcW w:w="1242" w:type="dxa"/>
                </w:tcPr>
                <w:p w:rsidR="00E34DF4" w:rsidRPr="00E34DF4" w:rsidRDefault="00E34DF4" w:rsidP="00E34DF4">
                  <w:pPr>
                    <w:jc w:val="center"/>
                    <w:rPr>
                      <w:rFonts w:ascii="Times New Roman" w:eastAsia="Times New Roman" w:hAnsi="Times New Roman"/>
                      <w:b/>
                      <w:sz w:val="21"/>
                      <w:szCs w:val="21"/>
                      <w:u w:val="single"/>
                    </w:rPr>
                  </w:pPr>
                </w:p>
              </w:tc>
            </w:tr>
            <w:tr w:rsidR="00E34DF4" w:rsidRPr="00E34DF4" w:rsidTr="00E34DF4">
              <w:tc>
                <w:tcPr>
                  <w:tcW w:w="7228" w:type="dxa"/>
                </w:tcPr>
                <w:p w:rsidR="00E34DF4" w:rsidRPr="00E34DF4" w:rsidRDefault="00E34DF4" w:rsidP="00E34DF4">
                  <w:pPr>
                    <w:ind w:left="-13"/>
                    <w:rPr>
                      <w:rFonts w:ascii="Times New Roman" w:eastAsia="Times New Roman" w:hAnsi="Times New Roman"/>
                      <w:color w:val="000000"/>
                      <w:sz w:val="21"/>
                      <w:szCs w:val="21"/>
                    </w:rPr>
                  </w:pPr>
                  <w:r w:rsidRPr="00E34DF4">
                    <w:rPr>
                      <w:rFonts w:ascii="Times New Roman" w:eastAsia="Times New Roman" w:hAnsi="Times New Roman"/>
                      <w:sz w:val="21"/>
                      <w:szCs w:val="21"/>
                    </w:rPr>
                    <w:t xml:space="preserve">Организационно-аналитическая деятельность (взаимодействие с педагогами сада, </w:t>
                  </w:r>
                  <w:r w:rsidRPr="00E34DF4">
                    <w:rPr>
                      <w:rFonts w:ascii="Times New Roman" w:eastAsia="Times New Roman" w:hAnsi="Times New Roman"/>
                      <w:bCs/>
                      <w:color w:val="000000"/>
                      <w:sz w:val="21"/>
                      <w:szCs w:val="21"/>
                    </w:rPr>
                    <w:t>консультации для воспитателей по заданию на вечер)</w:t>
                  </w:r>
                </w:p>
              </w:tc>
              <w:tc>
                <w:tcPr>
                  <w:tcW w:w="1417" w:type="dxa"/>
                </w:tcPr>
                <w:p w:rsidR="00E34DF4" w:rsidRPr="00E34DF4" w:rsidRDefault="00E34DF4" w:rsidP="00E34DF4">
                  <w:pPr>
                    <w:shd w:val="clear" w:color="auto" w:fill="FFFFFF"/>
                    <w:autoSpaceDE w:val="0"/>
                    <w:jc w:val="center"/>
                    <w:rPr>
                      <w:rFonts w:ascii="Times New Roman" w:eastAsia="Times New Roman" w:hAnsi="Times New Roman"/>
                      <w:bCs/>
                      <w:color w:val="000000"/>
                      <w:sz w:val="21"/>
                      <w:szCs w:val="21"/>
                    </w:rPr>
                  </w:pPr>
                  <w:r w:rsidRPr="00E34DF4">
                    <w:rPr>
                      <w:rFonts w:ascii="Times New Roman" w:eastAsia="Times New Roman" w:hAnsi="Times New Roman"/>
                      <w:bCs/>
                      <w:color w:val="000000"/>
                      <w:sz w:val="21"/>
                      <w:szCs w:val="21"/>
                    </w:rPr>
                    <w:t>14.00-14.45</w:t>
                  </w:r>
                </w:p>
              </w:tc>
              <w:tc>
                <w:tcPr>
                  <w:tcW w:w="1242" w:type="dxa"/>
                </w:tcPr>
                <w:p w:rsidR="00E34DF4" w:rsidRPr="00E34DF4" w:rsidRDefault="00E34DF4" w:rsidP="00E34DF4">
                  <w:pPr>
                    <w:jc w:val="center"/>
                    <w:rPr>
                      <w:rFonts w:ascii="Times New Roman" w:eastAsia="Times New Roman" w:hAnsi="Times New Roman"/>
                      <w:sz w:val="21"/>
                      <w:szCs w:val="21"/>
                    </w:rPr>
                  </w:pPr>
                  <w:r w:rsidRPr="00E34DF4">
                    <w:rPr>
                      <w:rFonts w:ascii="Times New Roman" w:eastAsia="Times New Roman" w:hAnsi="Times New Roman"/>
                      <w:sz w:val="21"/>
                      <w:szCs w:val="21"/>
                    </w:rPr>
                    <w:t>45 мин</w:t>
                  </w:r>
                  <w:r w:rsidRPr="00E34DF4">
                    <w:rPr>
                      <w:rFonts w:ascii="Times New Roman" w:eastAsia="Times New Roman" w:hAnsi="Times New Roman"/>
                      <w:sz w:val="21"/>
                      <w:szCs w:val="21"/>
                      <w:lang w:val="tt-RU"/>
                    </w:rPr>
                    <w:t>.</w:t>
                  </w:r>
                </w:p>
              </w:tc>
            </w:tr>
            <w:tr w:rsidR="00E34DF4" w:rsidRPr="00E34DF4" w:rsidTr="00E34DF4">
              <w:tc>
                <w:tcPr>
                  <w:tcW w:w="7228" w:type="dxa"/>
                </w:tcPr>
                <w:p w:rsidR="00E34DF4" w:rsidRPr="00E34DF4" w:rsidRDefault="00E34DF4" w:rsidP="00E34DF4">
                  <w:pPr>
                    <w:rPr>
                      <w:rFonts w:ascii="Times New Roman" w:eastAsia="Times New Roman" w:hAnsi="Times New Roman"/>
                      <w:sz w:val="21"/>
                      <w:szCs w:val="21"/>
                    </w:rPr>
                  </w:pPr>
                  <w:r w:rsidRPr="00E34DF4">
                    <w:rPr>
                      <w:rFonts w:ascii="Times New Roman" w:eastAsia="Times New Roman" w:hAnsi="Times New Roman"/>
                      <w:sz w:val="21"/>
                      <w:szCs w:val="21"/>
                    </w:rPr>
                    <w:t>Работа с</w:t>
                  </w:r>
                  <w:r w:rsidRPr="00E34DF4">
                    <w:rPr>
                      <w:rFonts w:ascii="Times New Roman" w:eastAsia="Times New Roman" w:hAnsi="Times New Roman"/>
                      <w:bCs/>
                      <w:color w:val="000000"/>
                      <w:sz w:val="21"/>
                      <w:szCs w:val="21"/>
                    </w:rPr>
                    <w:t xml:space="preserve"> документацией</w:t>
                  </w:r>
                </w:p>
              </w:tc>
              <w:tc>
                <w:tcPr>
                  <w:tcW w:w="1417" w:type="dxa"/>
                </w:tcPr>
                <w:p w:rsidR="00E34DF4" w:rsidRPr="00E34DF4" w:rsidRDefault="00E34DF4" w:rsidP="00E34DF4">
                  <w:pPr>
                    <w:shd w:val="clear" w:color="auto" w:fill="FFFFFF"/>
                    <w:autoSpaceDE w:val="0"/>
                    <w:jc w:val="center"/>
                    <w:rPr>
                      <w:rFonts w:ascii="Times New Roman" w:eastAsia="Times New Roman" w:hAnsi="Times New Roman"/>
                      <w:bCs/>
                      <w:color w:val="000000"/>
                      <w:sz w:val="21"/>
                      <w:szCs w:val="21"/>
                    </w:rPr>
                  </w:pPr>
                  <w:r w:rsidRPr="00E34DF4">
                    <w:rPr>
                      <w:rFonts w:ascii="Times New Roman" w:eastAsia="Times New Roman" w:hAnsi="Times New Roman"/>
                      <w:bCs/>
                      <w:color w:val="000000"/>
                      <w:sz w:val="21"/>
                      <w:szCs w:val="21"/>
                    </w:rPr>
                    <w:t>14.45 -15.50</w:t>
                  </w:r>
                </w:p>
              </w:tc>
              <w:tc>
                <w:tcPr>
                  <w:tcW w:w="1242" w:type="dxa"/>
                </w:tcPr>
                <w:p w:rsidR="00E34DF4" w:rsidRPr="00E34DF4" w:rsidRDefault="00E34DF4" w:rsidP="00E34DF4">
                  <w:pPr>
                    <w:jc w:val="center"/>
                    <w:rPr>
                      <w:rFonts w:ascii="Times New Roman" w:eastAsia="Times New Roman" w:hAnsi="Times New Roman"/>
                      <w:sz w:val="21"/>
                      <w:szCs w:val="21"/>
                      <w:lang w:val="tt-RU"/>
                    </w:rPr>
                  </w:pPr>
                  <w:r w:rsidRPr="00E34DF4">
                    <w:rPr>
                      <w:rFonts w:ascii="Times New Roman" w:eastAsia="Times New Roman" w:hAnsi="Times New Roman"/>
                      <w:sz w:val="21"/>
                      <w:szCs w:val="21"/>
                      <w:lang w:val="tt-RU"/>
                    </w:rPr>
                    <w:t>65 мин.</w:t>
                  </w:r>
                </w:p>
              </w:tc>
            </w:tr>
            <w:tr w:rsidR="00E34DF4" w:rsidRPr="00E34DF4" w:rsidTr="00E34DF4">
              <w:tc>
                <w:tcPr>
                  <w:tcW w:w="7228" w:type="dxa"/>
                </w:tcPr>
                <w:p w:rsidR="00E34DF4" w:rsidRPr="00E34DF4" w:rsidRDefault="00E34DF4" w:rsidP="00E34DF4">
                  <w:pPr>
                    <w:ind w:left="-13"/>
                    <w:rPr>
                      <w:rFonts w:ascii="Times New Roman" w:eastAsia="Times New Roman" w:hAnsi="Times New Roman"/>
                      <w:color w:val="000000"/>
                      <w:sz w:val="21"/>
                      <w:szCs w:val="21"/>
                    </w:rPr>
                  </w:pPr>
                  <w:r w:rsidRPr="00E34DF4">
                    <w:rPr>
                      <w:rFonts w:ascii="Times New Roman" w:eastAsia="Times New Roman" w:hAnsi="Times New Roman"/>
                      <w:bCs/>
                      <w:color w:val="000000"/>
                      <w:sz w:val="21"/>
                      <w:szCs w:val="21"/>
                    </w:rPr>
                    <w:t>Индивидуальная коррекционно-развивающая деятельность</w:t>
                  </w:r>
                </w:p>
              </w:tc>
              <w:tc>
                <w:tcPr>
                  <w:tcW w:w="1417" w:type="dxa"/>
                </w:tcPr>
                <w:p w:rsidR="00E34DF4" w:rsidRPr="00E34DF4" w:rsidRDefault="00E34DF4" w:rsidP="00E34DF4">
                  <w:pPr>
                    <w:shd w:val="clear" w:color="auto" w:fill="FFFFFF"/>
                    <w:autoSpaceDE w:val="0"/>
                    <w:jc w:val="center"/>
                    <w:rPr>
                      <w:rFonts w:ascii="Times New Roman" w:eastAsia="Times New Roman" w:hAnsi="Times New Roman"/>
                      <w:bCs/>
                      <w:color w:val="000000"/>
                      <w:sz w:val="21"/>
                      <w:szCs w:val="21"/>
                    </w:rPr>
                  </w:pPr>
                  <w:r w:rsidRPr="00E34DF4">
                    <w:rPr>
                      <w:rFonts w:ascii="Times New Roman" w:eastAsia="Times New Roman" w:hAnsi="Times New Roman"/>
                      <w:bCs/>
                      <w:color w:val="000000"/>
                      <w:sz w:val="21"/>
                      <w:szCs w:val="21"/>
                    </w:rPr>
                    <w:t>15.50-16.50</w:t>
                  </w:r>
                </w:p>
              </w:tc>
              <w:tc>
                <w:tcPr>
                  <w:tcW w:w="1242" w:type="dxa"/>
                </w:tcPr>
                <w:p w:rsidR="00E34DF4" w:rsidRPr="00E34DF4" w:rsidRDefault="00E34DF4" w:rsidP="00E34DF4">
                  <w:pPr>
                    <w:jc w:val="center"/>
                    <w:rPr>
                      <w:rFonts w:ascii="Times New Roman" w:eastAsia="Times New Roman" w:hAnsi="Times New Roman"/>
                      <w:sz w:val="21"/>
                      <w:szCs w:val="21"/>
                      <w:lang w:val="tt-RU"/>
                    </w:rPr>
                  </w:pPr>
                  <w:r w:rsidRPr="00E34DF4">
                    <w:rPr>
                      <w:rFonts w:ascii="Times New Roman" w:eastAsia="Times New Roman" w:hAnsi="Times New Roman"/>
                      <w:sz w:val="21"/>
                      <w:szCs w:val="21"/>
                      <w:lang w:val="tt-RU"/>
                    </w:rPr>
                    <w:t>60 мин</w:t>
                  </w:r>
                </w:p>
              </w:tc>
            </w:tr>
            <w:tr w:rsidR="00E34DF4" w:rsidRPr="00E34DF4" w:rsidTr="00E34DF4">
              <w:tc>
                <w:tcPr>
                  <w:tcW w:w="7228" w:type="dxa"/>
                </w:tcPr>
                <w:p w:rsidR="00E34DF4" w:rsidRPr="00E34DF4" w:rsidRDefault="00E34DF4" w:rsidP="00E34DF4">
                  <w:pPr>
                    <w:ind w:left="-13"/>
                    <w:rPr>
                      <w:rFonts w:ascii="Times New Roman" w:eastAsia="Times New Roman" w:hAnsi="Times New Roman"/>
                      <w:color w:val="000000"/>
                      <w:sz w:val="21"/>
                      <w:szCs w:val="21"/>
                    </w:rPr>
                  </w:pPr>
                  <w:r w:rsidRPr="00E34DF4">
                    <w:rPr>
                      <w:rFonts w:ascii="Times New Roman" w:eastAsia="Times New Roman" w:hAnsi="Times New Roman"/>
                      <w:sz w:val="21"/>
                      <w:szCs w:val="21"/>
                    </w:rPr>
                    <w:t xml:space="preserve">Работа с </w:t>
                  </w:r>
                  <w:r w:rsidRPr="00E34DF4">
                    <w:rPr>
                      <w:rFonts w:ascii="Times New Roman" w:eastAsia="Times New Roman" w:hAnsi="Times New Roman"/>
                      <w:bCs/>
                      <w:color w:val="000000"/>
                      <w:sz w:val="21"/>
                      <w:szCs w:val="21"/>
                    </w:rPr>
                    <w:t>родителями</w:t>
                  </w:r>
                </w:p>
              </w:tc>
              <w:tc>
                <w:tcPr>
                  <w:tcW w:w="1417" w:type="dxa"/>
                </w:tcPr>
                <w:p w:rsidR="00E34DF4" w:rsidRPr="00E34DF4" w:rsidRDefault="00E34DF4" w:rsidP="00E34DF4">
                  <w:pPr>
                    <w:shd w:val="clear" w:color="auto" w:fill="FFFFFF"/>
                    <w:autoSpaceDE w:val="0"/>
                    <w:jc w:val="center"/>
                    <w:rPr>
                      <w:rFonts w:ascii="Times New Roman" w:eastAsia="Times New Roman" w:hAnsi="Times New Roman"/>
                      <w:bCs/>
                      <w:color w:val="000000"/>
                      <w:sz w:val="21"/>
                      <w:szCs w:val="21"/>
                    </w:rPr>
                  </w:pPr>
                  <w:r w:rsidRPr="00E34DF4">
                    <w:rPr>
                      <w:rFonts w:ascii="Times New Roman" w:eastAsia="Times New Roman" w:hAnsi="Times New Roman"/>
                      <w:bCs/>
                      <w:color w:val="000000"/>
                      <w:sz w:val="21"/>
                      <w:szCs w:val="21"/>
                    </w:rPr>
                    <w:t>16.50-18.00</w:t>
                  </w:r>
                </w:p>
              </w:tc>
              <w:tc>
                <w:tcPr>
                  <w:tcW w:w="1242" w:type="dxa"/>
                </w:tcPr>
                <w:p w:rsidR="00E34DF4" w:rsidRPr="00E34DF4" w:rsidRDefault="00E34DF4" w:rsidP="00E34DF4">
                  <w:pPr>
                    <w:jc w:val="center"/>
                    <w:rPr>
                      <w:rFonts w:ascii="Times New Roman" w:eastAsia="Times New Roman" w:hAnsi="Times New Roman"/>
                      <w:sz w:val="21"/>
                      <w:szCs w:val="21"/>
                      <w:lang w:val="tt-RU"/>
                    </w:rPr>
                  </w:pPr>
                  <w:r w:rsidRPr="00E34DF4">
                    <w:rPr>
                      <w:rFonts w:ascii="Times New Roman" w:eastAsia="Times New Roman" w:hAnsi="Times New Roman"/>
                      <w:sz w:val="21"/>
                      <w:szCs w:val="21"/>
                      <w:lang w:val="tt-RU"/>
                    </w:rPr>
                    <w:t>70 мин</w:t>
                  </w:r>
                </w:p>
              </w:tc>
            </w:tr>
            <w:tr w:rsidR="00E34DF4" w:rsidRPr="00E34DF4" w:rsidTr="00E34DF4">
              <w:tc>
                <w:tcPr>
                  <w:tcW w:w="8645" w:type="dxa"/>
                  <w:gridSpan w:val="2"/>
                </w:tcPr>
                <w:p w:rsidR="00E34DF4" w:rsidRPr="00E34DF4" w:rsidRDefault="00E34DF4" w:rsidP="00E34DF4">
                  <w:pPr>
                    <w:jc w:val="center"/>
                    <w:rPr>
                      <w:rFonts w:ascii="Times New Roman" w:eastAsia="Times New Roman" w:hAnsi="Times New Roman"/>
                      <w:b/>
                      <w:sz w:val="21"/>
                      <w:szCs w:val="21"/>
                      <w:u w:val="single"/>
                    </w:rPr>
                  </w:pPr>
                  <w:r w:rsidRPr="00E34DF4">
                    <w:rPr>
                      <w:rFonts w:ascii="Times New Roman" w:eastAsia="Times New Roman" w:hAnsi="Times New Roman"/>
                      <w:b/>
                      <w:sz w:val="21"/>
                      <w:szCs w:val="21"/>
                      <w:u w:val="single"/>
                    </w:rPr>
                    <w:t>ПЯТНИЦА</w:t>
                  </w:r>
                </w:p>
              </w:tc>
              <w:tc>
                <w:tcPr>
                  <w:tcW w:w="1242" w:type="dxa"/>
                </w:tcPr>
                <w:p w:rsidR="00E34DF4" w:rsidRPr="00E34DF4" w:rsidRDefault="00E34DF4" w:rsidP="00E34DF4">
                  <w:pPr>
                    <w:jc w:val="center"/>
                    <w:rPr>
                      <w:rFonts w:ascii="Times New Roman" w:eastAsia="Times New Roman" w:hAnsi="Times New Roman"/>
                      <w:b/>
                      <w:sz w:val="21"/>
                      <w:szCs w:val="21"/>
                      <w:u w:val="single"/>
                    </w:rPr>
                  </w:pPr>
                </w:p>
              </w:tc>
            </w:tr>
            <w:tr w:rsidR="00E34DF4" w:rsidRPr="00E34DF4" w:rsidTr="00E34DF4">
              <w:tc>
                <w:tcPr>
                  <w:tcW w:w="7228" w:type="dxa"/>
                </w:tcPr>
                <w:p w:rsidR="00E34DF4" w:rsidRPr="00E34DF4" w:rsidRDefault="00E34DF4" w:rsidP="00E34DF4">
                  <w:pPr>
                    <w:ind w:left="-13"/>
                    <w:rPr>
                      <w:rFonts w:ascii="Times New Roman" w:eastAsia="Times New Roman" w:hAnsi="Times New Roman"/>
                      <w:color w:val="000000"/>
                      <w:sz w:val="21"/>
                      <w:szCs w:val="21"/>
                    </w:rPr>
                  </w:pPr>
                  <w:r w:rsidRPr="00E34DF4">
                    <w:rPr>
                      <w:rFonts w:ascii="Times New Roman" w:eastAsia="Times New Roman" w:hAnsi="Times New Roman"/>
                      <w:bCs/>
                      <w:color w:val="000000"/>
                      <w:sz w:val="21"/>
                      <w:szCs w:val="21"/>
                    </w:rPr>
                    <w:t>Индивидуальная коррекционно-развивающая деятельность</w:t>
                  </w:r>
                </w:p>
              </w:tc>
              <w:tc>
                <w:tcPr>
                  <w:tcW w:w="1417" w:type="dxa"/>
                </w:tcPr>
                <w:p w:rsidR="00E34DF4" w:rsidRPr="00E34DF4" w:rsidRDefault="00E34DF4" w:rsidP="00E34DF4">
                  <w:pPr>
                    <w:jc w:val="center"/>
                    <w:rPr>
                      <w:rFonts w:ascii="Times New Roman" w:eastAsia="Times New Roman" w:hAnsi="Times New Roman"/>
                      <w:sz w:val="21"/>
                      <w:szCs w:val="21"/>
                    </w:rPr>
                  </w:pPr>
                  <w:r w:rsidRPr="00E34DF4">
                    <w:rPr>
                      <w:rFonts w:ascii="Times New Roman" w:eastAsia="Times New Roman" w:hAnsi="Times New Roman"/>
                      <w:sz w:val="21"/>
                      <w:szCs w:val="21"/>
                    </w:rPr>
                    <w:t>7.30-8.10</w:t>
                  </w:r>
                </w:p>
              </w:tc>
              <w:tc>
                <w:tcPr>
                  <w:tcW w:w="1242" w:type="dxa"/>
                </w:tcPr>
                <w:p w:rsidR="00E34DF4" w:rsidRPr="00E34DF4" w:rsidRDefault="00E34DF4" w:rsidP="00E34DF4">
                  <w:pPr>
                    <w:jc w:val="center"/>
                    <w:rPr>
                      <w:rFonts w:ascii="Times New Roman" w:eastAsia="Times New Roman" w:hAnsi="Times New Roman"/>
                      <w:sz w:val="21"/>
                      <w:szCs w:val="21"/>
                    </w:rPr>
                  </w:pPr>
                  <w:r w:rsidRPr="00E34DF4">
                    <w:rPr>
                      <w:rFonts w:ascii="Times New Roman" w:eastAsia="Times New Roman" w:hAnsi="Times New Roman"/>
                      <w:sz w:val="21"/>
                      <w:szCs w:val="21"/>
                    </w:rPr>
                    <w:t>40 мин</w:t>
                  </w:r>
                  <w:r w:rsidRPr="00E34DF4">
                    <w:rPr>
                      <w:rFonts w:ascii="Times New Roman" w:eastAsia="Times New Roman" w:hAnsi="Times New Roman"/>
                      <w:sz w:val="21"/>
                      <w:szCs w:val="21"/>
                      <w:lang w:val="tt-RU"/>
                    </w:rPr>
                    <w:t>.</w:t>
                  </w:r>
                </w:p>
              </w:tc>
            </w:tr>
            <w:tr w:rsidR="00E34DF4" w:rsidRPr="00E34DF4" w:rsidTr="00E34DF4">
              <w:tc>
                <w:tcPr>
                  <w:tcW w:w="7228" w:type="dxa"/>
                </w:tcPr>
                <w:p w:rsidR="00E34DF4" w:rsidRPr="00E34DF4" w:rsidRDefault="00E34DF4" w:rsidP="00E34DF4">
                  <w:pPr>
                    <w:ind w:left="-13"/>
                    <w:rPr>
                      <w:rFonts w:ascii="Times New Roman" w:eastAsia="Times New Roman" w:hAnsi="Times New Roman"/>
                      <w:bCs/>
                      <w:color w:val="000000"/>
                      <w:sz w:val="21"/>
                      <w:szCs w:val="21"/>
                    </w:rPr>
                  </w:pPr>
                  <w:r w:rsidRPr="00E34DF4">
                    <w:rPr>
                      <w:rFonts w:ascii="Times New Roman" w:eastAsia="Times New Roman" w:hAnsi="Times New Roman"/>
                      <w:sz w:val="21"/>
                      <w:szCs w:val="21"/>
                    </w:rPr>
                    <w:t xml:space="preserve">Работа с </w:t>
                  </w:r>
                  <w:r w:rsidRPr="00E34DF4">
                    <w:rPr>
                      <w:rFonts w:ascii="Times New Roman" w:eastAsia="Times New Roman" w:hAnsi="Times New Roman"/>
                      <w:bCs/>
                      <w:color w:val="000000"/>
                      <w:sz w:val="21"/>
                      <w:szCs w:val="21"/>
                    </w:rPr>
                    <w:t>родителями</w:t>
                  </w:r>
                </w:p>
              </w:tc>
              <w:tc>
                <w:tcPr>
                  <w:tcW w:w="1417" w:type="dxa"/>
                </w:tcPr>
                <w:p w:rsidR="00E34DF4" w:rsidRPr="00E34DF4" w:rsidRDefault="00E34DF4" w:rsidP="00E34DF4">
                  <w:pPr>
                    <w:shd w:val="clear" w:color="auto" w:fill="FFFFFF"/>
                    <w:autoSpaceDE w:val="0"/>
                    <w:snapToGrid w:val="0"/>
                    <w:jc w:val="center"/>
                    <w:rPr>
                      <w:rFonts w:ascii="Times New Roman" w:eastAsia="Times New Roman" w:hAnsi="Times New Roman"/>
                      <w:bCs/>
                      <w:color w:val="000000"/>
                      <w:sz w:val="21"/>
                      <w:szCs w:val="21"/>
                    </w:rPr>
                  </w:pPr>
                  <w:r w:rsidRPr="00E34DF4">
                    <w:rPr>
                      <w:rFonts w:ascii="Times New Roman" w:eastAsia="Times New Roman" w:hAnsi="Times New Roman"/>
                      <w:sz w:val="21"/>
                      <w:szCs w:val="21"/>
                    </w:rPr>
                    <w:t>8.10-8.30</w:t>
                  </w:r>
                </w:p>
              </w:tc>
              <w:tc>
                <w:tcPr>
                  <w:tcW w:w="1242" w:type="dxa"/>
                </w:tcPr>
                <w:p w:rsidR="00E34DF4" w:rsidRPr="00E34DF4" w:rsidRDefault="00E34DF4" w:rsidP="00E34DF4">
                  <w:pPr>
                    <w:jc w:val="center"/>
                    <w:rPr>
                      <w:rFonts w:ascii="Times New Roman" w:eastAsia="Times New Roman" w:hAnsi="Times New Roman"/>
                      <w:sz w:val="21"/>
                      <w:szCs w:val="21"/>
                      <w:lang w:val="tt-RU"/>
                    </w:rPr>
                  </w:pPr>
                  <w:r w:rsidRPr="00E34DF4">
                    <w:rPr>
                      <w:rFonts w:ascii="Times New Roman" w:eastAsia="Times New Roman" w:hAnsi="Times New Roman"/>
                      <w:sz w:val="21"/>
                      <w:szCs w:val="21"/>
                      <w:lang w:val="tt-RU"/>
                    </w:rPr>
                    <w:t>20 мин.</w:t>
                  </w:r>
                </w:p>
              </w:tc>
            </w:tr>
            <w:tr w:rsidR="00E34DF4" w:rsidRPr="00E34DF4" w:rsidTr="00E34DF4">
              <w:tc>
                <w:tcPr>
                  <w:tcW w:w="7228" w:type="dxa"/>
                </w:tcPr>
                <w:p w:rsidR="00E34DF4" w:rsidRPr="00E34DF4" w:rsidRDefault="00E34DF4" w:rsidP="00E34DF4">
                  <w:pPr>
                    <w:ind w:left="-13"/>
                    <w:rPr>
                      <w:rFonts w:ascii="Times New Roman" w:eastAsia="Times New Roman" w:hAnsi="Times New Roman"/>
                      <w:sz w:val="21"/>
                      <w:szCs w:val="21"/>
                    </w:rPr>
                  </w:pPr>
                  <w:r w:rsidRPr="00E34DF4">
                    <w:rPr>
                      <w:rFonts w:ascii="Times New Roman" w:eastAsia="Times New Roman" w:hAnsi="Times New Roman"/>
                      <w:sz w:val="21"/>
                      <w:szCs w:val="21"/>
                    </w:rPr>
                    <w:t>Работа с</w:t>
                  </w:r>
                  <w:r w:rsidRPr="00E34DF4">
                    <w:rPr>
                      <w:rFonts w:ascii="Times New Roman" w:eastAsia="Times New Roman" w:hAnsi="Times New Roman"/>
                      <w:bCs/>
                      <w:color w:val="000000"/>
                      <w:sz w:val="21"/>
                      <w:szCs w:val="21"/>
                    </w:rPr>
                    <w:t xml:space="preserve"> документацией</w:t>
                  </w:r>
                </w:p>
              </w:tc>
              <w:tc>
                <w:tcPr>
                  <w:tcW w:w="1417" w:type="dxa"/>
                </w:tcPr>
                <w:p w:rsidR="00E34DF4" w:rsidRPr="00E34DF4" w:rsidRDefault="00887772" w:rsidP="00E34DF4">
                  <w:pPr>
                    <w:shd w:val="clear" w:color="auto" w:fill="FFFFFF"/>
                    <w:autoSpaceDE w:val="0"/>
                    <w:snapToGrid w:val="0"/>
                    <w:jc w:val="center"/>
                    <w:rPr>
                      <w:rFonts w:ascii="Times New Roman" w:eastAsia="Times New Roman" w:hAnsi="Times New Roman"/>
                      <w:sz w:val="21"/>
                      <w:szCs w:val="21"/>
                    </w:rPr>
                  </w:pPr>
                  <w:r>
                    <w:rPr>
                      <w:rFonts w:ascii="Times New Roman" w:eastAsia="Times New Roman" w:hAnsi="Times New Roman"/>
                      <w:sz w:val="21"/>
                      <w:szCs w:val="21"/>
                    </w:rPr>
                    <w:t>8.30-8.4</w:t>
                  </w:r>
                  <w:r w:rsidR="00E34DF4" w:rsidRPr="00E34DF4">
                    <w:rPr>
                      <w:rFonts w:ascii="Times New Roman" w:eastAsia="Times New Roman" w:hAnsi="Times New Roman"/>
                      <w:sz w:val="21"/>
                      <w:szCs w:val="21"/>
                    </w:rPr>
                    <w:t>0</w:t>
                  </w:r>
                </w:p>
              </w:tc>
              <w:tc>
                <w:tcPr>
                  <w:tcW w:w="1242" w:type="dxa"/>
                </w:tcPr>
                <w:p w:rsidR="00E34DF4" w:rsidRPr="00E34DF4" w:rsidRDefault="00887772" w:rsidP="00E34DF4">
                  <w:pPr>
                    <w:jc w:val="center"/>
                    <w:rPr>
                      <w:rFonts w:ascii="Times New Roman" w:eastAsia="Times New Roman" w:hAnsi="Times New Roman"/>
                      <w:sz w:val="21"/>
                      <w:szCs w:val="21"/>
                      <w:lang w:val="tt-RU"/>
                    </w:rPr>
                  </w:pPr>
                  <w:r>
                    <w:rPr>
                      <w:rFonts w:ascii="Times New Roman" w:eastAsia="Times New Roman" w:hAnsi="Times New Roman"/>
                      <w:sz w:val="21"/>
                      <w:szCs w:val="21"/>
                      <w:lang w:val="tt-RU"/>
                    </w:rPr>
                    <w:t>1</w:t>
                  </w:r>
                  <w:r w:rsidR="00E34DF4" w:rsidRPr="00E34DF4">
                    <w:rPr>
                      <w:rFonts w:ascii="Times New Roman" w:eastAsia="Times New Roman" w:hAnsi="Times New Roman"/>
                      <w:sz w:val="21"/>
                      <w:szCs w:val="21"/>
                      <w:lang w:val="tt-RU"/>
                    </w:rPr>
                    <w:t>0 мин.</w:t>
                  </w:r>
                </w:p>
              </w:tc>
            </w:tr>
            <w:tr w:rsidR="00E34DF4" w:rsidRPr="00E34DF4" w:rsidTr="00E34DF4">
              <w:tc>
                <w:tcPr>
                  <w:tcW w:w="7228" w:type="dxa"/>
                </w:tcPr>
                <w:p w:rsidR="00E34DF4" w:rsidRPr="00E34DF4" w:rsidRDefault="00E34DF4" w:rsidP="00E34DF4">
                  <w:pPr>
                    <w:ind w:left="-13"/>
                    <w:rPr>
                      <w:rFonts w:ascii="Times New Roman" w:eastAsia="Times New Roman" w:hAnsi="Times New Roman"/>
                      <w:color w:val="000000"/>
                      <w:sz w:val="21"/>
                      <w:szCs w:val="21"/>
                    </w:rPr>
                  </w:pPr>
                  <w:r w:rsidRPr="00E34DF4">
                    <w:rPr>
                      <w:rFonts w:ascii="Times New Roman" w:eastAsia="Times New Roman" w:hAnsi="Times New Roman"/>
                      <w:bCs/>
                      <w:color w:val="000000"/>
                      <w:sz w:val="21"/>
                      <w:szCs w:val="21"/>
                    </w:rPr>
                    <w:t>Подготовка к ОД</w:t>
                  </w:r>
                </w:p>
              </w:tc>
              <w:tc>
                <w:tcPr>
                  <w:tcW w:w="1417" w:type="dxa"/>
                </w:tcPr>
                <w:p w:rsidR="00E34DF4" w:rsidRPr="00E34DF4" w:rsidRDefault="00887772" w:rsidP="00E34DF4">
                  <w:pPr>
                    <w:shd w:val="clear" w:color="auto" w:fill="FFFFFF"/>
                    <w:autoSpaceDE w:val="0"/>
                    <w:snapToGrid w:val="0"/>
                    <w:jc w:val="center"/>
                    <w:rPr>
                      <w:rFonts w:ascii="Times New Roman" w:eastAsia="Times New Roman" w:hAnsi="Times New Roman"/>
                      <w:bCs/>
                      <w:color w:val="000000"/>
                      <w:sz w:val="21"/>
                      <w:szCs w:val="21"/>
                    </w:rPr>
                  </w:pPr>
                  <w:r>
                    <w:rPr>
                      <w:rFonts w:ascii="Times New Roman" w:eastAsia="Times New Roman" w:hAnsi="Times New Roman"/>
                      <w:bCs/>
                      <w:color w:val="000000"/>
                      <w:sz w:val="21"/>
                      <w:szCs w:val="21"/>
                    </w:rPr>
                    <w:t>8.40-8.5</w:t>
                  </w:r>
                  <w:r w:rsidR="00E34DF4" w:rsidRPr="00E34DF4">
                    <w:rPr>
                      <w:rFonts w:ascii="Times New Roman" w:eastAsia="Times New Roman" w:hAnsi="Times New Roman"/>
                      <w:bCs/>
                      <w:color w:val="000000"/>
                      <w:sz w:val="21"/>
                      <w:szCs w:val="21"/>
                    </w:rPr>
                    <w:t>0</w:t>
                  </w:r>
                </w:p>
              </w:tc>
              <w:tc>
                <w:tcPr>
                  <w:tcW w:w="1242" w:type="dxa"/>
                </w:tcPr>
                <w:p w:rsidR="00E34DF4" w:rsidRPr="00E34DF4" w:rsidRDefault="00E34DF4" w:rsidP="00E34DF4">
                  <w:pPr>
                    <w:jc w:val="center"/>
                    <w:rPr>
                      <w:rFonts w:ascii="Times New Roman" w:eastAsia="Times New Roman" w:hAnsi="Times New Roman"/>
                      <w:sz w:val="21"/>
                      <w:szCs w:val="21"/>
                      <w:lang w:val="tt-RU"/>
                    </w:rPr>
                  </w:pPr>
                  <w:r w:rsidRPr="00E34DF4">
                    <w:rPr>
                      <w:rFonts w:ascii="Times New Roman" w:eastAsia="Times New Roman" w:hAnsi="Times New Roman"/>
                      <w:sz w:val="21"/>
                      <w:szCs w:val="21"/>
                      <w:lang w:val="tt-RU"/>
                    </w:rPr>
                    <w:t>10 мин.</w:t>
                  </w:r>
                </w:p>
              </w:tc>
            </w:tr>
            <w:tr w:rsidR="00E34DF4" w:rsidRPr="00E34DF4" w:rsidTr="00E34DF4">
              <w:tc>
                <w:tcPr>
                  <w:tcW w:w="7228" w:type="dxa"/>
                </w:tcPr>
                <w:p w:rsidR="00E34DF4" w:rsidRPr="00E34DF4" w:rsidRDefault="00E34DF4" w:rsidP="00E34DF4">
                  <w:pPr>
                    <w:ind w:left="-13"/>
                    <w:rPr>
                      <w:rFonts w:ascii="Times New Roman" w:eastAsia="Times New Roman" w:hAnsi="Times New Roman"/>
                      <w:color w:val="000000"/>
                      <w:sz w:val="21"/>
                      <w:szCs w:val="21"/>
                    </w:rPr>
                  </w:pPr>
                  <w:r w:rsidRPr="00E34DF4">
                    <w:rPr>
                      <w:rFonts w:ascii="Times New Roman" w:eastAsia="Times New Roman" w:hAnsi="Times New Roman"/>
                      <w:bCs/>
                      <w:color w:val="000000"/>
                      <w:sz w:val="21"/>
                      <w:szCs w:val="21"/>
                    </w:rPr>
                    <w:t xml:space="preserve">Фронтальная коррекционно-развивающая  деятельность </w:t>
                  </w:r>
                </w:p>
              </w:tc>
              <w:tc>
                <w:tcPr>
                  <w:tcW w:w="1417" w:type="dxa"/>
                </w:tcPr>
                <w:p w:rsidR="00E34DF4" w:rsidRPr="00E34DF4" w:rsidRDefault="00887772" w:rsidP="00E34DF4">
                  <w:pPr>
                    <w:jc w:val="center"/>
                    <w:rPr>
                      <w:rFonts w:ascii="Times New Roman" w:eastAsia="Times New Roman" w:hAnsi="Times New Roman"/>
                      <w:sz w:val="21"/>
                      <w:szCs w:val="21"/>
                    </w:rPr>
                  </w:pPr>
                  <w:r>
                    <w:rPr>
                      <w:rFonts w:ascii="Times New Roman" w:eastAsia="Times New Roman" w:hAnsi="Times New Roman"/>
                      <w:bCs/>
                      <w:color w:val="000000"/>
                      <w:sz w:val="21"/>
                      <w:szCs w:val="21"/>
                    </w:rPr>
                    <w:t>8.50-9.2</w:t>
                  </w:r>
                  <w:r w:rsidR="00E34DF4" w:rsidRPr="00E34DF4">
                    <w:rPr>
                      <w:rFonts w:ascii="Times New Roman" w:eastAsia="Times New Roman" w:hAnsi="Times New Roman"/>
                      <w:bCs/>
                      <w:color w:val="000000"/>
                      <w:sz w:val="21"/>
                      <w:szCs w:val="21"/>
                    </w:rPr>
                    <w:t>0</w:t>
                  </w:r>
                </w:p>
              </w:tc>
              <w:tc>
                <w:tcPr>
                  <w:tcW w:w="1242" w:type="dxa"/>
                </w:tcPr>
                <w:p w:rsidR="00E34DF4" w:rsidRPr="00E34DF4" w:rsidRDefault="00E34DF4" w:rsidP="00E34DF4">
                  <w:pPr>
                    <w:jc w:val="center"/>
                    <w:rPr>
                      <w:rFonts w:ascii="Times New Roman" w:eastAsia="Times New Roman" w:hAnsi="Times New Roman"/>
                      <w:sz w:val="21"/>
                      <w:szCs w:val="21"/>
                      <w:lang w:val="tt-RU"/>
                    </w:rPr>
                  </w:pPr>
                  <w:r w:rsidRPr="00E34DF4">
                    <w:rPr>
                      <w:rFonts w:ascii="Times New Roman" w:eastAsia="Times New Roman" w:hAnsi="Times New Roman"/>
                      <w:sz w:val="21"/>
                      <w:szCs w:val="21"/>
                      <w:lang w:val="tt-RU"/>
                    </w:rPr>
                    <w:t>30 мин</w:t>
                  </w:r>
                </w:p>
              </w:tc>
            </w:tr>
            <w:tr w:rsidR="00E34DF4" w:rsidRPr="00E34DF4" w:rsidTr="00E34DF4">
              <w:tc>
                <w:tcPr>
                  <w:tcW w:w="7228" w:type="dxa"/>
                </w:tcPr>
                <w:p w:rsidR="00E34DF4" w:rsidRPr="00E34DF4" w:rsidRDefault="00E34DF4" w:rsidP="00E34DF4">
                  <w:pPr>
                    <w:ind w:left="-13"/>
                    <w:rPr>
                      <w:rFonts w:ascii="Times New Roman" w:eastAsia="Times New Roman" w:hAnsi="Times New Roman"/>
                      <w:bCs/>
                      <w:color w:val="000000"/>
                      <w:sz w:val="21"/>
                      <w:szCs w:val="21"/>
                    </w:rPr>
                  </w:pPr>
                  <w:r w:rsidRPr="00E34DF4">
                    <w:rPr>
                      <w:rFonts w:ascii="Times New Roman" w:eastAsia="Times New Roman" w:hAnsi="Times New Roman"/>
                      <w:bCs/>
                      <w:color w:val="000000"/>
                      <w:sz w:val="21"/>
                      <w:szCs w:val="21"/>
                    </w:rPr>
                    <w:t>Индивидуальная коррекционно-развивающая деятельность</w:t>
                  </w:r>
                </w:p>
              </w:tc>
              <w:tc>
                <w:tcPr>
                  <w:tcW w:w="1417" w:type="dxa"/>
                  <w:vAlign w:val="center"/>
                </w:tcPr>
                <w:p w:rsidR="00E34DF4" w:rsidRPr="00E34DF4" w:rsidRDefault="00887772" w:rsidP="00E34DF4">
                  <w:pPr>
                    <w:shd w:val="clear" w:color="auto" w:fill="FFFFFF"/>
                    <w:autoSpaceDE w:val="0"/>
                    <w:jc w:val="center"/>
                    <w:rPr>
                      <w:rFonts w:ascii="Times New Roman" w:eastAsia="Times New Roman" w:hAnsi="Times New Roman"/>
                      <w:bCs/>
                      <w:color w:val="000000"/>
                      <w:sz w:val="21"/>
                      <w:szCs w:val="21"/>
                    </w:rPr>
                  </w:pPr>
                  <w:r>
                    <w:rPr>
                      <w:rFonts w:ascii="Times New Roman" w:eastAsia="Times New Roman" w:hAnsi="Times New Roman"/>
                      <w:bCs/>
                      <w:color w:val="000000"/>
                      <w:sz w:val="21"/>
                      <w:szCs w:val="21"/>
                    </w:rPr>
                    <w:t>9.20-9.3</w:t>
                  </w:r>
                  <w:r w:rsidR="00E34DF4" w:rsidRPr="00E34DF4">
                    <w:rPr>
                      <w:rFonts w:ascii="Times New Roman" w:eastAsia="Times New Roman" w:hAnsi="Times New Roman"/>
                      <w:bCs/>
                      <w:color w:val="000000"/>
                      <w:sz w:val="21"/>
                      <w:szCs w:val="21"/>
                    </w:rPr>
                    <w:t>0</w:t>
                  </w:r>
                </w:p>
              </w:tc>
              <w:tc>
                <w:tcPr>
                  <w:tcW w:w="1242" w:type="dxa"/>
                </w:tcPr>
                <w:p w:rsidR="00E34DF4" w:rsidRPr="00E34DF4" w:rsidRDefault="00E34DF4" w:rsidP="00E34DF4">
                  <w:pPr>
                    <w:jc w:val="center"/>
                    <w:rPr>
                      <w:rFonts w:ascii="Times New Roman" w:eastAsia="Times New Roman" w:hAnsi="Times New Roman"/>
                      <w:sz w:val="21"/>
                      <w:szCs w:val="21"/>
                      <w:lang w:val="tt-RU"/>
                    </w:rPr>
                  </w:pPr>
                  <w:r w:rsidRPr="00E34DF4">
                    <w:rPr>
                      <w:rFonts w:ascii="Times New Roman" w:eastAsia="Times New Roman" w:hAnsi="Times New Roman"/>
                      <w:sz w:val="21"/>
                      <w:szCs w:val="21"/>
                      <w:lang w:val="tt-RU"/>
                    </w:rPr>
                    <w:t>10 мин.</w:t>
                  </w:r>
                </w:p>
              </w:tc>
            </w:tr>
            <w:tr w:rsidR="00E34DF4" w:rsidRPr="00E34DF4" w:rsidTr="00E34DF4">
              <w:tc>
                <w:tcPr>
                  <w:tcW w:w="7228" w:type="dxa"/>
                </w:tcPr>
                <w:p w:rsidR="00E34DF4" w:rsidRPr="00E34DF4" w:rsidRDefault="00E34DF4" w:rsidP="00E34DF4">
                  <w:pPr>
                    <w:ind w:left="-13"/>
                    <w:rPr>
                      <w:rFonts w:ascii="Times New Roman" w:eastAsia="Times New Roman" w:hAnsi="Times New Roman"/>
                      <w:bCs/>
                      <w:color w:val="000000"/>
                      <w:sz w:val="21"/>
                      <w:szCs w:val="21"/>
                    </w:rPr>
                  </w:pPr>
                  <w:r w:rsidRPr="00E34DF4">
                    <w:rPr>
                      <w:rFonts w:ascii="Times New Roman" w:eastAsia="Times New Roman" w:hAnsi="Times New Roman"/>
                      <w:bCs/>
                      <w:color w:val="000000"/>
                      <w:sz w:val="21"/>
                      <w:szCs w:val="21"/>
                    </w:rPr>
                    <w:t>Посещение ОД (рисование)</w:t>
                  </w:r>
                </w:p>
              </w:tc>
              <w:tc>
                <w:tcPr>
                  <w:tcW w:w="1417" w:type="dxa"/>
                  <w:vAlign w:val="center"/>
                </w:tcPr>
                <w:p w:rsidR="00E34DF4" w:rsidRPr="00E34DF4" w:rsidRDefault="00887772" w:rsidP="00E34DF4">
                  <w:pPr>
                    <w:shd w:val="clear" w:color="auto" w:fill="FFFFFF"/>
                    <w:autoSpaceDE w:val="0"/>
                    <w:jc w:val="center"/>
                    <w:rPr>
                      <w:rFonts w:ascii="Times New Roman" w:eastAsia="Times New Roman" w:hAnsi="Times New Roman"/>
                      <w:bCs/>
                      <w:color w:val="000000"/>
                      <w:sz w:val="21"/>
                      <w:szCs w:val="21"/>
                    </w:rPr>
                  </w:pPr>
                  <w:r>
                    <w:rPr>
                      <w:rFonts w:ascii="Times New Roman" w:eastAsia="Times New Roman" w:hAnsi="Times New Roman"/>
                      <w:bCs/>
                      <w:color w:val="000000"/>
                      <w:sz w:val="21"/>
                      <w:szCs w:val="21"/>
                    </w:rPr>
                    <w:t>9.30-10.0</w:t>
                  </w:r>
                  <w:r w:rsidR="00E34DF4" w:rsidRPr="00E34DF4">
                    <w:rPr>
                      <w:rFonts w:ascii="Times New Roman" w:eastAsia="Times New Roman" w:hAnsi="Times New Roman"/>
                      <w:bCs/>
                      <w:color w:val="000000"/>
                      <w:sz w:val="21"/>
                      <w:szCs w:val="21"/>
                    </w:rPr>
                    <w:t>0</w:t>
                  </w:r>
                </w:p>
              </w:tc>
              <w:tc>
                <w:tcPr>
                  <w:tcW w:w="1242" w:type="dxa"/>
                </w:tcPr>
                <w:p w:rsidR="00E34DF4" w:rsidRPr="00E34DF4" w:rsidRDefault="00E34DF4" w:rsidP="00E34DF4">
                  <w:pPr>
                    <w:jc w:val="center"/>
                    <w:rPr>
                      <w:rFonts w:ascii="Times New Roman" w:eastAsia="Times New Roman" w:hAnsi="Times New Roman"/>
                      <w:sz w:val="21"/>
                      <w:szCs w:val="21"/>
                      <w:lang w:val="tt-RU"/>
                    </w:rPr>
                  </w:pPr>
                  <w:r w:rsidRPr="00E34DF4">
                    <w:rPr>
                      <w:rFonts w:ascii="Times New Roman" w:eastAsia="Times New Roman" w:hAnsi="Times New Roman"/>
                      <w:sz w:val="21"/>
                      <w:szCs w:val="21"/>
                      <w:lang w:val="tt-RU"/>
                    </w:rPr>
                    <w:t>30 мин.</w:t>
                  </w:r>
                </w:p>
              </w:tc>
            </w:tr>
            <w:tr w:rsidR="00887772" w:rsidRPr="00E34DF4" w:rsidTr="00641D5C">
              <w:tc>
                <w:tcPr>
                  <w:tcW w:w="7228" w:type="dxa"/>
                </w:tcPr>
                <w:p w:rsidR="00887772" w:rsidRDefault="00887772">
                  <w:r w:rsidRPr="00262835">
                    <w:rPr>
                      <w:rFonts w:ascii="Times New Roman" w:eastAsia="Times New Roman" w:hAnsi="Times New Roman"/>
                      <w:sz w:val="21"/>
                      <w:szCs w:val="21"/>
                    </w:rPr>
                    <w:t>Работа с</w:t>
                  </w:r>
                  <w:r w:rsidRPr="00262835">
                    <w:rPr>
                      <w:rFonts w:ascii="Times New Roman" w:eastAsia="Times New Roman" w:hAnsi="Times New Roman"/>
                      <w:bCs/>
                      <w:color w:val="000000"/>
                      <w:sz w:val="21"/>
                      <w:szCs w:val="21"/>
                    </w:rPr>
                    <w:t xml:space="preserve"> документацией</w:t>
                  </w:r>
                </w:p>
              </w:tc>
              <w:tc>
                <w:tcPr>
                  <w:tcW w:w="1417" w:type="dxa"/>
                </w:tcPr>
                <w:p w:rsidR="00887772" w:rsidRDefault="00887772">
                  <w:r>
                    <w:rPr>
                      <w:rFonts w:ascii="Times New Roman" w:eastAsia="Times New Roman" w:hAnsi="Times New Roman"/>
                      <w:sz w:val="21"/>
                      <w:szCs w:val="21"/>
                    </w:rPr>
                    <w:t xml:space="preserve"> 10.00-10.20</w:t>
                  </w:r>
                </w:p>
              </w:tc>
              <w:tc>
                <w:tcPr>
                  <w:tcW w:w="1242" w:type="dxa"/>
                </w:tcPr>
                <w:p w:rsidR="00887772" w:rsidRDefault="00887772">
                  <w:r>
                    <w:rPr>
                      <w:rFonts w:ascii="Times New Roman" w:eastAsia="Times New Roman" w:hAnsi="Times New Roman"/>
                      <w:sz w:val="21"/>
                      <w:szCs w:val="21"/>
                    </w:rPr>
                    <w:t xml:space="preserve">   20 мин.</w:t>
                  </w:r>
                </w:p>
              </w:tc>
            </w:tr>
            <w:tr w:rsidR="00E34DF4" w:rsidRPr="00E34DF4" w:rsidTr="00E34DF4">
              <w:tc>
                <w:tcPr>
                  <w:tcW w:w="7228" w:type="dxa"/>
                </w:tcPr>
                <w:p w:rsidR="00E34DF4" w:rsidRPr="00E34DF4" w:rsidRDefault="00467164" w:rsidP="00E34DF4">
                  <w:pPr>
                    <w:ind w:left="-13"/>
                    <w:rPr>
                      <w:rFonts w:ascii="Times New Roman" w:eastAsia="Times New Roman" w:hAnsi="Times New Roman"/>
                      <w:bCs/>
                      <w:color w:val="000000"/>
                      <w:sz w:val="21"/>
                      <w:szCs w:val="21"/>
                    </w:rPr>
                  </w:pPr>
                  <w:r w:rsidRPr="00467164">
                    <w:rPr>
                      <w:rFonts w:ascii="Times New Roman" w:eastAsia="Times New Roman" w:hAnsi="Times New Roman"/>
                      <w:bCs/>
                      <w:sz w:val="21"/>
                      <w:szCs w:val="21"/>
                    </w:rPr>
                    <w:lastRenderedPageBreak/>
                    <w:t>Индивидуальная коррекционно-развивающая деятельность</w:t>
                  </w:r>
                </w:p>
              </w:tc>
              <w:tc>
                <w:tcPr>
                  <w:tcW w:w="1417" w:type="dxa"/>
                  <w:vAlign w:val="center"/>
                </w:tcPr>
                <w:p w:rsidR="00E34DF4" w:rsidRPr="00E34DF4" w:rsidRDefault="00887772" w:rsidP="00E34DF4">
                  <w:pPr>
                    <w:shd w:val="clear" w:color="auto" w:fill="FFFFFF"/>
                    <w:autoSpaceDE w:val="0"/>
                    <w:jc w:val="center"/>
                    <w:rPr>
                      <w:rFonts w:ascii="Times New Roman" w:eastAsia="Times New Roman" w:hAnsi="Times New Roman"/>
                      <w:bCs/>
                      <w:color w:val="000000"/>
                      <w:sz w:val="21"/>
                      <w:szCs w:val="21"/>
                    </w:rPr>
                  </w:pPr>
                  <w:r>
                    <w:rPr>
                      <w:rFonts w:ascii="Times New Roman" w:eastAsia="Times New Roman" w:hAnsi="Times New Roman"/>
                      <w:bCs/>
                      <w:color w:val="000000"/>
                      <w:sz w:val="21"/>
                      <w:szCs w:val="21"/>
                    </w:rPr>
                    <w:t>10.20-11.10</w:t>
                  </w:r>
                </w:p>
              </w:tc>
              <w:tc>
                <w:tcPr>
                  <w:tcW w:w="1242" w:type="dxa"/>
                </w:tcPr>
                <w:p w:rsidR="00E34DF4" w:rsidRPr="00E34DF4" w:rsidRDefault="00887772" w:rsidP="00E34DF4">
                  <w:pPr>
                    <w:jc w:val="center"/>
                    <w:rPr>
                      <w:rFonts w:ascii="Times New Roman" w:eastAsia="Times New Roman" w:hAnsi="Times New Roman"/>
                      <w:sz w:val="21"/>
                      <w:szCs w:val="21"/>
                      <w:lang w:val="tt-RU"/>
                    </w:rPr>
                  </w:pPr>
                  <w:r>
                    <w:rPr>
                      <w:rFonts w:ascii="Times New Roman" w:eastAsia="Times New Roman" w:hAnsi="Times New Roman"/>
                      <w:sz w:val="21"/>
                      <w:szCs w:val="21"/>
                      <w:lang w:val="tt-RU"/>
                    </w:rPr>
                    <w:t>50</w:t>
                  </w:r>
                  <w:r w:rsidR="00E34DF4" w:rsidRPr="00E34DF4">
                    <w:rPr>
                      <w:rFonts w:ascii="Times New Roman" w:eastAsia="Times New Roman" w:hAnsi="Times New Roman"/>
                      <w:sz w:val="21"/>
                      <w:szCs w:val="21"/>
                      <w:lang w:val="tt-RU"/>
                    </w:rPr>
                    <w:t xml:space="preserve"> мин.</w:t>
                  </w:r>
                </w:p>
              </w:tc>
            </w:tr>
            <w:tr w:rsidR="00E34DF4" w:rsidRPr="00E34DF4" w:rsidTr="00E34DF4">
              <w:tc>
                <w:tcPr>
                  <w:tcW w:w="7228" w:type="dxa"/>
                </w:tcPr>
                <w:p w:rsidR="00E34DF4" w:rsidRPr="00E34DF4" w:rsidRDefault="00E34DF4" w:rsidP="00E34DF4">
                  <w:pPr>
                    <w:ind w:left="-13"/>
                    <w:rPr>
                      <w:rFonts w:ascii="Times New Roman" w:eastAsia="Times New Roman" w:hAnsi="Times New Roman"/>
                      <w:bCs/>
                      <w:color w:val="000000"/>
                      <w:sz w:val="21"/>
                      <w:szCs w:val="21"/>
                    </w:rPr>
                  </w:pPr>
                  <w:r w:rsidRPr="00E34DF4">
                    <w:rPr>
                      <w:rFonts w:ascii="Times New Roman" w:eastAsia="Times New Roman" w:hAnsi="Times New Roman"/>
                      <w:sz w:val="21"/>
                      <w:szCs w:val="21"/>
                    </w:rPr>
                    <w:t xml:space="preserve">Организационно-аналитическая деятельность (взаимодействие с педагогами сада, </w:t>
                  </w:r>
                  <w:r w:rsidRPr="00E34DF4">
                    <w:rPr>
                      <w:rFonts w:ascii="Times New Roman" w:eastAsia="Times New Roman" w:hAnsi="Times New Roman"/>
                      <w:bCs/>
                      <w:color w:val="000000"/>
                      <w:sz w:val="21"/>
                      <w:szCs w:val="21"/>
                    </w:rPr>
                    <w:t>консультации для воспитателей по заданию на вечер)</w:t>
                  </w:r>
                </w:p>
              </w:tc>
              <w:tc>
                <w:tcPr>
                  <w:tcW w:w="1417" w:type="dxa"/>
                  <w:vAlign w:val="center"/>
                </w:tcPr>
                <w:p w:rsidR="00E34DF4" w:rsidRPr="00E34DF4" w:rsidRDefault="00887772" w:rsidP="00E34DF4">
                  <w:pPr>
                    <w:shd w:val="clear" w:color="auto" w:fill="FFFFFF"/>
                    <w:autoSpaceDE w:val="0"/>
                    <w:jc w:val="center"/>
                    <w:rPr>
                      <w:rFonts w:ascii="Times New Roman" w:eastAsia="Times New Roman" w:hAnsi="Times New Roman"/>
                      <w:bCs/>
                      <w:color w:val="000000"/>
                      <w:sz w:val="21"/>
                      <w:szCs w:val="21"/>
                    </w:rPr>
                  </w:pPr>
                  <w:r>
                    <w:rPr>
                      <w:rFonts w:ascii="Times New Roman" w:eastAsia="Times New Roman" w:hAnsi="Times New Roman"/>
                      <w:bCs/>
                      <w:color w:val="000000"/>
                      <w:sz w:val="21"/>
                      <w:szCs w:val="21"/>
                    </w:rPr>
                    <w:t>11.10</w:t>
                  </w:r>
                  <w:r w:rsidR="00467164">
                    <w:rPr>
                      <w:rFonts w:ascii="Times New Roman" w:eastAsia="Times New Roman" w:hAnsi="Times New Roman"/>
                      <w:bCs/>
                      <w:color w:val="000000"/>
                      <w:sz w:val="21"/>
                      <w:szCs w:val="21"/>
                    </w:rPr>
                    <w:t>-11.3</w:t>
                  </w:r>
                  <w:r w:rsidR="00E34DF4" w:rsidRPr="00E34DF4">
                    <w:rPr>
                      <w:rFonts w:ascii="Times New Roman" w:eastAsia="Times New Roman" w:hAnsi="Times New Roman"/>
                      <w:bCs/>
                      <w:color w:val="000000"/>
                      <w:sz w:val="21"/>
                      <w:szCs w:val="21"/>
                    </w:rPr>
                    <w:t>0</w:t>
                  </w:r>
                </w:p>
              </w:tc>
              <w:tc>
                <w:tcPr>
                  <w:tcW w:w="1242" w:type="dxa"/>
                </w:tcPr>
                <w:p w:rsidR="00E34DF4" w:rsidRPr="00E34DF4" w:rsidRDefault="00887772" w:rsidP="00467164">
                  <w:pPr>
                    <w:rPr>
                      <w:rFonts w:ascii="Times New Roman" w:eastAsia="Times New Roman" w:hAnsi="Times New Roman"/>
                      <w:sz w:val="21"/>
                      <w:szCs w:val="21"/>
                      <w:lang w:val="tt-RU"/>
                    </w:rPr>
                  </w:pPr>
                  <w:r>
                    <w:rPr>
                      <w:rFonts w:ascii="Times New Roman" w:eastAsia="Times New Roman" w:hAnsi="Times New Roman"/>
                      <w:sz w:val="21"/>
                      <w:szCs w:val="21"/>
                      <w:lang w:val="tt-RU"/>
                    </w:rPr>
                    <w:t xml:space="preserve">   20</w:t>
                  </w:r>
                  <w:r w:rsidR="00E34DF4" w:rsidRPr="00E34DF4">
                    <w:rPr>
                      <w:rFonts w:ascii="Times New Roman" w:eastAsia="Times New Roman" w:hAnsi="Times New Roman"/>
                      <w:sz w:val="21"/>
                      <w:szCs w:val="21"/>
                      <w:lang w:val="tt-RU"/>
                    </w:rPr>
                    <w:t xml:space="preserve"> мин.</w:t>
                  </w:r>
                </w:p>
              </w:tc>
            </w:tr>
          </w:tbl>
          <w:p w:rsidR="00887772" w:rsidRDefault="00887772" w:rsidP="008E5BB7">
            <w:pPr>
              <w:widowControl w:val="0"/>
              <w:spacing w:after="0" w:line="240" w:lineRule="auto"/>
              <w:contextualSpacing/>
              <w:outlineLvl w:val="1"/>
              <w:rPr>
                <w:rFonts w:ascii="Times New Roman" w:eastAsia="Times New Roman" w:hAnsi="Times New Roman" w:cs="Times New Roman"/>
                <w:b/>
                <w:sz w:val="24"/>
                <w:szCs w:val="24"/>
                <w:lang w:eastAsia="x-none"/>
              </w:rPr>
            </w:pPr>
            <w:bookmarkStart w:id="7" w:name="_Toc485825625"/>
          </w:p>
          <w:p w:rsidR="00AE1C00" w:rsidRPr="00AE1C00" w:rsidRDefault="00AE1C00" w:rsidP="0014759F">
            <w:pPr>
              <w:widowControl w:val="0"/>
              <w:spacing w:after="0" w:line="240" w:lineRule="auto"/>
              <w:ind w:firstLine="426"/>
              <w:contextualSpacing/>
              <w:jc w:val="center"/>
              <w:outlineLvl w:val="1"/>
              <w:rPr>
                <w:rFonts w:ascii="Times New Roman" w:eastAsia="Times New Roman" w:hAnsi="Times New Roman" w:cs="Times New Roman"/>
                <w:b/>
                <w:sz w:val="24"/>
                <w:szCs w:val="24"/>
                <w:lang w:val="x-none" w:eastAsia="x-none"/>
              </w:rPr>
            </w:pPr>
            <w:r>
              <w:rPr>
                <w:rFonts w:ascii="Times New Roman" w:eastAsia="Times New Roman" w:hAnsi="Times New Roman" w:cs="Times New Roman"/>
                <w:b/>
                <w:sz w:val="24"/>
                <w:szCs w:val="24"/>
                <w:lang w:val="x-none" w:eastAsia="x-none"/>
              </w:rPr>
              <w:t>3.</w:t>
            </w:r>
            <w:r w:rsidR="00EB5735">
              <w:rPr>
                <w:rFonts w:ascii="Times New Roman" w:eastAsia="Times New Roman" w:hAnsi="Times New Roman" w:cs="Times New Roman"/>
                <w:b/>
                <w:sz w:val="24"/>
                <w:szCs w:val="24"/>
                <w:lang w:eastAsia="x-none"/>
              </w:rPr>
              <w:t>10</w:t>
            </w:r>
            <w:r w:rsidRPr="00AE1C00">
              <w:rPr>
                <w:rFonts w:ascii="Times New Roman" w:eastAsia="Times New Roman" w:hAnsi="Times New Roman" w:cs="Times New Roman"/>
                <w:b/>
                <w:sz w:val="24"/>
                <w:szCs w:val="24"/>
                <w:lang w:val="x-none" w:eastAsia="x-none"/>
              </w:rPr>
              <w:t>. Перспективы работы по совершенствованию и развитию содержания Программы и обеспечивающих ее реализацию нормативно-правовых, финансовых, научно-методических, кадровых, информационных и материально-технических ресурсов</w:t>
            </w:r>
            <w:bookmarkEnd w:id="7"/>
          </w:p>
          <w:p w:rsidR="00AE1C00" w:rsidRPr="00AE1C00" w:rsidRDefault="00AE1C00" w:rsidP="005D2C9A">
            <w:pPr>
              <w:widowControl w:val="0"/>
              <w:spacing w:after="0" w:line="240" w:lineRule="auto"/>
              <w:ind w:firstLine="284"/>
              <w:contextualSpacing/>
              <w:jc w:val="both"/>
              <w:rPr>
                <w:rFonts w:ascii="Times New Roman" w:eastAsia="Calibri" w:hAnsi="Times New Roman" w:cs="Times New Roman"/>
                <w:sz w:val="24"/>
                <w:szCs w:val="24"/>
                <w:lang w:eastAsia="en-US"/>
              </w:rPr>
            </w:pPr>
            <w:r w:rsidRPr="00AE1C00">
              <w:rPr>
                <w:rFonts w:ascii="Times New Roman" w:eastAsia="Calibri" w:hAnsi="Times New Roman" w:cs="Times New Roman"/>
                <w:sz w:val="24"/>
                <w:szCs w:val="24"/>
                <w:lang w:eastAsia="en-US"/>
              </w:rPr>
              <w:t>Организационные условия для участия общественности в совершенствовании и развитии Программы будут включать:</w:t>
            </w:r>
          </w:p>
          <w:p w:rsidR="00AE1C00" w:rsidRPr="00AE1C00" w:rsidRDefault="00AE1C00" w:rsidP="005D2C9A">
            <w:pPr>
              <w:widowControl w:val="0"/>
              <w:spacing w:after="0" w:line="240" w:lineRule="auto"/>
              <w:ind w:firstLine="284"/>
              <w:contextualSpacing/>
              <w:jc w:val="both"/>
              <w:rPr>
                <w:rFonts w:ascii="Times New Roman" w:eastAsia="Calibri" w:hAnsi="Times New Roman" w:cs="Times New Roman"/>
                <w:sz w:val="24"/>
                <w:szCs w:val="24"/>
                <w:lang w:eastAsia="en-US"/>
              </w:rPr>
            </w:pPr>
            <w:r w:rsidRPr="00AE1C00">
              <w:rPr>
                <w:rFonts w:ascii="Times New Roman" w:eastAsia="Calibri" w:hAnsi="Times New Roman" w:cs="Times New Roman"/>
                <w:sz w:val="24"/>
                <w:szCs w:val="24"/>
                <w:lang w:eastAsia="en-US"/>
              </w:rPr>
              <w:t>─ предоставление открытого доступа к тексту Программы в электронном и бумажном виде;</w:t>
            </w:r>
          </w:p>
          <w:p w:rsidR="00AE1C00" w:rsidRPr="00AE1C00" w:rsidRDefault="00AE1C00" w:rsidP="005D2C9A">
            <w:pPr>
              <w:widowControl w:val="0"/>
              <w:spacing w:after="0" w:line="240" w:lineRule="auto"/>
              <w:ind w:firstLine="284"/>
              <w:contextualSpacing/>
              <w:jc w:val="both"/>
              <w:rPr>
                <w:rFonts w:ascii="Times New Roman" w:eastAsia="Calibri" w:hAnsi="Times New Roman" w:cs="Times New Roman"/>
                <w:sz w:val="24"/>
                <w:szCs w:val="24"/>
                <w:lang w:eastAsia="en-US"/>
              </w:rPr>
            </w:pPr>
            <w:r w:rsidRPr="00AE1C00">
              <w:rPr>
                <w:rFonts w:ascii="Times New Roman" w:eastAsia="Calibri" w:hAnsi="Times New Roman" w:cs="Times New Roman"/>
                <w:sz w:val="24"/>
                <w:szCs w:val="24"/>
                <w:lang w:eastAsia="en-US"/>
              </w:rPr>
              <w:t>─ предоставление возможности давать экспертную оценку, рецензировать и комментировать ее положения на научных, экспертных и профессионально-педагогических семинарах, научно-практических конференциях;</w:t>
            </w:r>
          </w:p>
          <w:p w:rsidR="00BD2602" w:rsidRPr="002B4864" w:rsidRDefault="00AE1C00" w:rsidP="002B4864">
            <w:pPr>
              <w:widowControl w:val="0"/>
              <w:tabs>
                <w:tab w:val="left" w:pos="993"/>
              </w:tabs>
              <w:spacing w:after="0" w:line="240" w:lineRule="auto"/>
              <w:ind w:firstLine="284"/>
              <w:contextualSpacing/>
              <w:jc w:val="both"/>
              <w:rPr>
                <w:rFonts w:ascii="Times New Roman" w:eastAsia="Calibri" w:hAnsi="Times New Roman" w:cs="Times New Roman"/>
                <w:sz w:val="24"/>
                <w:szCs w:val="24"/>
                <w:lang w:eastAsia="en-US"/>
              </w:rPr>
            </w:pPr>
            <w:r w:rsidRPr="00AE1C00">
              <w:rPr>
                <w:rFonts w:ascii="Times New Roman" w:eastAsia="Calibri" w:hAnsi="Times New Roman" w:cs="Times New Roman"/>
                <w:sz w:val="24"/>
                <w:szCs w:val="24"/>
                <w:lang w:eastAsia="en-US"/>
              </w:rPr>
              <w:t>─ предоставление возможности апробирования Программы, в т.ч. ее отдельных положений, а также совместной реализации с вариативными образовательными программами на базе экспериментальных площадок и других заинтересованных организаций, участвующих в образовательной деятельности и обсуждения результатов апробирования с Участниками совершенствования Программы.</w:t>
            </w:r>
            <w:bookmarkStart w:id="8" w:name="_Toc485825626"/>
          </w:p>
          <w:p w:rsidR="00467164" w:rsidRDefault="00467164" w:rsidP="00225FAD">
            <w:pPr>
              <w:widowControl w:val="0"/>
              <w:tabs>
                <w:tab w:val="left" w:pos="993"/>
              </w:tabs>
              <w:spacing w:after="0" w:line="240" w:lineRule="auto"/>
              <w:ind w:firstLine="426"/>
              <w:contextualSpacing/>
              <w:jc w:val="center"/>
              <w:outlineLvl w:val="1"/>
              <w:rPr>
                <w:rFonts w:ascii="Times New Roman" w:eastAsia="Times New Roman" w:hAnsi="Times New Roman" w:cs="Times New Roman"/>
                <w:b/>
                <w:sz w:val="24"/>
                <w:szCs w:val="24"/>
                <w:lang w:eastAsia="x-none"/>
              </w:rPr>
            </w:pPr>
          </w:p>
          <w:p w:rsidR="00AE1C00" w:rsidRPr="00AE1C00" w:rsidRDefault="00AE1C00" w:rsidP="00225FAD">
            <w:pPr>
              <w:widowControl w:val="0"/>
              <w:spacing w:after="0" w:line="240" w:lineRule="auto"/>
              <w:ind w:firstLine="426"/>
              <w:contextualSpacing/>
              <w:jc w:val="center"/>
              <w:outlineLvl w:val="1"/>
              <w:rPr>
                <w:rFonts w:ascii="Times New Roman" w:eastAsia="Times New Roman" w:hAnsi="Times New Roman" w:cs="Times New Roman"/>
                <w:b/>
                <w:sz w:val="24"/>
                <w:szCs w:val="24"/>
                <w:lang w:val="x-none" w:eastAsia="x-none"/>
              </w:rPr>
            </w:pPr>
            <w:bookmarkStart w:id="9" w:name="_Toc485825627"/>
            <w:bookmarkEnd w:id="8"/>
            <w:r>
              <w:rPr>
                <w:rFonts w:ascii="Times New Roman" w:eastAsia="Times New Roman" w:hAnsi="Times New Roman" w:cs="Times New Roman"/>
                <w:b/>
                <w:sz w:val="24"/>
                <w:szCs w:val="24"/>
                <w:lang w:val="x-none" w:eastAsia="x-none"/>
              </w:rPr>
              <w:t>3.1</w:t>
            </w:r>
            <w:r w:rsidR="002F7DDF">
              <w:rPr>
                <w:rFonts w:ascii="Times New Roman" w:eastAsia="Times New Roman" w:hAnsi="Times New Roman" w:cs="Times New Roman"/>
                <w:b/>
                <w:sz w:val="24"/>
                <w:szCs w:val="24"/>
                <w:lang w:eastAsia="x-none"/>
              </w:rPr>
              <w:t>1</w:t>
            </w:r>
            <w:r w:rsidRPr="00AE1C00">
              <w:rPr>
                <w:rFonts w:ascii="Times New Roman" w:eastAsia="Times New Roman" w:hAnsi="Times New Roman" w:cs="Times New Roman"/>
                <w:b/>
                <w:sz w:val="24"/>
                <w:szCs w:val="24"/>
                <w:lang w:val="x-none" w:eastAsia="x-none"/>
              </w:rPr>
              <w:t>. Перечень литературных источников</w:t>
            </w:r>
            <w:bookmarkEnd w:id="9"/>
          </w:p>
          <w:p w:rsidR="00AE1C00" w:rsidRPr="00AE1C00" w:rsidRDefault="00AE1C00" w:rsidP="005D2C9A">
            <w:pPr>
              <w:widowControl w:val="0"/>
              <w:spacing w:after="0" w:line="240" w:lineRule="auto"/>
              <w:ind w:firstLine="284"/>
              <w:contextualSpacing/>
              <w:jc w:val="both"/>
              <w:rPr>
                <w:rFonts w:ascii="Times New Roman" w:eastAsia="Calibri" w:hAnsi="Times New Roman" w:cs="Times New Roman"/>
                <w:sz w:val="24"/>
                <w:szCs w:val="24"/>
                <w:lang w:eastAsia="en-US"/>
              </w:rPr>
            </w:pPr>
            <w:r w:rsidRPr="00AE1C00">
              <w:rPr>
                <w:rFonts w:ascii="Times New Roman" w:eastAsia="Calibri" w:hAnsi="Times New Roman" w:cs="Times New Roman"/>
                <w:i/>
                <w:sz w:val="24"/>
                <w:szCs w:val="24"/>
                <w:lang w:eastAsia="en-US"/>
              </w:rPr>
              <w:t>Бабина Г.В., Сафонкина Н.Ю.</w:t>
            </w:r>
            <w:r w:rsidRPr="00AE1C00">
              <w:rPr>
                <w:rFonts w:ascii="Times New Roman" w:eastAsia="Calibri" w:hAnsi="Times New Roman" w:cs="Times New Roman"/>
                <w:sz w:val="24"/>
                <w:szCs w:val="24"/>
                <w:lang w:eastAsia="en-US"/>
              </w:rPr>
              <w:t xml:space="preserve"> Слоговая структура слова: обследование и формирование у детей с недоразвитием речи (методическое пособие, альбом для обследования восприятия и произнесения слов, картинный материал для проведения игр) — М., 2005.</w:t>
            </w:r>
          </w:p>
          <w:p w:rsidR="00AE1C00" w:rsidRPr="00AE1C00" w:rsidRDefault="00AE1C00" w:rsidP="005D2C9A">
            <w:pPr>
              <w:widowControl w:val="0"/>
              <w:overflowPunct w:val="0"/>
              <w:adjustRightInd w:val="0"/>
              <w:spacing w:after="0" w:line="240" w:lineRule="auto"/>
              <w:ind w:firstLine="284"/>
              <w:contextualSpacing/>
              <w:jc w:val="both"/>
              <w:textAlignment w:val="baseline"/>
              <w:rPr>
                <w:rFonts w:ascii="Times New Roman" w:eastAsia="Times New Roman" w:hAnsi="Times New Roman" w:cs="Times New Roman"/>
                <w:sz w:val="24"/>
                <w:szCs w:val="24"/>
              </w:rPr>
            </w:pPr>
            <w:r w:rsidRPr="00AE1C00">
              <w:rPr>
                <w:rFonts w:ascii="Times New Roman" w:eastAsia="Times New Roman" w:hAnsi="Times New Roman" w:cs="Times New Roman"/>
                <w:i/>
                <w:sz w:val="24"/>
                <w:szCs w:val="24"/>
              </w:rPr>
              <w:t xml:space="preserve">Баряева Л.Б. </w:t>
            </w:r>
            <w:r w:rsidRPr="00AE1C00">
              <w:rPr>
                <w:rFonts w:ascii="Times New Roman" w:eastAsia="Times New Roman" w:hAnsi="Times New Roman" w:cs="Times New Roman"/>
                <w:sz w:val="24"/>
                <w:szCs w:val="24"/>
              </w:rPr>
              <w:t>Математические представления дошкольников с тяжелыми нарушениями речи: экспериментальное исследование. Монография. – М.: ПАРАДИГМА, 2015.</w:t>
            </w:r>
          </w:p>
          <w:p w:rsidR="00AE1C00" w:rsidRPr="00AE1C00" w:rsidRDefault="00AE1C00" w:rsidP="005D2C9A">
            <w:pPr>
              <w:widowControl w:val="0"/>
              <w:overflowPunct w:val="0"/>
              <w:adjustRightInd w:val="0"/>
              <w:spacing w:after="0" w:line="240" w:lineRule="auto"/>
              <w:ind w:firstLine="284"/>
              <w:contextualSpacing/>
              <w:jc w:val="both"/>
              <w:textAlignment w:val="baseline"/>
              <w:rPr>
                <w:rFonts w:ascii="Times New Roman" w:eastAsia="Times New Roman" w:hAnsi="Times New Roman" w:cs="Times New Roman"/>
                <w:sz w:val="24"/>
                <w:szCs w:val="24"/>
              </w:rPr>
            </w:pPr>
            <w:r w:rsidRPr="00AE1C00">
              <w:rPr>
                <w:rFonts w:ascii="Times New Roman" w:eastAsia="Times New Roman" w:hAnsi="Times New Roman" w:cs="Times New Roman"/>
                <w:i/>
                <w:sz w:val="24"/>
                <w:szCs w:val="24"/>
              </w:rPr>
              <w:t xml:space="preserve">Баряева Л.Б., Лопатина Л.В. </w:t>
            </w:r>
            <w:r w:rsidRPr="00AE1C00">
              <w:rPr>
                <w:rFonts w:ascii="Times New Roman" w:eastAsia="Times New Roman" w:hAnsi="Times New Roman" w:cs="Times New Roman"/>
                <w:sz w:val="24"/>
                <w:szCs w:val="24"/>
              </w:rPr>
              <w:t>Учим детей общаться. — СПб.: ЦДК проф. Л.Б. Баряевой, 2011.</w:t>
            </w:r>
          </w:p>
          <w:p w:rsidR="00AE1C00" w:rsidRPr="00AE1C00" w:rsidRDefault="00AE1C00" w:rsidP="005D2C9A">
            <w:pPr>
              <w:widowControl w:val="0"/>
              <w:overflowPunct w:val="0"/>
              <w:adjustRightInd w:val="0"/>
              <w:spacing w:after="0" w:line="240" w:lineRule="auto"/>
              <w:ind w:firstLine="284"/>
              <w:contextualSpacing/>
              <w:jc w:val="both"/>
              <w:textAlignment w:val="baseline"/>
              <w:rPr>
                <w:rFonts w:ascii="Times New Roman" w:eastAsia="Times New Roman" w:hAnsi="Times New Roman" w:cs="Times New Roman"/>
                <w:sz w:val="24"/>
                <w:szCs w:val="24"/>
              </w:rPr>
            </w:pPr>
            <w:r w:rsidRPr="00AE1C00">
              <w:rPr>
                <w:rFonts w:ascii="Times New Roman" w:eastAsia="Times New Roman" w:hAnsi="Times New Roman" w:cs="Times New Roman"/>
                <w:i/>
                <w:iCs/>
                <w:sz w:val="24"/>
                <w:szCs w:val="24"/>
              </w:rPr>
              <w:t>Баряева Л.Б., Кондратьева С.Ю., Лопатина Л.В.</w:t>
            </w:r>
            <w:r w:rsidRPr="00AE1C00">
              <w:rPr>
                <w:rFonts w:ascii="Times New Roman" w:eastAsia="Times New Roman" w:hAnsi="Times New Roman" w:cs="Times New Roman"/>
                <w:iCs/>
                <w:sz w:val="24"/>
                <w:szCs w:val="24"/>
              </w:rPr>
              <w:t xml:space="preserve"> Профилактика и коррекция дискалькулии у детей. </w:t>
            </w:r>
            <w:r w:rsidRPr="00AE1C00">
              <w:rPr>
                <w:rFonts w:ascii="Times New Roman" w:eastAsia="Times New Roman" w:hAnsi="Times New Roman" w:cs="Times New Roman"/>
                <w:sz w:val="24"/>
                <w:szCs w:val="24"/>
              </w:rPr>
              <w:t>– СПб.: ЦДК проф. Л.Б. Баряевой, 2015.</w:t>
            </w:r>
          </w:p>
          <w:p w:rsidR="00AE1C00" w:rsidRPr="00AE1C00" w:rsidRDefault="00AE1C00" w:rsidP="005D2C9A">
            <w:pPr>
              <w:widowControl w:val="0"/>
              <w:overflowPunct w:val="0"/>
              <w:adjustRightInd w:val="0"/>
              <w:spacing w:after="0" w:line="240" w:lineRule="auto"/>
              <w:ind w:firstLine="284"/>
              <w:contextualSpacing/>
              <w:jc w:val="both"/>
              <w:textAlignment w:val="baseline"/>
              <w:rPr>
                <w:rFonts w:ascii="Times New Roman" w:eastAsia="Times New Roman" w:hAnsi="Times New Roman" w:cs="Times New Roman"/>
                <w:sz w:val="24"/>
                <w:szCs w:val="24"/>
              </w:rPr>
            </w:pPr>
            <w:r w:rsidRPr="00AE1C00">
              <w:rPr>
                <w:rFonts w:ascii="Times New Roman" w:eastAsia="Times New Roman" w:hAnsi="Times New Roman" w:cs="Times New Roman"/>
                <w:i/>
                <w:sz w:val="24"/>
                <w:szCs w:val="24"/>
              </w:rPr>
              <w:t xml:space="preserve">Бойкова С.В. </w:t>
            </w:r>
            <w:r w:rsidRPr="00AE1C00">
              <w:rPr>
                <w:rFonts w:ascii="Times New Roman" w:eastAsia="Times New Roman" w:hAnsi="Times New Roman" w:cs="Times New Roman"/>
                <w:sz w:val="24"/>
                <w:szCs w:val="24"/>
              </w:rPr>
              <w:t>Занятия с логопедом по развитию связной речи у детей 5−7 лет. — СПб.: КАРО, 2010.</w:t>
            </w:r>
          </w:p>
          <w:p w:rsidR="00AE1C00" w:rsidRPr="00AE1C00" w:rsidRDefault="00AE1C00" w:rsidP="005D2C9A">
            <w:pPr>
              <w:widowControl w:val="0"/>
              <w:overflowPunct w:val="0"/>
              <w:adjustRightInd w:val="0"/>
              <w:spacing w:after="0" w:line="240" w:lineRule="auto"/>
              <w:ind w:firstLine="284"/>
              <w:contextualSpacing/>
              <w:jc w:val="both"/>
              <w:textAlignment w:val="baseline"/>
              <w:rPr>
                <w:rFonts w:ascii="Times New Roman" w:eastAsia="Times New Roman" w:hAnsi="Times New Roman" w:cs="Times New Roman"/>
                <w:sz w:val="24"/>
                <w:szCs w:val="24"/>
              </w:rPr>
            </w:pPr>
            <w:r w:rsidRPr="00AE1C00">
              <w:rPr>
                <w:rFonts w:ascii="Times New Roman" w:eastAsia="Times New Roman" w:hAnsi="Times New Roman" w:cs="Times New Roman"/>
                <w:i/>
                <w:sz w:val="24"/>
                <w:szCs w:val="24"/>
              </w:rPr>
              <w:t>Выготский Л. С.</w:t>
            </w:r>
            <w:r w:rsidRPr="00AE1C00">
              <w:rPr>
                <w:rFonts w:ascii="Times New Roman" w:eastAsia="Times New Roman" w:hAnsi="Times New Roman" w:cs="Times New Roman"/>
                <w:sz w:val="24"/>
                <w:szCs w:val="24"/>
              </w:rPr>
              <w:t xml:space="preserve"> Педагогическая психология. — М.: Педагогика, 1991.</w:t>
            </w:r>
          </w:p>
          <w:p w:rsidR="00AE1C00" w:rsidRPr="00AE1C00" w:rsidRDefault="00AE1C00" w:rsidP="005D2C9A">
            <w:pPr>
              <w:widowControl w:val="0"/>
              <w:spacing w:after="0" w:line="240" w:lineRule="auto"/>
              <w:ind w:firstLine="284"/>
              <w:contextualSpacing/>
              <w:jc w:val="both"/>
              <w:rPr>
                <w:rFonts w:ascii="Times New Roman" w:eastAsia="Calibri" w:hAnsi="Times New Roman" w:cs="Times New Roman"/>
                <w:sz w:val="24"/>
                <w:szCs w:val="24"/>
                <w:lang w:eastAsia="en-US"/>
              </w:rPr>
            </w:pPr>
            <w:r w:rsidRPr="00AE1C00">
              <w:rPr>
                <w:rFonts w:ascii="Times New Roman" w:eastAsia="Calibri" w:hAnsi="Times New Roman" w:cs="Times New Roman"/>
                <w:i/>
                <w:sz w:val="24"/>
                <w:szCs w:val="24"/>
                <w:lang w:eastAsia="en-US"/>
              </w:rPr>
              <w:t>Глухов В.П.</w:t>
            </w:r>
            <w:r w:rsidRPr="00AE1C00">
              <w:rPr>
                <w:rFonts w:ascii="Times New Roman" w:eastAsia="Calibri" w:hAnsi="Times New Roman" w:cs="Times New Roman"/>
                <w:sz w:val="24"/>
                <w:szCs w:val="24"/>
                <w:lang w:eastAsia="en-US"/>
              </w:rPr>
              <w:t xml:space="preserve"> Формирование связной речи детей дошкольного возраста с общим недоразвитием речи. — М., 2002.</w:t>
            </w:r>
          </w:p>
          <w:p w:rsidR="00AE1C00" w:rsidRPr="00AE1C00" w:rsidRDefault="00AE1C00" w:rsidP="005D2C9A">
            <w:pPr>
              <w:widowControl w:val="0"/>
              <w:spacing w:after="0" w:line="240" w:lineRule="auto"/>
              <w:ind w:firstLine="284"/>
              <w:contextualSpacing/>
              <w:jc w:val="both"/>
              <w:rPr>
                <w:rFonts w:ascii="Times New Roman" w:eastAsia="Times New Roman" w:hAnsi="Times New Roman" w:cs="Times New Roman"/>
                <w:sz w:val="24"/>
                <w:szCs w:val="24"/>
                <w:lang w:val="x-none"/>
              </w:rPr>
            </w:pPr>
            <w:r w:rsidRPr="00AE1C00">
              <w:rPr>
                <w:rFonts w:ascii="Times New Roman" w:eastAsia="Times New Roman" w:hAnsi="Times New Roman" w:cs="Times New Roman"/>
                <w:i/>
                <w:sz w:val="24"/>
                <w:szCs w:val="24"/>
                <w:lang w:val="x-none"/>
              </w:rPr>
              <w:t>Голубева Г.Г.</w:t>
            </w:r>
            <w:r w:rsidRPr="00AE1C00">
              <w:rPr>
                <w:rFonts w:ascii="Times New Roman" w:eastAsia="Times New Roman" w:hAnsi="Times New Roman" w:cs="Times New Roman"/>
                <w:sz w:val="24"/>
                <w:szCs w:val="24"/>
                <w:lang w:val="x-none"/>
              </w:rPr>
              <w:t xml:space="preserve"> Преодоление нарушений звукослоговой структуры слова у дошкольников. — СПб.: ЦДК проф. Л. Б. Баряевой, 2010.</w:t>
            </w:r>
          </w:p>
          <w:p w:rsidR="00AE1C00" w:rsidRPr="00AE1C00" w:rsidRDefault="00AE1C00" w:rsidP="005D2C9A">
            <w:pPr>
              <w:widowControl w:val="0"/>
              <w:spacing w:after="0" w:line="240" w:lineRule="auto"/>
              <w:ind w:firstLine="284"/>
              <w:contextualSpacing/>
              <w:jc w:val="both"/>
              <w:rPr>
                <w:rFonts w:ascii="Times New Roman" w:eastAsia="Times New Roman" w:hAnsi="Times New Roman" w:cs="Times New Roman"/>
                <w:sz w:val="24"/>
                <w:szCs w:val="24"/>
              </w:rPr>
            </w:pPr>
            <w:r w:rsidRPr="00AE1C00">
              <w:rPr>
                <w:rFonts w:ascii="Times New Roman" w:eastAsia="Times New Roman" w:hAnsi="Times New Roman" w:cs="Times New Roman"/>
                <w:i/>
                <w:sz w:val="24"/>
                <w:szCs w:val="24"/>
                <w:lang w:val="x-none"/>
              </w:rPr>
              <w:t>Демидова Н.М.</w:t>
            </w:r>
            <w:r w:rsidRPr="00AE1C00">
              <w:rPr>
                <w:rFonts w:ascii="Times New Roman" w:eastAsia="Times New Roman" w:hAnsi="Times New Roman" w:cs="Times New Roman"/>
                <w:sz w:val="24"/>
                <w:szCs w:val="24"/>
                <w:lang w:val="x-none"/>
              </w:rPr>
              <w:t xml:space="preserve"> Времена года в картинках и заданиях для развития ума и внимания. — М.: ДРОФА, 2008.</w:t>
            </w:r>
          </w:p>
          <w:p w:rsidR="00AE1C00" w:rsidRPr="00AE1C00" w:rsidRDefault="00AE1C00" w:rsidP="005D2C9A">
            <w:pPr>
              <w:widowControl w:val="0"/>
              <w:spacing w:after="0" w:line="240" w:lineRule="auto"/>
              <w:ind w:firstLine="284"/>
              <w:contextualSpacing/>
              <w:jc w:val="both"/>
              <w:rPr>
                <w:rFonts w:ascii="Times New Roman" w:eastAsia="Times New Roman" w:hAnsi="Times New Roman" w:cs="Times New Roman"/>
                <w:sz w:val="24"/>
                <w:szCs w:val="24"/>
              </w:rPr>
            </w:pPr>
            <w:r w:rsidRPr="00AE1C00">
              <w:rPr>
                <w:rFonts w:ascii="Times New Roman" w:eastAsia="Times New Roman" w:hAnsi="Times New Roman" w:cs="Times New Roman"/>
                <w:sz w:val="24"/>
                <w:szCs w:val="24"/>
              </w:rPr>
              <w:t xml:space="preserve"> </w:t>
            </w:r>
            <w:r w:rsidRPr="00AE1C00">
              <w:rPr>
                <w:rFonts w:ascii="Times New Roman" w:eastAsia="Times New Roman" w:hAnsi="Times New Roman" w:cs="Times New Roman"/>
                <w:i/>
                <w:sz w:val="24"/>
                <w:szCs w:val="24"/>
              </w:rPr>
              <w:t>Жукова Н.С., Мастюкова Е.М., Филичева Т.Б.</w:t>
            </w:r>
            <w:r w:rsidRPr="00AE1C00">
              <w:rPr>
                <w:rFonts w:ascii="Times New Roman" w:eastAsia="Times New Roman" w:hAnsi="Times New Roman" w:cs="Times New Roman"/>
                <w:sz w:val="24"/>
                <w:szCs w:val="24"/>
              </w:rPr>
              <w:t xml:space="preserve"> Логопедия. Основы теории и практики. Система логопедического воздействия. М. Эксмо 2011.</w:t>
            </w:r>
          </w:p>
          <w:p w:rsidR="00AE1C00" w:rsidRPr="00AE1C00" w:rsidRDefault="00AE1C00" w:rsidP="005D2C9A">
            <w:pPr>
              <w:widowControl w:val="0"/>
              <w:overflowPunct w:val="0"/>
              <w:adjustRightInd w:val="0"/>
              <w:spacing w:after="0" w:line="240" w:lineRule="auto"/>
              <w:ind w:firstLine="284"/>
              <w:contextualSpacing/>
              <w:jc w:val="both"/>
              <w:textAlignment w:val="baseline"/>
              <w:rPr>
                <w:rFonts w:ascii="Times New Roman" w:eastAsia="Times New Roman" w:hAnsi="Times New Roman" w:cs="Times New Roman"/>
                <w:sz w:val="24"/>
                <w:szCs w:val="24"/>
              </w:rPr>
            </w:pPr>
            <w:r w:rsidRPr="00AE1C00">
              <w:rPr>
                <w:rFonts w:ascii="Times New Roman" w:eastAsia="Times New Roman" w:hAnsi="Times New Roman" w:cs="Times New Roman"/>
                <w:i/>
                <w:sz w:val="24"/>
                <w:szCs w:val="24"/>
              </w:rPr>
              <w:t>Калягин В. А., Овчинникова Т. С</w:t>
            </w:r>
            <w:r w:rsidRPr="00AE1C00">
              <w:rPr>
                <w:rFonts w:ascii="Times New Roman" w:eastAsia="Times New Roman" w:hAnsi="Times New Roman" w:cs="Times New Roman"/>
                <w:sz w:val="24"/>
                <w:szCs w:val="24"/>
              </w:rPr>
              <w:t xml:space="preserve">. Энциклопедия методов психолого-педагогической диагностики лиц с нарушениями речи. — СПб.: КАРО, 2004. </w:t>
            </w:r>
          </w:p>
          <w:p w:rsidR="00AE1C00" w:rsidRPr="00AE1C00" w:rsidRDefault="00AE1C00" w:rsidP="005D2C9A">
            <w:pPr>
              <w:widowControl w:val="0"/>
              <w:overflowPunct w:val="0"/>
              <w:adjustRightInd w:val="0"/>
              <w:spacing w:after="0" w:line="240" w:lineRule="auto"/>
              <w:ind w:firstLine="284"/>
              <w:contextualSpacing/>
              <w:jc w:val="both"/>
              <w:textAlignment w:val="baseline"/>
              <w:rPr>
                <w:rFonts w:ascii="Times New Roman" w:eastAsia="Times New Roman" w:hAnsi="Times New Roman" w:cs="Times New Roman"/>
                <w:sz w:val="24"/>
                <w:szCs w:val="24"/>
              </w:rPr>
            </w:pPr>
            <w:r w:rsidRPr="00AE1C00">
              <w:rPr>
                <w:rFonts w:ascii="Times New Roman" w:eastAsia="Times New Roman" w:hAnsi="Times New Roman" w:cs="Times New Roman"/>
                <w:i/>
                <w:sz w:val="24"/>
                <w:szCs w:val="24"/>
              </w:rPr>
              <w:t>Кроха</w:t>
            </w:r>
            <w:r w:rsidRPr="00AE1C00">
              <w:rPr>
                <w:rFonts w:ascii="Times New Roman" w:eastAsia="Times New Roman" w:hAnsi="Times New Roman" w:cs="Times New Roman"/>
                <w:sz w:val="24"/>
                <w:szCs w:val="24"/>
              </w:rPr>
              <w:t xml:space="preserve">: Пособие по воспитанию, обучению и развитию детей до трех лет / Г. Г. Григорьеева, Н. П. Кочетова, Д. В. Сергеева и др. — М.: Просвещение, 2000. </w:t>
            </w:r>
          </w:p>
          <w:p w:rsidR="00AE1C00" w:rsidRPr="00AE1C00" w:rsidRDefault="00AE1C00" w:rsidP="005D2C9A">
            <w:pPr>
              <w:widowControl w:val="0"/>
              <w:overflowPunct w:val="0"/>
              <w:adjustRightInd w:val="0"/>
              <w:spacing w:after="0" w:line="240" w:lineRule="auto"/>
              <w:ind w:firstLine="284"/>
              <w:contextualSpacing/>
              <w:jc w:val="both"/>
              <w:textAlignment w:val="baseline"/>
              <w:rPr>
                <w:rFonts w:ascii="Times New Roman" w:eastAsia="Times New Roman" w:hAnsi="Times New Roman" w:cs="Times New Roman"/>
                <w:sz w:val="24"/>
                <w:szCs w:val="24"/>
              </w:rPr>
            </w:pPr>
            <w:r w:rsidRPr="00AE1C00">
              <w:rPr>
                <w:rFonts w:ascii="Times New Roman" w:eastAsia="Times New Roman" w:hAnsi="Times New Roman" w:cs="Times New Roman"/>
                <w:i/>
                <w:sz w:val="24"/>
                <w:szCs w:val="24"/>
              </w:rPr>
              <w:t>Ковалец И.В.</w:t>
            </w:r>
            <w:r w:rsidRPr="00AE1C00">
              <w:rPr>
                <w:rFonts w:ascii="Times New Roman" w:eastAsia="Times New Roman" w:hAnsi="Times New Roman" w:cs="Times New Roman"/>
                <w:sz w:val="24"/>
                <w:szCs w:val="24"/>
              </w:rPr>
              <w:t xml:space="preserve"> Азбука эмоций: Практическое пособие для работы с детьми, имеющими отклонения в психофизическом развитии и эмоциональной сфере. — М.: ВЛАДОС, 2003.</w:t>
            </w:r>
          </w:p>
          <w:p w:rsidR="00AE1C00" w:rsidRPr="00AE1C00" w:rsidRDefault="00AE1C00" w:rsidP="005D2C9A">
            <w:pPr>
              <w:widowControl w:val="0"/>
              <w:overflowPunct w:val="0"/>
              <w:adjustRightInd w:val="0"/>
              <w:spacing w:after="0" w:line="240" w:lineRule="auto"/>
              <w:ind w:firstLine="284"/>
              <w:contextualSpacing/>
              <w:jc w:val="both"/>
              <w:textAlignment w:val="baseline"/>
              <w:rPr>
                <w:rFonts w:ascii="Times New Roman" w:eastAsia="Times New Roman" w:hAnsi="Times New Roman" w:cs="Times New Roman"/>
                <w:sz w:val="24"/>
                <w:szCs w:val="24"/>
              </w:rPr>
            </w:pPr>
            <w:r w:rsidRPr="00AE1C00">
              <w:rPr>
                <w:rFonts w:ascii="Times New Roman" w:eastAsia="Times New Roman" w:hAnsi="Times New Roman" w:cs="Times New Roman"/>
                <w:i/>
                <w:sz w:val="24"/>
                <w:szCs w:val="24"/>
              </w:rPr>
              <w:t>Ковалец И.В.</w:t>
            </w:r>
            <w:r w:rsidRPr="00AE1C00">
              <w:rPr>
                <w:rFonts w:ascii="Times New Roman" w:eastAsia="Times New Roman" w:hAnsi="Times New Roman" w:cs="Times New Roman"/>
                <w:sz w:val="24"/>
                <w:szCs w:val="24"/>
              </w:rPr>
              <w:t xml:space="preserve"> Формирование у дошкольников представлений о времени. Части суток. — М.: ВЛАДОС, 2007.</w:t>
            </w:r>
          </w:p>
          <w:p w:rsidR="00AE1C00" w:rsidRPr="00AE1C00" w:rsidRDefault="00AE1C00" w:rsidP="005D2C9A">
            <w:pPr>
              <w:widowControl w:val="0"/>
              <w:overflowPunct w:val="0"/>
              <w:adjustRightInd w:val="0"/>
              <w:spacing w:after="0" w:line="240" w:lineRule="auto"/>
              <w:ind w:firstLine="284"/>
              <w:contextualSpacing/>
              <w:jc w:val="both"/>
              <w:textAlignment w:val="baseline"/>
              <w:rPr>
                <w:rFonts w:ascii="Times New Roman" w:eastAsia="Times New Roman" w:hAnsi="Times New Roman" w:cs="Times New Roman"/>
                <w:sz w:val="24"/>
                <w:szCs w:val="24"/>
              </w:rPr>
            </w:pPr>
            <w:r w:rsidRPr="00AE1C00">
              <w:rPr>
                <w:rFonts w:ascii="Times New Roman" w:eastAsia="Times New Roman" w:hAnsi="Times New Roman" w:cs="Times New Roman"/>
                <w:i/>
                <w:sz w:val="24"/>
                <w:szCs w:val="24"/>
              </w:rPr>
              <w:t xml:space="preserve">Кондратьева С.Ю., Лебедева Н.В. </w:t>
            </w:r>
            <w:r w:rsidRPr="00AE1C00">
              <w:rPr>
                <w:rFonts w:ascii="Times New Roman" w:eastAsia="Times New Roman" w:hAnsi="Times New Roman" w:cs="Times New Roman"/>
                <w:sz w:val="24"/>
                <w:szCs w:val="24"/>
              </w:rPr>
              <w:t>Учимся считать вместе (Профилактика дискалькулии у дошкольников). – СПб., 2014.</w:t>
            </w:r>
          </w:p>
          <w:p w:rsidR="00AE1C00" w:rsidRPr="00AE1C00" w:rsidRDefault="00AE1C00" w:rsidP="005D2C9A">
            <w:pPr>
              <w:widowControl w:val="0"/>
              <w:spacing w:after="0" w:line="240" w:lineRule="auto"/>
              <w:ind w:firstLine="284"/>
              <w:contextualSpacing/>
              <w:jc w:val="both"/>
              <w:rPr>
                <w:rFonts w:ascii="Times New Roman" w:eastAsia="Calibri" w:hAnsi="Times New Roman" w:cs="Times New Roman"/>
                <w:sz w:val="24"/>
                <w:szCs w:val="24"/>
                <w:lang w:eastAsia="en-US"/>
              </w:rPr>
            </w:pPr>
            <w:r w:rsidRPr="00AE1C00">
              <w:rPr>
                <w:rFonts w:ascii="Times New Roman" w:eastAsia="Calibri" w:hAnsi="Times New Roman" w:cs="Times New Roman"/>
                <w:i/>
                <w:sz w:val="24"/>
                <w:szCs w:val="24"/>
                <w:lang w:eastAsia="en-US"/>
              </w:rPr>
              <w:t>Кондратьева С.Ю., Рысина И.В.</w:t>
            </w:r>
            <w:r w:rsidRPr="00AE1C00">
              <w:rPr>
                <w:rFonts w:ascii="Times New Roman" w:eastAsia="Calibri" w:hAnsi="Times New Roman" w:cs="Times New Roman"/>
                <w:sz w:val="24"/>
                <w:szCs w:val="24"/>
                <w:lang w:eastAsia="en-US"/>
              </w:rPr>
              <w:t xml:space="preserve"> Методика исследования уровня развития счетных навыков у детей старшего дошкольного возраста (выявление предрасположенности к дискалькулии). – СПб., 2015.</w:t>
            </w:r>
          </w:p>
          <w:p w:rsidR="00AE1C00" w:rsidRPr="00AE1C00" w:rsidRDefault="00AE1C00" w:rsidP="005D2C9A">
            <w:pPr>
              <w:widowControl w:val="0"/>
              <w:spacing w:after="0" w:line="240" w:lineRule="auto"/>
              <w:ind w:firstLine="284"/>
              <w:contextualSpacing/>
              <w:jc w:val="both"/>
              <w:rPr>
                <w:rFonts w:ascii="Times New Roman" w:eastAsia="Calibri" w:hAnsi="Times New Roman" w:cs="Times New Roman"/>
                <w:sz w:val="24"/>
                <w:szCs w:val="24"/>
                <w:lang w:eastAsia="en-US"/>
              </w:rPr>
            </w:pPr>
            <w:r w:rsidRPr="00AE1C00">
              <w:rPr>
                <w:rFonts w:ascii="Times New Roman" w:eastAsia="Calibri" w:hAnsi="Times New Roman" w:cs="Times New Roman"/>
                <w:i/>
                <w:sz w:val="24"/>
                <w:szCs w:val="24"/>
                <w:lang w:eastAsia="en-US"/>
              </w:rPr>
              <w:lastRenderedPageBreak/>
              <w:t>Кроха</w:t>
            </w:r>
            <w:r w:rsidRPr="00AE1C00">
              <w:rPr>
                <w:rFonts w:ascii="Times New Roman" w:eastAsia="Calibri" w:hAnsi="Times New Roman" w:cs="Times New Roman"/>
                <w:sz w:val="24"/>
                <w:szCs w:val="24"/>
                <w:lang w:eastAsia="en-US"/>
              </w:rPr>
              <w:t>: Пособие по воспитанию, обучению и развитию детей до трех лет / Г. Г. Григорьеева, Н. П. Кочетова, Д. В. Сергеева и др. — М.: Просвещение, 2000.</w:t>
            </w:r>
          </w:p>
          <w:p w:rsidR="00AE1C00" w:rsidRPr="00AE1C00" w:rsidRDefault="00AE1C00" w:rsidP="005D2C9A">
            <w:pPr>
              <w:widowControl w:val="0"/>
              <w:spacing w:after="0" w:line="240" w:lineRule="auto"/>
              <w:ind w:firstLine="284"/>
              <w:contextualSpacing/>
              <w:jc w:val="both"/>
              <w:rPr>
                <w:rFonts w:ascii="Times New Roman" w:eastAsia="Calibri" w:hAnsi="Times New Roman" w:cs="Times New Roman"/>
                <w:sz w:val="24"/>
                <w:szCs w:val="24"/>
                <w:lang w:eastAsia="en-US"/>
              </w:rPr>
            </w:pPr>
            <w:r w:rsidRPr="00AE1C00">
              <w:rPr>
                <w:rFonts w:ascii="Times New Roman" w:eastAsia="Calibri" w:hAnsi="Times New Roman" w:cs="Times New Roman"/>
                <w:i/>
                <w:sz w:val="24"/>
                <w:szCs w:val="24"/>
                <w:lang w:eastAsia="en-US"/>
              </w:rPr>
              <w:t xml:space="preserve">Крупенчук О.И. </w:t>
            </w:r>
            <w:r w:rsidRPr="00AE1C00">
              <w:rPr>
                <w:rFonts w:ascii="Times New Roman" w:eastAsia="Calibri" w:hAnsi="Times New Roman" w:cs="Times New Roman"/>
                <w:sz w:val="24"/>
                <w:szCs w:val="24"/>
                <w:lang w:eastAsia="en-US"/>
              </w:rPr>
              <w:t xml:space="preserve">Альбом для развития интеллекта 3+ </w:t>
            </w:r>
            <w:r w:rsidRPr="00AE1C00">
              <w:rPr>
                <w:rFonts w:ascii="Times New Roman" w:eastAsia="Calibri" w:hAnsi="Times New Roman" w:cs="Times New Roman"/>
                <w:bCs/>
                <w:sz w:val="24"/>
                <w:szCs w:val="24"/>
                <w:lang w:eastAsia="en-US"/>
              </w:rPr>
              <w:t>—</w:t>
            </w:r>
            <w:r w:rsidRPr="00AE1C00">
              <w:rPr>
                <w:rFonts w:ascii="Times New Roman" w:eastAsia="Calibri" w:hAnsi="Times New Roman" w:cs="Times New Roman"/>
                <w:sz w:val="24"/>
                <w:szCs w:val="24"/>
                <w:lang w:eastAsia="en-US"/>
              </w:rPr>
              <w:t xml:space="preserve">СПб: Литера, 2012. </w:t>
            </w:r>
          </w:p>
          <w:p w:rsidR="00AE1C00" w:rsidRPr="00AE1C00" w:rsidRDefault="00AE1C00" w:rsidP="005D2C9A">
            <w:pPr>
              <w:widowControl w:val="0"/>
              <w:spacing w:after="0" w:line="240" w:lineRule="auto"/>
              <w:ind w:firstLine="284"/>
              <w:contextualSpacing/>
              <w:jc w:val="both"/>
              <w:rPr>
                <w:rFonts w:ascii="Times New Roman" w:eastAsia="Calibri" w:hAnsi="Times New Roman" w:cs="Times New Roman"/>
                <w:sz w:val="24"/>
                <w:szCs w:val="24"/>
                <w:lang w:eastAsia="en-US"/>
              </w:rPr>
            </w:pPr>
            <w:r w:rsidRPr="00AE1C00">
              <w:rPr>
                <w:rFonts w:ascii="Times New Roman" w:eastAsia="Calibri" w:hAnsi="Times New Roman" w:cs="Times New Roman"/>
                <w:i/>
                <w:sz w:val="24"/>
                <w:szCs w:val="24"/>
                <w:lang w:eastAsia="en-US"/>
              </w:rPr>
              <w:t>Крупенчук О.И.</w:t>
            </w:r>
            <w:r w:rsidRPr="00AE1C00">
              <w:rPr>
                <w:rFonts w:ascii="Times New Roman" w:eastAsia="Calibri" w:hAnsi="Times New Roman" w:cs="Times New Roman"/>
                <w:sz w:val="24"/>
                <w:szCs w:val="24"/>
                <w:lang w:eastAsia="en-US"/>
              </w:rPr>
              <w:t xml:space="preserve"> Альбом для развития интеллекта 4+ </w:t>
            </w:r>
            <w:r w:rsidRPr="00AE1C00">
              <w:rPr>
                <w:rFonts w:ascii="Times New Roman" w:eastAsia="Calibri" w:hAnsi="Times New Roman" w:cs="Times New Roman"/>
                <w:bCs/>
                <w:sz w:val="24"/>
                <w:szCs w:val="24"/>
                <w:lang w:eastAsia="en-US"/>
              </w:rPr>
              <w:t>—</w:t>
            </w:r>
            <w:r w:rsidRPr="00AE1C00">
              <w:rPr>
                <w:rFonts w:ascii="Times New Roman" w:eastAsia="Calibri" w:hAnsi="Times New Roman" w:cs="Times New Roman"/>
                <w:sz w:val="24"/>
                <w:szCs w:val="24"/>
                <w:lang w:eastAsia="en-US"/>
              </w:rPr>
              <w:t xml:space="preserve">СПб: Литера, 2012. </w:t>
            </w:r>
          </w:p>
          <w:p w:rsidR="00AE1C00" w:rsidRPr="00AE1C00" w:rsidRDefault="00AE1C00" w:rsidP="005D2C9A">
            <w:pPr>
              <w:widowControl w:val="0"/>
              <w:spacing w:after="0" w:line="240" w:lineRule="auto"/>
              <w:ind w:firstLine="284"/>
              <w:contextualSpacing/>
              <w:jc w:val="both"/>
              <w:rPr>
                <w:rFonts w:ascii="Times New Roman" w:eastAsia="Calibri" w:hAnsi="Times New Roman" w:cs="Times New Roman"/>
                <w:sz w:val="24"/>
                <w:szCs w:val="24"/>
                <w:lang w:eastAsia="en-US"/>
              </w:rPr>
            </w:pPr>
            <w:r w:rsidRPr="00AE1C00">
              <w:rPr>
                <w:rFonts w:ascii="Times New Roman" w:eastAsia="Calibri" w:hAnsi="Times New Roman" w:cs="Times New Roman"/>
                <w:i/>
                <w:sz w:val="24"/>
                <w:szCs w:val="24"/>
                <w:lang w:eastAsia="en-US"/>
              </w:rPr>
              <w:t>Крупенчук О.И.</w:t>
            </w:r>
            <w:r w:rsidRPr="00AE1C00">
              <w:rPr>
                <w:rFonts w:ascii="Times New Roman" w:eastAsia="Calibri" w:hAnsi="Times New Roman" w:cs="Times New Roman"/>
                <w:sz w:val="24"/>
                <w:szCs w:val="24"/>
                <w:lang w:eastAsia="en-US"/>
              </w:rPr>
              <w:t xml:space="preserve"> Альбом для развития интеллекта 5+ </w:t>
            </w:r>
            <w:r w:rsidRPr="00AE1C00">
              <w:rPr>
                <w:rFonts w:ascii="Times New Roman" w:eastAsia="Calibri" w:hAnsi="Times New Roman" w:cs="Times New Roman"/>
                <w:bCs/>
                <w:sz w:val="24"/>
                <w:szCs w:val="24"/>
                <w:lang w:eastAsia="en-US"/>
              </w:rPr>
              <w:t>—</w:t>
            </w:r>
            <w:r w:rsidRPr="00AE1C00">
              <w:rPr>
                <w:rFonts w:ascii="Times New Roman" w:eastAsia="Calibri" w:hAnsi="Times New Roman" w:cs="Times New Roman"/>
                <w:sz w:val="24"/>
                <w:szCs w:val="24"/>
                <w:lang w:eastAsia="en-US"/>
              </w:rPr>
              <w:t xml:space="preserve">СПб: Литера, 2013. </w:t>
            </w:r>
          </w:p>
          <w:p w:rsidR="00AE1C00" w:rsidRPr="00AE1C00" w:rsidRDefault="00AE1C00" w:rsidP="005D2C9A">
            <w:pPr>
              <w:widowControl w:val="0"/>
              <w:spacing w:after="0" w:line="240" w:lineRule="auto"/>
              <w:ind w:firstLine="284"/>
              <w:contextualSpacing/>
              <w:jc w:val="both"/>
              <w:rPr>
                <w:rFonts w:ascii="Times New Roman" w:eastAsia="Calibri" w:hAnsi="Times New Roman" w:cs="Times New Roman"/>
                <w:sz w:val="24"/>
                <w:szCs w:val="24"/>
                <w:lang w:eastAsia="en-US"/>
              </w:rPr>
            </w:pPr>
            <w:r w:rsidRPr="00AE1C00">
              <w:rPr>
                <w:rFonts w:ascii="Times New Roman" w:eastAsia="Calibri" w:hAnsi="Times New Roman" w:cs="Times New Roman"/>
                <w:i/>
                <w:sz w:val="24"/>
                <w:szCs w:val="24"/>
                <w:lang w:eastAsia="en-US"/>
              </w:rPr>
              <w:t>Крупенчук О.И.</w:t>
            </w:r>
            <w:r w:rsidRPr="00AE1C00">
              <w:rPr>
                <w:rFonts w:ascii="Times New Roman" w:eastAsia="Calibri" w:hAnsi="Times New Roman" w:cs="Times New Roman"/>
                <w:sz w:val="24"/>
                <w:szCs w:val="24"/>
                <w:lang w:eastAsia="en-US"/>
              </w:rPr>
              <w:t xml:space="preserve"> Альбом для развития интеллекта 6+ </w:t>
            </w:r>
            <w:r w:rsidRPr="00AE1C00">
              <w:rPr>
                <w:rFonts w:ascii="Times New Roman" w:eastAsia="Calibri" w:hAnsi="Times New Roman" w:cs="Times New Roman"/>
                <w:bCs/>
                <w:sz w:val="24"/>
                <w:szCs w:val="24"/>
                <w:lang w:eastAsia="en-US"/>
              </w:rPr>
              <w:t>—</w:t>
            </w:r>
            <w:r w:rsidRPr="00AE1C00">
              <w:rPr>
                <w:rFonts w:ascii="Times New Roman" w:eastAsia="Calibri" w:hAnsi="Times New Roman" w:cs="Times New Roman"/>
                <w:sz w:val="24"/>
                <w:szCs w:val="24"/>
                <w:lang w:eastAsia="en-US"/>
              </w:rPr>
              <w:t>СПб: Литера, 2013.</w:t>
            </w:r>
          </w:p>
          <w:p w:rsidR="00AE1C00" w:rsidRPr="00AE1C00" w:rsidRDefault="00AE1C00" w:rsidP="005D2C9A">
            <w:pPr>
              <w:widowControl w:val="0"/>
              <w:tabs>
                <w:tab w:val="left" w:pos="900"/>
              </w:tabs>
              <w:spacing w:after="0" w:line="240" w:lineRule="auto"/>
              <w:ind w:firstLine="284"/>
              <w:contextualSpacing/>
              <w:jc w:val="both"/>
              <w:rPr>
                <w:rFonts w:ascii="Times New Roman" w:eastAsia="Calibri" w:hAnsi="Times New Roman" w:cs="Times New Roman"/>
                <w:i/>
                <w:sz w:val="24"/>
                <w:szCs w:val="24"/>
                <w:lang w:eastAsia="en-US"/>
              </w:rPr>
            </w:pPr>
            <w:r w:rsidRPr="00AE1C00">
              <w:rPr>
                <w:rFonts w:ascii="Times New Roman" w:eastAsia="Calibri" w:hAnsi="Times New Roman" w:cs="Times New Roman"/>
                <w:i/>
                <w:sz w:val="24"/>
                <w:szCs w:val="24"/>
                <w:lang w:eastAsia="en-US"/>
              </w:rPr>
              <w:t xml:space="preserve">Лалаева Р.И. </w:t>
            </w:r>
            <w:r w:rsidRPr="00AE1C00">
              <w:rPr>
                <w:rFonts w:ascii="Times New Roman" w:eastAsia="Calibri" w:hAnsi="Times New Roman" w:cs="Times New Roman"/>
                <w:sz w:val="24"/>
                <w:szCs w:val="24"/>
                <w:lang w:eastAsia="en-US"/>
              </w:rPr>
              <w:t>Методика психолингвистического исследования нарушений речи. — СПб., 2006.</w:t>
            </w:r>
          </w:p>
          <w:p w:rsidR="00AE1C00" w:rsidRPr="00AE1C00" w:rsidRDefault="00AE1C00" w:rsidP="005D2C9A">
            <w:pPr>
              <w:widowControl w:val="0"/>
              <w:overflowPunct w:val="0"/>
              <w:autoSpaceDE w:val="0"/>
              <w:autoSpaceDN w:val="0"/>
              <w:adjustRightInd w:val="0"/>
              <w:spacing w:after="0" w:line="240" w:lineRule="auto"/>
              <w:ind w:firstLine="284"/>
              <w:contextualSpacing/>
              <w:jc w:val="both"/>
              <w:textAlignment w:val="baseline"/>
              <w:rPr>
                <w:rFonts w:ascii="Times New Roman" w:eastAsia="Times New Roman" w:hAnsi="Times New Roman" w:cs="Times New Roman"/>
                <w:sz w:val="24"/>
                <w:szCs w:val="24"/>
                <w:lang w:val="x-none" w:eastAsia="x-none"/>
              </w:rPr>
            </w:pPr>
            <w:r w:rsidRPr="00AE1C00">
              <w:rPr>
                <w:rFonts w:ascii="Times New Roman" w:eastAsia="Times New Roman" w:hAnsi="Times New Roman" w:cs="Times New Roman"/>
                <w:i/>
                <w:iCs/>
                <w:sz w:val="24"/>
                <w:szCs w:val="24"/>
                <w:lang w:val="x-none" w:eastAsia="x-none"/>
              </w:rPr>
              <w:t xml:space="preserve">Лалаева Р.И., Серебрякова Н. В. </w:t>
            </w:r>
            <w:r w:rsidRPr="00AE1C00">
              <w:rPr>
                <w:rFonts w:ascii="Times New Roman" w:eastAsia="Times New Roman" w:hAnsi="Times New Roman" w:cs="Times New Roman"/>
                <w:iCs/>
                <w:sz w:val="24"/>
                <w:szCs w:val="24"/>
                <w:lang w:val="x-none" w:eastAsia="x-none"/>
              </w:rPr>
              <w:t>Формирование лексики и грамматического строя у дошкольников с общим недоразвитием речи. — СПб., 2001</w:t>
            </w:r>
            <w:r w:rsidRPr="00AE1C00">
              <w:rPr>
                <w:rFonts w:ascii="Times New Roman" w:eastAsia="Times New Roman" w:hAnsi="Times New Roman" w:cs="Times New Roman"/>
                <w:i/>
                <w:iCs/>
                <w:sz w:val="24"/>
                <w:szCs w:val="24"/>
                <w:lang w:val="x-none" w:eastAsia="x-none"/>
              </w:rPr>
              <w:t>.</w:t>
            </w:r>
          </w:p>
          <w:p w:rsidR="00AE1C00" w:rsidRPr="00AE1C00" w:rsidRDefault="00AE1C00" w:rsidP="005D2C9A">
            <w:pPr>
              <w:widowControl w:val="0"/>
              <w:spacing w:after="0" w:line="240" w:lineRule="auto"/>
              <w:ind w:firstLine="284"/>
              <w:contextualSpacing/>
              <w:jc w:val="both"/>
              <w:rPr>
                <w:rFonts w:ascii="Times New Roman" w:eastAsia="Calibri" w:hAnsi="Times New Roman" w:cs="Times New Roman"/>
                <w:bCs/>
                <w:i/>
                <w:iCs/>
                <w:sz w:val="24"/>
                <w:szCs w:val="24"/>
                <w:lang w:val="x-none" w:eastAsia="x-none"/>
              </w:rPr>
            </w:pPr>
            <w:r w:rsidRPr="00AE1C00">
              <w:rPr>
                <w:rFonts w:ascii="Times New Roman" w:eastAsia="Calibri" w:hAnsi="Times New Roman" w:cs="Times New Roman"/>
                <w:i/>
                <w:iCs/>
                <w:sz w:val="24"/>
                <w:szCs w:val="24"/>
                <w:lang w:val="x-none" w:eastAsia="x-none"/>
              </w:rPr>
              <w:t>Лебедева И.Н.</w:t>
            </w:r>
            <w:r w:rsidRPr="00AE1C00">
              <w:rPr>
                <w:rFonts w:ascii="Times New Roman" w:eastAsia="Calibri" w:hAnsi="Times New Roman" w:cs="Times New Roman"/>
                <w:bCs/>
                <w:iCs/>
                <w:sz w:val="24"/>
                <w:szCs w:val="24"/>
                <w:lang w:val="x-none" w:eastAsia="x-none"/>
              </w:rPr>
              <w:t xml:space="preserve"> Развитие связной речи дошкольников. Обучение рассказыванию по картине. — СПб.: ЦДК проф. Л. Б. Баряевой, 2009.</w:t>
            </w:r>
          </w:p>
          <w:p w:rsidR="00AE1C00" w:rsidRPr="00AE1C00" w:rsidRDefault="00AE1C00" w:rsidP="005D2C9A">
            <w:pPr>
              <w:widowControl w:val="0"/>
              <w:spacing w:after="0" w:line="240" w:lineRule="auto"/>
              <w:ind w:firstLine="284"/>
              <w:contextualSpacing/>
              <w:jc w:val="both"/>
              <w:rPr>
                <w:rFonts w:ascii="Times New Roman" w:eastAsia="Times New Roman" w:hAnsi="Times New Roman" w:cs="Times New Roman"/>
                <w:i/>
                <w:sz w:val="24"/>
                <w:szCs w:val="24"/>
                <w:lang w:val="x-none"/>
              </w:rPr>
            </w:pPr>
            <w:r w:rsidRPr="00AE1C00">
              <w:rPr>
                <w:rFonts w:ascii="Times New Roman" w:eastAsia="Times New Roman" w:hAnsi="Times New Roman" w:cs="Times New Roman"/>
                <w:i/>
                <w:sz w:val="24"/>
                <w:szCs w:val="24"/>
                <w:lang w:val="x-none"/>
              </w:rPr>
              <w:t>Левина</w:t>
            </w:r>
            <w:r w:rsidRPr="00AE1C00">
              <w:rPr>
                <w:rFonts w:ascii="Times New Roman" w:eastAsia="Times New Roman" w:hAnsi="Times New Roman" w:cs="Times New Roman"/>
                <w:sz w:val="24"/>
                <w:szCs w:val="24"/>
              </w:rPr>
              <w:t xml:space="preserve"> </w:t>
            </w:r>
            <w:r w:rsidRPr="00AE1C00">
              <w:rPr>
                <w:rFonts w:ascii="Times New Roman" w:eastAsia="Times New Roman" w:hAnsi="Times New Roman" w:cs="Times New Roman"/>
                <w:i/>
                <w:sz w:val="24"/>
                <w:szCs w:val="24"/>
              </w:rPr>
              <w:t>Р.Е.</w:t>
            </w:r>
            <w:r w:rsidRPr="00AE1C00">
              <w:rPr>
                <w:rFonts w:ascii="Times New Roman" w:eastAsia="Times New Roman" w:hAnsi="Times New Roman" w:cs="Times New Roman"/>
                <w:sz w:val="24"/>
                <w:szCs w:val="24"/>
                <w:lang w:val="x-none"/>
              </w:rPr>
              <w:t xml:space="preserve"> Нарушения речи и письма у детей. Избранные труды. — М.: АРКТИ, 2005. </w:t>
            </w:r>
          </w:p>
          <w:p w:rsidR="00AE1C00" w:rsidRPr="00AE1C00" w:rsidRDefault="00AE1C00" w:rsidP="005D2C9A">
            <w:pPr>
              <w:widowControl w:val="0"/>
              <w:spacing w:after="0" w:line="240" w:lineRule="auto"/>
              <w:ind w:firstLine="284"/>
              <w:contextualSpacing/>
              <w:jc w:val="both"/>
              <w:rPr>
                <w:rFonts w:ascii="Times New Roman" w:eastAsia="Calibri" w:hAnsi="Times New Roman" w:cs="Times New Roman"/>
                <w:sz w:val="24"/>
                <w:szCs w:val="24"/>
                <w:lang w:eastAsia="en-US"/>
              </w:rPr>
            </w:pPr>
            <w:r w:rsidRPr="00AE1C00">
              <w:rPr>
                <w:rFonts w:ascii="Times New Roman" w:eastAsia="Calibri" w:hAnsi="Times New Roman" w:cs="Times New Roman"/>
                <w:i/>
                <w:sz w:val="24"/>
                <w:szCs w:val="24"/>
                <w:lang w:eastAsia="en-US"/>
              </w:rPr>
              <w:t>Левина Р.Е.</w:t>
            </w:r>
            <w:r w:rsidRPr="00AE1C00">
              <w:rPr>
                <w:rFonts w:ascii="Times New Roman" w:eastAsia="Calibri" w:hAnsi="Times New Roman" w:cs="Times New Roman"/>
                <w:sz w:val="24"/>
                <w:szCs w:val="24"/>
                <w:lang w:eastAsia="en-US"/>
              </w:rPr>
              <w:t xml:space="preserve"> Основы теории и практики логопедии. — М.: Просвещение, 2010</w:t>
            </w:r>
          </w:p>
          <w:p w:rsidR="00AE1C00" w:rsidRPr="00AE1C00" w:rsidRDefault="00AE1C00" w:rsidP="005D2C9A">
            <w:pPr>
              <w:widowControl w:val="0"/>
              <w:spacing w:after="0" w:line="240" w:lineRule="auto"/>
              <w:ind w:firstLine="284"/>
              <w:contextualSpacing/>
              <w:jc w:val="both"/>
              <w:rPr>
                <w:rFonts w:ascii="Times New Roman" w:eastAsia="Times New Roman" w:hAnsi="Times New Roman" w:cs="Times New Roman"/>
                <w:sz w:val="24"/>
                <w:szCs w:val="24"/>
                <w:lang w:val="x-none"/>
              </w:rPr>
            </w:pPr>
            <w:r w:rsidRPr="00AE1C00">
              <w:rPr>
                <w:rFonts w:ascii="Times New Roman" w:eastAsia="Times New Roman" w:hAnsi="Times New Roman" w:cs="Times New Roman"/>
                <w:i/>
                <w:sz w:val="24"/>
                <w:szCs w:val="24"/>
                <w:lang w:val="x-none"/>
              </w:rPr>
              <w:t>Левченко И.Ю., Дубровина Т.И.</w:t>
            </w:r>
            <w:r w:rsidRPr="00AE1C00">
              <w:rPr>
                <w:rFonts w:ascii="Times New Roman" w:eastAsia="Times New Roman" w:hAnsi="Times New Roman" w:cs="Times New Roman"/>
                <w:sz w:val="24"/>
                <w:szCs w:val="24"/>
                <w:lang w:val="x-none"/>
              </w:rPr>
              <w:t xml:space="preserve"> Дети с общим недоразвитием речи: Развитие памяти. – М.: Национальный книжный центр, 2016.</w:t>
            </w:r>
          </w:p>
          <w:p w:rsidR="00AE1C00" w:rsidRPr="00AE1C00" w:rsidRDefault="00AE1C00" w:rsidP="005D2C9A">
            <w:pPr>
              <w:widowControl w:val="0"/>
              <w:spacing w:after="0" w:line="240" w:lineRule="auto"/>
              <w:ind w:firstLine="284"/>
              <w:contextualSpacing/>
              <w:jc w:val="both"/>
              <w:rPr>
                <w:rFonts w:ascii="Times New Roman" w:eastAsia="Times New Roman" w:hAnsi="Times New Roman" w:cs="Times New Roman"/>
                <w:sz w:val="24"/>
                <w:szCs w:val="24"/>
              </w:rPr>
            </w:pPr>
            <w:r w:rsidRPr="00AE1C00">
              <w:rPr>
                <w:rFonts w:ascii="Times New Roman" w:eastAsia="Times New Roman" w:hAnsi="Times New Roman" w:cs="Times New Roman"/>
                <w:i/>
                <w:sz w:val="24"/>
                <w:szCs w:val="24"/>
                <w:lang w:val="x-none"/>
              </w:rPr>
              <w:t>Логопедия</w:t>
            </w:r>
            <w:r w:rsidRPr="00AE1C00">
              <w:rPr>
                <w:rFonts w:ascii="Times New Roman" w:eastAsia="Times New Roman" w:hAnsi="Times New Roman" w:cs="Times New Roman"/>
                <w:sz w:val="24"/>
                <w:szCs w:val="24"/>
                <w:lang w:val="x-none"/>
              </w:rPr>
              <w:t>. Методическое наследие. Кн. 5. Фонетико-фонематическое и общее недоразвитие речи / Под. ред. Л. С. Волковой. — М., 200</w:t>
            </w:r>
            <w:r w:rsidRPr="00AE1C00">
              <w:rPr>
                <w:rFonts w:ascii="Times New Roman" w:eastAsia="Times New Roman" w:hAnsi="Times New Roman" w:cs="Times New Roman"/>
                <w:sz w:val="24"/>
                <w:szCs w:val="24"/>
              </w:rPr>
              <w:t>7</w:t>
            </w:r>
            <w:r w:rsidRPr="00AE1C00">
              <w:rPr>
                <w:rFonts w:ascii="Times New Roman" w:eastAsia="Times New Roman" w:hAnsi="Times New Roman" w:cs="Times New Roman"/>
                <w:sz w:val="24"/>
                <w:szCs w:val="24"/>
                <w:lang w:val="x-none"/>
              </w:rPr>
              <w:t>.</w:t>
            </w:r>
          </w:p>
          <w:p w:rsidR="00AE1C00" w:rsidRPr="00AE1C00" w:rsidRDefault="00AE1C00" w:rsidP="005D2C9A">
            <w:pPr>
              <w:widowControl w:val="0"/>
              <w:spacing w:after="0" w:line="240" w:lineRule="auto"/>
              <w:ind w:firstLine="284"/>
              <w:contextualSpacing/>
              <w:jc w:val="both"/>
              <w:rPr>
                <w:rFonts w:ascii="Times New Roman" w:eastAsia="Times New Roman" w:hAnsi="Times New Roman" w:cs="Times New Roman"/>
                <w:sz w:val="24"/>
                <w:szCs w:val="24"/>
              </w:rPr>
            </w:pPr>
            <w:r w:rsidRPr="00AE1C00">
              <w:rPr>
                <w:rFonts w:ascii="Times New Roman" w:eastAsia="Times New Roman" w:hAnsi="Times New Roman" w:cs="Times New Roman"/>
                <w:i/>
                <w:sz w:val="24"/>
                <w:szCs w:val="24"/>
              </w:rPr>
              <w:t>Логопедия</w:t>
            </w:r>
            <w:r w:rsidRPr="00AE1C00">
              <w:rPr>
                <w:rFonts w:ascii="Times New Roman" w:eastAsia="Times New Roman" w:hAnsi="Times New Roman" w:cs="Times New Roman"/>
                <w:sz w:val="24"/>
                <w:szCs w:val="24"/>
              </w:rPr>
              <w:t>. Теория и практика. Под ред .Филичевой Т.Б. М. Эксмо 2017.</w:t>
            </w:r>
          </w:p>
          <w:p w:rsidR="00AE1C00" w:rsidRPr="00AE1C00" w:rsidRDefault="00AE1C00" w:rsidP="005D2C9A">
            <w:pPr>
              <w:widowControl w:val="0"/>
              <w:overflowPunct w:val="0"/>
              <w:adjustRightInd w:val="0"/>
              <w:spacing w:after="0" w:line="240" w:lineRule="auto"/>
              <w:ind w:firstLine="284"/>
              <w:contextualSpacing/>
              <w:jc w:val="both"/>
              <w:textAlignment w:val="baseline"/>
              <w:rPr>
                <w:rFonts w:ascii="Times New Roman" w:eastAsia="Times New Roman" w:hAnsi="Times New Roman" w:cs="Times New Roman"/>
                <w:sz w:val="24"/>
                <w:szCs w:val="24"/>
              </w:rPr>
            </w:pPr>
            <w:r w:rsidRPr="00AE1C00">
              <w:rPr>
                <w:rFonts w:ascii="Times New Roman" w:eastAsia="Times New Roman" w:hAnsi="Times New Roman" w:cs="Times New Roman"/>
                <w:i/>
                <w:sz w:val="24"/>
                <w:szCs w:val="24"/>
              </w:rPr>
              <w:t xml:space="preserve">Лопатина Л.В. </w:t>
            </w:r>
            <w:r w:rsidRPr="00AE1C00">
              <w:rPr>
                <w:rFonts w:ascii="Times New Roman" w:eastAsia="Times New Roman" w:hAnsi="Times New Roman" w:cs="Times New Roman"/>
                <w:sz w:val="24"/>
                <w:szCs w:val="24"/>
              </w:rPr>
              <w:t>Логопедическая работа по коррекции стертой дизартрии у дошкольников. Монография. – М.: УМЦ «Добрый мир», 20115.</w:t>
            </w:r>
          </w:p>
          <w:p w:rsidR="00AE1C00" w:rsidRPr="00AE1C00" w:rsidRDefault="00AE1C00" w:rsidP="005D2C9A">
            <w:pPr>
              <w:widowControl w:val="0"/>
              <w:overflowPunct w:val="0"/>
              <w:adjustRightInd w:val="0"/>
              <w:spacing w:after="0" w:line="240" w:lineRule="auto"/>
              <w:ind w:firstLine="284"/>
              <w:contextualSpacing/>
              <w:jc w:val="both"/>
              <w:textAlignment w:val="baseline"/>
              <w:rPr>
                <w:rFonts w:ascii="Times New Roman" w:eastAsia="Times New Roman" w:hAnsi="Times New Roman" w:cs="Times New Roman"/>
                <w:sz w:val="24"/>
                <w:szCs w:val="24"/>
                <w:shd w:val="clear" w:color="auto" w:fill="FDFDF7"/>
              </w:rPr>
            </w:pPr>
            <w:r w:rsidRPr="00AE1C00">
              <w:rPr>
                <w:rFonts w:ascii="Times New Roman" w:eastAsia="Times New Roman" w:hAnsi="Times New Roman" w:cs="Times New Roman"/>
                <w:i/>
                <w:sz w:val="24"/>
                <w:szCs w:val="24"/>
              </w:rPr>
              <w:t xml:space="preserve">Лопатина Л. В., Ковалева М.В. </w:t>
            </w:r>
            <w:r w:rsidRPr="00AE1C00">
              <w:rPr>
                <w:rFonts w:ascii="Times New Roman" w:eastAsia="Times New Roman" w:hAnsi="Times New Roman" w:cs="Times New Roman"/>
                <w:sz w:val="24"/>
                <w:szCs w:val="24"/>
              </w:rPr>
              <w:t>Логопедическая работа по формированию выразительных средств речи у детей-сирот. – М.: Парадигма, 2013.</w:t>
            </w:r>
            <w:r w:rsidRPr="00AE1C00">
              <w:rPr>
                <w:rFonts w:ascii="Times New Roman" w:eastAsia="Times New Roman" w:hAnsi="Times New Roman" w:cs="Times New Roman"/>
                <w:sz w:val="24"/>
                <w:szCs w:val="24"/>
                <w:shd w:val="clear" w:color="auto" w:fill="FDFDF7"/>
              </w:rPr>
              <w:t> </w:t>
            </w:r>
          </w:p>
          <w:p w:rsidR="00AE1C00" w:rsidRPr="00AE1C00" w:rsidRDefault="00AE1C00" w:rsidP="005D2C9A">
            <w:pPr>
              <w:widowControl w:val="0"/>
              <w:overflowPunct w:val="0"/>
              <w:adjustRightInd w:val="0"/>
              <w:spacing w:after="0" w:line="240" w:lineRule="auto"/>
              <w:ind w:firstLine="284"/>
              <w:contextualSpacing/>
              <w:jc w:val="both"/>
              <w:textAlignment w:val="baseline"/>
              <w:rPr>
                <w:rFonts w:ascii="Times New Roman" w:eastAsia="Times New Roman" w:hAnsi="Times New Roman" w:cs="Times New Roman"/>
                <w:sz w:val="24"/>
                <w:szCs w:val="24"/>
              </w:rPr>
            </w:pPr>
            <w:r w:rsidRPr="00AE1C00">
              <w:rPr>
                <w:rFonts w:ascii="Times New Roman" w:eastAsia="Times New Roman" w:hAnsi="Times New Roman" w:cs="Times New Roman"/>
                <w:i/>
                <w:sz w:val="24"/>
                <w:szCs w:val="24"/>
              </w:rPr>
              <w:t>Лопатина Л. В., Позднякова Л. А.</w:t>
            </w:r>
            <w:r w:rsidRPr="00AE1C00">
              <w:rPr>
                <w:rFonts w:ascii="Times New Roman" w:eastAsia="Times New Roman" w:hAnsi="Times New Roman" w:cs="Times New Roman"/>
                <w:sz w:val="24"/>
                <w:szCs w:val="24"/>
              </w:rPr>
              <w:t xml:space="preserve"> Логопедическая работа по развитию интонационной выразительности речи дошкольников. — СПб.: ЦДК проф. Л. Б. Баряевой, 2010. </w:t>
            </w:r>
          </w:p>
          <w:p w:rsidR="00AE1C00" w:rsidRPr="00AE1C00" w:rsidRDefault="00AE1C00" w:rsidP="005D2C9A">
            <w:pPr>
              <w:widowControl w:val="0"/>
              <w:overflowPunct w:val="0"/>
              <w:adjustRightInd w:val="0"/>
              <w:spacing w:after="0" w:line="240" w:lineRule="auto"/>
              <w:ind w:firstLine="284"/>
              <w:contextualSpacing/>
              <w:jc w:val="both"/>
              <w:textAlignment w:val="baseline"/>
              <w:rPr>
                <w:rFonts w:ascii="Times New Roman" w:eastAsia="Times New Roman" w:hAnsi="Times New Roman" w:cs="Times New Roman"/>
                <w:iCs/>
                <w:sz w:val="24"/>
                <w:szCs w:val="24"/>
              </w:rPr>
            </w:pPr>
            <w:r w:rsidRPr="00AE1C00">
              <w:rPr>
                <w:rFonts w:ascii="Times New Roman" w:eastAsia="Times New Roman" w:hAnsi="Times New Roman" w:cs="Times New Roman"/>
                <w:i/>
                <w:sz w:val="24"/>
                <w:szCs w:val="24"/>
              </w:rPr>
              <w:t>Разработка</w:t>
            </w:r>
            <w:r w:rsidRPr="00AE1C00">
              <w:rPr>
                <w:rFonts w:ascii="Times New Roman" w:eastAsia="Times New Roman" w:hAnsi="Times New Roman" w:cs="Times New Roman"/>
                <w:sz w:val="24"/>
                <w:szCs w:val="24"/>
              </w:rPr>
              <w:t xml:space="preserve"> адаптированной основной образовательной программы дошкольного образования для детей с ОВЗ</w:t>
            </w:r>
            <w:r w:rsidRPr="00AE1C00">
              <w:rPr>
                <w:rFonts w:ascii="Times New Roman" w:eastAsia="Times New Roman" w:hAnsi="Times New Roman" w:cs="Times New Roman"/>
                <w:iCs/>
                <w:sz w:val="24"/>
                <w:szCs w:val="24"/>
              </w:rPr>
              <w:t xml:space="preserve">: Методическое пособие / Под общ. ред. Т. А. Овечкиной, Н. Н. Яковлевой. — СПб.: ЦДК проф. Л. Б. Баряевой, 2015. </w:t>
            </w:r>
          </w:p>
          <w:p w:rsidR="00AE1C00" w:rsidRPr="00AE1C00" w:rsidRDefault="00AE1C00" w:rsidP="005D2C9A">
            <w:pPr>
              <w:widowControl w:val="0"/>
              <w:overflowPunct w:val="0"/>
              <w:adjustRightInd w:val="0"/>
              <w:spacing w:after="0" w:line="240" w:lineRule="auto"/>
              <w:ind w:firstLine="284"/>
              <w:contextualSpacing/>
              <w:jc w:val="both"/>
              <w:textAlignment w:val="baseline"/>
              <w:rPr>
                <w:rFonts w:ascii="Times New Roman" w:eastAsia="Times New Roman" w:hAnsi="Times New Roman" w:cs="Times New Roman"/>
                <w:sz w:val="24"/>
                <w:szCs w:val="24"/>
              </w:rPr>
            </w:pPr>
            <w:r w:rsidRPr="00AE1C00">
              <w:rPr>
                <w:rFonts w:ascii="Times New Roman" w:eastAsia="Times New Roman" w:hAnsi="Times New Roman" w:cs="Times New Roman"/>
                <w:i/>
                <w:sz w:val="24"/>
                <w:szCs w:val="24"/>
              </w:rPr>
              <w:t>Новиковская О.А.</w:t>
            </w:r>
            <w:r w:rsidRPr="00AE1C00">
              <w:rPr>
                <w:rFonts w:ascii="Times New Roman" w:eastAsia="Times New Roman" w:hAnsi="Times New Roman" w:cs="Times New Roman"/>
                <w:sz w:val="24"/>
                <w:szCs w:val="24"/>
              </w:rPr>
              <w:t xml:space="preserve"> Ниткография. Конспекты занятий по развитию пальчиковой моторики и речи (от 3 до 7 лет). — СПб.: Паритет, 2008.</w:t>
            </w:r>
          </w:p>
          <w:p w:rsidR="00AE1C00" w:rsidRPr="00AE1C00" w:rsidRDefault="00AE1C00" w:rsidP="005D2C9A">
            <w:pPr>
              <w:widowControl w:val="0"/>
              <w:overflowPunct w:val="0"/>
              <w:adjustRightInd w:val="0"/>
              <w:spacing w:after="0" w:line="240" w:lineRule="auto"/>
              <w:ind w:firstLine="284"/>
              <w:contextualSpacing/>
              <w:jc w:val="both"/>
              <w:textAlignment w:val="baseline"/>
              <w:rPr>
                <w:rFonts w:ascii="Times New Roman" w:eastAsia="Times New Roman" w:hAnsi="Times New Roman" w:cs="Times New Roman"/>
                <w:sz w:val="24"/>
                <w:szCs w:val="24"/>
              </w:rPr>
            </w:pPr>
            <w:r w:rsidRPr="00AE1C00">
              <w:rPr>
                <w:rFonts w:ascii="Times New Roman" w:eastAsia="Times New Roman" w:hAnsi="Times New Roman" w:cs="Times New Roman"/>
                <w:i/>
                <w:sz w:val="24"/>
                <w:szCs w:val="24"/>
              </w:rPr>
              <w:t xml:space="preserve">Овчинникова Т.С. </w:t>
            </w:r>
            <w:r w:rsidRPr="00AE1C00">
              <w:rPr>
                <w:rFonts w:ascii="Times New Roman" w:eastAsia="Times New Roman" w:hAnsi="Times New Roman" w:cs="Times New Roman"/>
                <w:sz w:val="24"/>
                <w:szCs w:val="24"/>
              </w:rPr>
              <w:t>Артикуляционная и пальчиковая гимнастика на занятиях в детском саду. — СПб.: КАРО, 2006.</w:t>
            </w:r>
          </w:p>
          <w:p w:rsidR="00AE1C00" w:rsidRPr="00AE1C00" w:rsidRDefault="00AE1C00" w:rsidP="005D2C9A">
            <w:pPr>
              <w:widowControl w:val="0"/>
              <w:adjustRightInd w:val="0"/>
              <w:spacing w:after="0" w:line="240" w:lineRule="auto"/>
              <w:ind w:firstLine="284"/>
              <w:contextualSpacing/>
              <w:jc w:val="both"/>
              <w:rPr>
                <w:rFonts w:ascii="Times New Roman" w:eastAsia="Calibri" w:hAnsi="Times New Roman" w:cs="Times New Roman"/>
                <w:sz w:val="24"/>
                <w:szCs w:val="24"/>
                <w:lang w:eastAsia="en-US"/>
              </w:rPr>
            </w:pPr>
            <w:r w:rsidRPr="00AE1C00">
              <w:rPr>
                <w:rFonts w:ascii="Times New Roman" w:eastAsia="Calibri" w:hAnsi="Times New Roman" w:cs="Times New Roman"/>
                <w:i/>
                <w:sz w:val="24"/>
                <w:szCs w:val="24"/>
                <w:lang w:eastAsia="en-US"/>
              </w:rPr>
              <w:t>Овчинникова Т.С.</w:t>
            </w:r>
            <w:r w:rsidRPr="00AE1C00">
              <w:rPr>
                <w:rFonts w:ascii="Times New Roman" w:eastAsia="Calibri" w:hAnsi="Times New Roman" w:cs="Times New Roman"/>
                <w:sz w:val="24"/>
                <w:szCs w:val="24"/>
                <w:lang w:eastAsia="en-US"/>
              </w:rPr>
              <w:t xml:space="preserve"> Подвижные игры, физминутки и общеразвивающие упражнения с речью и музыкой в логопедическом детском саду. —СПб.: КАРО, 2006.</w:t>
            </w:r>
          </w:p>
          <w:p w:rsidR="00AE1C00" w:rsidRPr="00AE1C00" w:rsidRDefault="00AE1C00" w:rsidP="005D2C9A">
            <w:pPr>
              <w:widowControl w:val="0"/>
              <w:spacing w:after="0" w:line="240" w:lineRule="auto"/>
              <w:ind w:firstLine="284"/>
              <w:contextualSpacing/>
              <w:jc w:val="both"/>
              <w:rPr>
                <w:rFonts w:ascii="Times New Roman" w:eastAsia="Calibri" w:hAnsi="Times New Roman" w:cs="Times New Roman"/>
                <w:sz w:val="24"/>
                <w:szCs w:val="24"/>
                <w:lang w:eastAsia="en-US"/>
              </w:rPr>
            </w:pPr>
            <w:r w:rsidRPr="00AE1C00">
              <w:rPr>
                <w:rFonts w:ascii="Times New Roman" w:eastAsia="Calibri" w:hAnsi="Times New Roman" w:cs="Times New Roman"/>
                <w:i/>
                <w:sz w:val="24"/>
                <w:szCs w:val="24"/>
                <w:lang w:eastAsia="en-US"/>
              </w:rPr>
              <w:t>Преодоление</w:t>
            </w:r>
            <w:r w:rsidRPr="00AE1C00">
              <w:rPr>
                <w:rFonts w:ascii="Times New Roman" w:eastAsia="Calibri" w:hAnsi="Times New Roman" w:cs="Times New Roman"/>
                <w:sz w:val="24"/>
                <w:szCs w:val="24"/>
                <w:lang w:eastAsia="en-US"/>
              </w:rPr>
              <w:t xml:space="preserve"> общего недоразвития речи у дошкольников / Под ред. Т. В. Волосовец. — М.: В. Секачев,2007.</w:t>
            </w:r>
          </w:p>
          <w:p w:rsidR="00AE1C00" w:rsidRPr="00AE1C00" w:rsidRDefault="00AE1C00" w:rsidP="005D2C9A">
            <w:pPr>
              <w:widowControl w:val="0"/>
              <w:spacing w:after="0" w:line="240" w:lineRule="auto"/>
              <w:ind w:firstLine="284"/>
              <w:contextualSpacing/>
              <w:jc w:val="both"/>
              <w:rPr>
                <w:rFonts w:ascii="Times New Roman" w:eastAsia="Calibri" w:hAnsi="Times New Roman" w:cs="Times New Roman"/>
                <w:sz w:val="24"/>
                <w:szCs w:val="24"/>
                <w:lang w:eastAsia="en-US"/>
              </w:rPr>
            </w:pPr>
            <w:r w:rsidRPr="00AE1C00">
              <w:rPr>
                <w:rFonts w:ascii="Times New Roman" w:eastAsia="Calibri" w:hAnsi="Times New Roman" w:cs="Times New Roman"/>
                <w:i/>
                <w:sz w:val="24"/>
                <w:szCs w:val="24"/>
                <w:lang w:eastAsia="en-US"/>
              </w:rPr>
              <w:t>Приходько О. Г.</w:t>
            </w:r>
            <w:r w:rsidRPr="00AE1C00">
              <w:rPr>
                <w:rFonts w:ascii="Times New Roman" w:eastAsia="Calibri" w:hAnsi="Times New Roman" w:cs="Times New Roman"/>
                <w:sz w:val="24"/>
                <w:szCs w:val="24"/>
                <w:lang w:eastAsia="en-US"/>
              </w:rPr>
              <w:t xml:space="preserve"> Логопедический массаж при коррекции дизартрических нарушений речи у детей раннего и дошкольного возраста. — СПб, 2008.</w:t>
            </w:r>
          </w:p>
          <w:p w:rsidR="00AE1C00" w:rsidRPr="00AE1C00" w:rsidRDefault="00AE1C00" w:rsidP="005D2C9A">
            <w:pPr>
              <w:widowControl w:val="0"/>
              <w:spacing w:after="0" w:line="240" w:lineRule="auto"/>
              <w:ind w:firstLine="284"/>
              <w:contextualSpacing/>
              <w:jc w:val="both"/>
              <w:rPr>
                <w:rFonts w:ascii="Times New Roman" w:eastAsia="Calibri" w:hAnsi="Times New Roman" w:cs="Times New Roman"/>
                <w:sz w:val="24"/>
                <w:szCs w:val="24"/>
                <w:lang w:eastAsia="en-US"/>
              </w:rPr>
            </w:pPr>
            <w:r w:rsidRPr="00AE1C00">
              <w:rPr>
                <w:rFonts w:ascii="Times New Roman" w:eastAsia="Calibri" w:hAnsi="Times New Roman" w:cs="Times New Roman"/>
                <w:i/>
                <w:sz w:val="24"/>
                <w:szCs w:val="24"/>
                <w:lang w:eastAsia="en-US"/>
              </w:rPr>
              <w:t>Программы</w:t>
            </w:r>
            <w:r w:rsidRPr="00AE1C00">
              <w:rPr>
                <w:rFonts w:ascii="Times New Roman" w:eastAsia="Calibri" w:hAnsi="Times New Roman" w:cs="Times New Roman"/>
                <w:sz w:val="24"/>
                <w:szCs w:val="24"/>
                <w:lang w:eastAsia="en-US"/>
              </w:rPr>
              <w:t xml:space="preserve"> дошкольных образовательных учреждений компенсирующего вида для детей с нарушениями речи. Под ред. Чиркиной Г.В. М. просвещение 2011.</w:t>
            </w:r>
          </w:p>
          <w:p w:rsidR="00AE1C00" w:rsidRPr="00AE1C00" w:rsidRDefault="00AE1C00" w:rsidP="005D2C9A">
            <w:pPr>
              <w:widowControl w:val="0"/>
              <w:overflowPunct w:val="0"/>
              <w:adjustRightInd w:val="0"/>
              <w:spacing w:after="0" w:line="240" w:lineRule="auto"/>
              <w:ind w:firstLine="284"/>
              <w:contextualSpacing/>
              <w:jc w:val="both"/>
              <w:textAlignment w:val="baseline"/>
              <w:rPr>
                <w:rFonts w:ascii="Times New Roman" w:eastAsia="Times New Roman" w:hAnsi="Times New Roman" w:cs="Times New Roman"/>
                <w:sz w:val="24"/>
                <w:szCs w:val="24"/>
              </w:rPr>
            </w:pPr>
            <w:r w:rsidRPr="00AE1C00">
              <w:rPr>
                <w:rFonts w:ascii="Times New Roman" w:eastAsia="Times New Roman" w:hAnsi="Times New Roman" w:cs="Times New Roman"/>
                <w:i/>
                <w:sz w:val="24"/>
                <w:szCs w:val="24"/>
              </w:rPr>
              <w:t>Психолого-педагогическая</w:t>
            </w:r>
            <w:r w:rsidRPr="00AE1C00">
              <w:rPr>
                <w:rFonts w:ascii="Times New Roman" w:eastAsia="Times New Roman" w:hAnsi="Times New Roman" w:cs="Times New Roman"/>
                <w:sz w:val="24"/>
                <w:szCs w:val="24"/>
              </w:rPr>
              <w:t xml:space="preserve"> диагностика / Под ред. И. Ю. Левченко, С. Д. Забрамной. — М.: Академия, 2004.</w:t>
            </w:r>
          </w:p>
          <w:p w:rsidR="00AE1C00" w:rsidRPr="00AE1C00" w:rsidRDefault="00AE1C00" w:rsidP="005D2C9A">
            <w:pPr>
              <w:widowControl w:val="0"/>
              <w:overflowPunct w:val="0"/>
              <w:adjustRightInd w:val="0"/>
              <w:spacing w:after="0" w:line="240" w:lineRule="auto"/>
              <w:ind w:firstLine="284"/>
              <w:contextualSpacing/>
              <w:jc w:val="both"/>
              <w:textAlignment w:val="baseline"/>
              <w:rPr>
                <w:rFonts w:ascii="Times New Roman" w:eastAsia="Times New Roman" w:hAnsi="Times New Roman" w:cs="Times New Roman"/>
                <w:sz w:val="24"/>
                <w:szCs w:val="24"/>
              </w:rPr>
            </w:pPr>
            <w:r w:rsidRPr="00AE1C00">
              <w:rPr>
                <w:rFonts w:ascii="Times New Roman" w:eastAsia="Times New Roman" w:hAnsi="Times New Roman" w:cs="Times New Roman"/>
                <w:i/>
                <w:sz w:val="24"/>
                <w:szCs w:val="24"/>
              </w:rPr>
              <w:t xml:space="preserve">Савина Л. П. </w:t>
            </w:r>
            <w:r w:rsidRPr="00AE1C00">
              <w:rPr>
                <w:rFonts w:ascii="Times New Roman" w:eastAsia="Times New Roman" w:hAnsi="Times New Roman" w:cs="Times New Roman"/>
                <w:sz w:val="24"/>
                <w:szCs w:val="24"/>
              </w:rPr>
              <w:t>Пальчиковая гимнастика. — М.: Астрель-АСТ, 2001.</w:t>
            </w:r>
          </w:p>
          <w:p w:rsidR="00AE1C00" w:rsidRPr="00AE1C00" w:rsidRDefault="00AE1C00" w:rsidP="005D2C9A">
            <w:pPr>
              <w:widowControl w:val="0"/>
              <w:overflowPunct w:val="0"/>
              <w:adjustRightInd w:val="0"/>
              <w:spacing w:after="0" w:line="240" w:lineRule="auto"/>
              <w:ind w:firstLine="284"/>
              <w:contextualSpacing/>
              <w:jc w:val="both"/>
              <w:textAlignment w:val="baseline"/>
              <w:rPr>
                <w:rFonts w:ascii="Times New Roman" w:eastAsia="Times New Roman" w:hAnsi="Times New Roman" w:cs="Times New Roman"/>
                <w:sz w:val="24"/>
                <w:szCs w:val="24"/>
              </w:rPr>
            </w:pPr>
            <w:r w:rsidRPr="00AE1C00">
              <w:rPr>
                <w:rFonts w:ascii="Times New Roman" w:eastAsia="Times New Roman" w:hAnsi="Times New Roman" w:cs="Times New Roman"/>
                <w:i/>
                <w:sz w:val="24"/>
                <w:szCs w:val="24"/>
              </w:rPr>
              <w:t>Светлова И. Е.</w:t>
            </w:r>
            <w:r w:rsidRPr="00AE1C00">
              <w:rPr>
                <w:rFonts w:ascii="Times New Roman" w:eastAsia="Times New Roman" w:hAnsi="Times New Roman" w:cs="Times New Roman"/>
                <w:sz w:val="24"/>
                <w:szCs w:val="24"/>
              </w:rPr>
              <w:t xml:space="preserve"> Развиваем мелкую моторику. — М.: Эксто-Пресс, 2001.</w:t>
            </w:r>
          </w:p>
          <w:p w:rsidR="00AE1C00" w:rsidRPr="00AE1C00" w:rsidRDefault="00AE1C00" w:rsidP="005D2C9A">
            <w:pPr>
              <w:widowControl w:val="0"/>
              <w:spacing w:after="0" w:line="240" w:lineRule="auto"/>
              <w:ind w:firstLine="284"/>
              <w:contextualSpacing/>
              <w:jc w:val="both"/>
              <w:rPr>
                <w:rFonts w:ascii="Times New Roman" w:eastAsia="Calibri" w:hAnsi="Times New Roman" w:cs="Times New Roman"/>
                <w:sz w:val="24"/>
                <w:szCs w:val="24"/>
                <w:lang w:eastAsia="en-US"/>
              </w:rPr>
            </w:pPr>
            <w:r w:rsidRPr="00AE1C00">
              <w:rPr>
                <w:rFonts w:ascii="Times New Roman" w:eastAsia="Calibri" w:hAnsi="Times New Roman" w:cs="Times New Roman"/>
                <w:i/>
                <w:sz w:val="24"/>
                <w:szCs w:val="24"/>
                <w:lang w:eastAsia="en-US"/>
              </w:rPr>
              <w:t>Селиверстов В. И.</w:t>
            </w:r>
            <w:r w:rsidRPr="00AE1C00">
              <w:rPr>
                <w:rFonts w:ascii="Times New Roman" w:eastAsia="Calibri" w:hAnsi="Times New Roman" w:cs="Times New Roman"/>
                <w:sz w:val="24"/>
                <w:szCs w:val="24"/>
                <w:lang w:eastAsia="en-US"/>
              </w:rPr>
              <w:t xml:space="preserve"> Речевые игры с детьми. — М.: Педагогика, 2000.</w:t>
            </w:r>
          </w:p>
          <w:p w:rsidR="00AE1C00" w:rsidRPr="00AE1C00" w:rsidRDefault="00AE1C00" w:rsidP="005D2C9A">
            <w:pPr>
              <w:widowControl w:val="0"/>
              <w:overflowPunct w:val="0"/>
              <w:adjustRightInd w:val="0"/>
              <w:spacing w:after="0" w:line="240" w:lineRule="auto"/>
              <w:ind w:firstLine="284"/>
              <w:contextualSpacing/>
              <w:jc w:val="both"/>
              <w:textAlignment w:val="baseline"/>
              <w:rPr>
                <w:rFonts w:ascii="Times New Roman" w:eastAsia="Times New Roman" w:hAnsi="Times New Roman" w:cs="Times New Roman"/>
                <w:sz w:val="24"/>
                <w:szCs w:val="24"/>
              </w:rPr>
            </w:pPr>
            <w:r w:rsidRPr="00AE1C00">
              <w:rPr>
                <w:rFonts w:ascii="Times New Roman" w:eastAsia="Times New Roman" w:hAnsi="Times New Roman" w:cs="Times New Roman"/>
                <w:i/>
                <w:sz w:val="24"/>
                <w:szCs w:val="24"/>
              </w:rPr>
              <w:t>Специальная</w:t>
            </w:r>
            <w:r w:rsidRPr="00AE1C00">
              <w:rPr>
                <w:rFonts w:ascii="Times New Roman" w:eastAsia="Times New Roman" w:hAnsi="Times New Roman" w:cs="Times New Roman"/>
                <w:sz w:val="24"/>
                <w:szCs w:val="24"/>
              </w:rPr>
              <w:t xml:space="preserve"> педагогика / Л. И. Аксенова, Б. А. Архипов, Л. И. Белякова и др.; Под ред. Н. М. Назаровой. — М.: Академия, 2000.</w:t>
            </w:r>
          </w:p>
          <w:p w:rsidR="00AE1C00" w:rsidRPr="00AE1C00" w:rsidRDefault="00AE1C00" w:rsidP="005D2C9A">
            <w:pPr>
              <w:widowControl w:val="0"/>
              <w:overflowPunct w:val="0"/>
              <w:adjustRightInd w:val="0"/>
              <w:spacing w:after="0" w:line="240" w:lineRule="auto"/>
              <w:ind w:firstLine="284"/>
              <w:contextualSpacing/>
              <w:jc w:val="both"/>
              <w:textAlignment w:val="baseline"/>
              <w:rPr>
                <w:rFonts w:ascii="Times New Roman" w:eastAsia="Times New Roman" w:hAnsi="Times New Roman" w:cs="Times New Roman"/>
                <w:sz w:val="24"/>
                <w:szCs w:val="24"/>
              </w:rPr>
            </w:pPr>
            <w:r w:rsidRPr="00AE1C00">
              <w:rPr>
                <w:rFonts w:ascii="Times New Roman" w:eastAsia="Times New Roman" w:hAnsi="Times New Roman" w:cs="Times New Roman"/>
                <w:i/>
                <w:sz w:val="24"/>
                <w:szCs w:val="24"/>
              </w:rPr>
              <w:t>Специальная</w:t>
            </w:r>
            <w:r w:rsidRPr="00AE1C00">
              <w:rPr>
                <w:rFonts w:ascii="Times New Roman" w:eastAsia="Times New Roman" w:hAnsi="Times New Roman" w:cs="Times New Roman"/>
                <w:sz w:val="24"/>
                <w:szCs w:val="24"/>
              </w:rPr>
              <w:t xml:space="preserve"> психология / В. И. Лубовский, Е. М. Мастюкова и др.; Под ред. В. И. Лубовского. — М.: Академия, 2004. </w:t>
            </w:r>
          </w:p>
          <w:p w:rsidR="00AE1C00" w:rsidRPr="00AE1C00" w:rsidRDefault="00AE1C00" w:rsidP="005D2C9A">
            <w:pPr>
              <w:widowControl w:val="0"/>
              <w:overflowPunct w:val="0"/>
              <w:adjustRightInd w:val="0"/>
              <w:spacing w:after="0" w:line="240" w:lineRule="auto"/>
              <w:ind w:firstLine="284"/>
              <w:contextualSpacing/>
              <w:jc w:val="both"/>
              <w:textAlignment w:val="baseline"/>
              <w:rPr>
                <w:rFonts w:ascii="Times New Roman" w:eastAsia="Times New Roman" w:hAnsi="Times New Roman" w:cs="Times New Roman"/>
                <w:sz w:val="24"/>
                <w:szCs w:val="24"/>
              </w:rPr>
            </w:pPr>
            <w:r w:rsidRPr="00AE1C00">
              <w:rPr>
                <w:rFonts w:ascii="Times New Roman" w:eastAsia="Times New Roman" w:hAnsi="Times New Roman" w:cs="Times New Roman"/>
                <w:i/>
                <w:sz w:val="24"/>
                <w:szCs w:val="24"/>
              </w:rPr>
              <w:t>Театрализованные</w:t>
            </w:r>
            <w:r w:rsidRPr="00AE1C00">
              <w:rPr>
                <w:rFonts w:ascii="Times New Roman" w:eastAsia="Times New Roman" w:hAnsi="Times New Roman" w:cs="Times New Roman"/>
                <w:sz w:val="24"/>
                <w:szCs w:val="24"/>
              </w:rPr>
              <w:t xml:space="preserve"> игры в коррекционной работе с дошкольниками / Под ред. Л. Б. Баряевой, И. Г. Вечкановой. — СПб.: КАРО, 2009.</w:t>
            </w:r>
          </w:p>
          <w:p w:rsidR="00AE1C00" w:rsidRPr="00AE1C00" w:rsidRDefault="00AE1C00" w:rsidP="005D2C9A">
            <w:pPr>
              <w:widowControl w:val="0"/>
              <w:spacing w:after="0" w:line="240" w:lineRule="auto"/>
              <w:ind w:firstLine="284"/>
              <w:contextualSpacing/>
              <w:jc w:val="both"/>
              <w:rPr>
                <w:rFonts w:ascii="Times New Roman" w:eastAsia="Times New Roman" w:hAnsi="Times New Roman" w:cs="Times New Roman"/>
                <w:sz w:val="24"/>
                <w:szCs w:val="24"/>
                <w:shd w:val="clear" w:color="auto" w:fill="FFFFFF"/>
              </w:rPr>
            </w:pPr>
            <w:r w:rsidRPr="00AE1C00">
              <w:rPr>
                <w:rFonts w:ascii="Times New Roman" w:eastAsia="Times New Roman" w:hAnsi="Times New Roman" w:cs="Times New Roman"/>
                <w:i/>
                <w:sz w:val="24"/>
                <w:szCs w:val="24"/>
                <w:shd w:val="clear" w:color="auto" w:fill="FFFFFF"/>
                <w:lang w:val="x-none"/>
              </w:rPr>
              <w:t>Филичева Т.Б.</w:t>
            </w:r>
            <w:r w:rsidRPr="00AE1C00">
              <w:rPr>
                <w:rFonts w:ascii="Times New Roman" w:eastAsia="Times New Roman" w:hAnsi="Times New Roman" w:cs="Times New Roman"/>
                <w:sz w:val="24"/>
                <w:szCs w:val="24"/>
                <w:shd w:val="clear" w:color="auto" w:fill="FFFFFF"/>
                <w:lang w:val="x-none"/>
              </w:rPr>
              <w:t xml:space="preserve"> Особенности формирования речи у детей дошкольного возраста. Монография.– М., 2000.</w:t>
            </w:r>
          </w:p>
          <w:p w:rsidR="00AE1C00" w:rsidRPr="00AE1C00" w:rsidRDefault="00AE1C00" w:rsidP="005D2C9A">
            <w:pPr>
              <w:widowControl w:val="0"/>
              <w:spacing w:after="0" w:line="240" w:lineRule="auto"/>
              <w:ind w:firstLine="284"/>
              <w:contextualSpacing/>
              <w:jc w:val="both"/>
              <w:rPr>
                <w:rFonts w:ascii="Times New Roman" w:eastAsia="Times New Roman" w:hAnsi="Times New Roman" w:cs="Times New Roman"/>
                <w:sz w:val="24"/>
                <w:szCs w:val="24"/>
                <w:shd w:val="clear" w:color="auto" w:fill="FFFFFF"/>
              </w:rPr>
            </w:pPr>
            <w:r w:rsidRPr="00AE1C00">
              <w:rPr>
                <w:rFonts w:ascii="Times New Roman" w:eastAsia="Times New Roman" w:hAnsi="Times New Roman" w:cs="Times New Roman"/>
                <w:i/>
                <w:sz w:val="24"/>
                <w:szCs w:val="24"/>
                <w:shd w:val="clear" w:color="auto" w:fill="FFFFFF"/>
              </w:rPr>
              <w:lastRenderedPageBreak/>
              <w:t>Филичева Т.Б., Орлова О.С, Туманова Т.В.</w:t>
            </w:r>
            <w:r w:rsidRPr="00AE1C00">
              <w:rPr>
                <w:rFonts w:ascii="Times New Roman" w:eastAsia="Times New Roman" w:hAnsi="Times New Roman" w:cs="Times New Roman"/>
                <w:sz w:val="24"/>
                <w:szCs w:val="24"/>
                <w:shd w:val="clear" w:color="auto" w:fill="FFFFFF"/>
              </w:rPr>
              <w:t xml:space="preserve"> Основы дошкольной логопедии. М. Эксмо 2015.</w:t>
            </w:r>
          </w:p>
          <w:p w:rsidR="00AE1C00" w:rsidRPr="00AE1C00" w:rsidRDefault="00AE1C00" w:rsidP="005D2C9A">
            <w:pPr>
              <w:widowControl w:val="0"/>
              <w:spacing w:after="0" w:line="240" w:lineRule="auto"/>
              <w:ind w:firstLine="284"/>
              <w:contextualSpacing/>
              <w:jc w:val="both"/>
              <w:rPr>
                <w:rFonts w:ascii="Times New Roman" w:eastAsia="Times New Roman" w:hAnsi="Times New Roman" w:cs="Times New Roman"/>
                <w:sz w:val="24"/>
                <w:szCs w:val="24"/>
              </w:rPr>
            </w:pPr>
            <w:r w:rsidRPr="00AE1C00">
              <w:rPr>
                <w:rFonts w:ascii="Times New Roman" w:eastAsia="Times New Roman" w:hAnsi="Times New Roman" w:cs="Times New Roman"/>
                <w:bCs/>
                <w:i/>
                <w:sz w:val="24"/>
                <w:szCs w:val="24"/>
                <w:shd w:val="clear" w:color="auto" w:fill="FFFFFF"/>
                <w:lang w:val="x-none"/>
              </w:rPr>
              <w:t>Филичева Т.Б., Туманова Т.В.</w:t>
            </w:r>
            <w:r w:rsidRPr="00AE1C00">
              <w:rPr>
                <w:rFonts w:ascii="Times New Roman" w:eastAsia="Times New Roman" w:hAnsi="Times New Roman" w:cs="Times New Roman"/>
                <w:bCs/>
                <w:sz w:val="24"/>
                <w:szCs w:val="24"/>
                <w:shd w:val="clear" w:color="auto" w:fill="FFFFFF"/>
                <w:lang w:val="x-none"/>
              </w:rPr>
              <w:t xml:space="preserve"> Дидактические материалы для обследования и формирования речи детей дошкольного возраста.</w:t>
            </w:r>
            <w:r w:rsidRPr="00AE1C00">
              <w:rPr>
                <w:rFonts w:ascii="Times New Roman" w:eastAsia="Times New Roman" w:hAnsi="Times New Roman" w:cs="Times New Roman"/>
                <w:b/>
                <w:sz w:val="24"/>
                <w:szCs w:val="24"/>
                <w:lang w:val="x-none"/>
              </w:rPr>
              <w:t xml:space="preserve"> </w:t>
            </w:r>
            <w:r w:rsidRPr="00AE1C00">
              <w:rPr>
                <w:rFonts w:ascii="Times New Roman" w:eastAsia="Times New Roman" w:hAnsi="Times New Roman" w:cs="Times New Roman"/>
                <w:sz w:val="24"/>
                <w:szCs w:val="24"/>
                <w:lang w:val="x-none"/>
              </w:rPr>
              <w:t>— М.: ДРОФА, 2009.</w:t>
            </w:r>
          </w:p>
          <w:p w:rsidR="00AE1C00" w:rsidRPr="00AE1C00" w:rsidRDefault="00AE1C00" w:rsidP="005D2C9A">
            <w:pPr>
              <w:widowControl w:val="0"/>
              <w:spacing w:after="0" w:line="240" w:lineRule="auto"/>
              <w:ind w:firstLine="284"/>
              <w:contextualSpacing/>
              <w:jc w:val="both"/>
              <w:rPr>
                <w:rFonts w:ascii="Times New Roman" w:eastAsia="Times New Roman" w:hAnsi="Times New Roman" w:cs="Times New Roman"/>
                <w:sz w:val="24"/>
                <w:szCs w:val="24"/>
              </w:rPr>
            </w:pPr>
            <w:r w:rsidRPr="00AE1C00">
              <w:rPr>
                <w:rFonts w:ascii="Times New Roman" w:eastAsia="Times New Roman" w:hAnsi="Times New Roman" w:cs="Times New Roman"/>
                <w:i/>
                <w:sz w:val="24"/>
                <w:szCs w:val="24"/>
              </w:rPr>
              <w:t>Филичева Т.Б., Туманова Т.В., Соболева А.В.</w:t>
            </w:r>
            <w:r w:rsidRPr="00AE1C00">
              <w:rPr>
                <w:rFonts w:ascii="Times New Roman" w:eastAsia="Times New Roman" w:hAnsi="Times New Roman" w:cs="Times New Roman"/>
                <w:sz w:val="24"/>
                <w:szCs w:val="24"/>
              </w:rPr>
              <w:t xml:space="preserve"> Методика преодоления недостатков речи у детей дошкольного возраста. М. Изд-во В. Секачев. 2016.</w:t>
            </w:r>
          </w:p>
          <w:p w:rsidR="00AE1C00" w:rsidRPr="00AE1C00" w:rsidRDefault="00AE1C00" w:rsidP="005D2C9A">
            <w:pPr>
              <w:widowControl w:val="0"/>
              <w:spacing w:after="0" w:line="240" w:lineRule="auto"/>
              <w:ind w:firstLine="284"/>
              <w:contextualSpacing/>
              <w:jc w:val="both"/>
              <w:rPr>
                <w:rFonts w:ascii="Times New Roman" w:eastAsia="Times New Roman" w:hAnsi="Times New Roman" w:cs="Times New Roman"/>
                <w:sz w:val="24"/>
                <w:szCs w:val="24"/>
                <w:lang w:val="x-none"/>
              </w:rPr>
            </w:pPr>
            <w:r w:rsidRPr="00AE1C00">
              <w:rPr>
                <w:rFonts w:ascii="Times New Roman" w:eastAsia="Times New Roman" w:hAnsi="Times New Roman" w:cs="Times New Roman"/>
                <w:i/>
                <w:sz w:val="24"/>
                <w:szCs w:val="24"/>
                <w:lang w:val="x-none"/>
              </w:rPr>
              <w:t>Филичева Т.Б., Туманова Т.В., Чиркина Г.В.</w:t>
            </w:r>
            <w:r w:rsidRPr="00AE1C00">
              <w:rPr>
                <w:rFonts w:ascii="Times New Roman" w:eastAsia="Times New Roman" w:hAnsi="Times New Roman" w:cs="Times New Roman"/>
                <w:sz w:val="24"/>
                <w:szCs w:val="24"/>
                <w:lang w:val="x-none"/>
              </w:rPr>
              <w:t xml:space="preserve"> Воспитание и обучение детей дошкольного возраста с общим недоразвитием речи. — М.: ДРОФА, 2009.</w:t>
            </w:r>
          </w:p>
          <w:p w:rsidR="00AE1C00" w:rsidRPr="00AE1C00" w:rsidRDefault="00AE1C00" w:rsidP="005D2C9A">
            <w:pPr>
              <w:widowControl w:val="0"/>
              <w:spacing w:after="0" w:line="240" w:lineRule="auto"/>
              <w:ind w:firstLine="284"/>
              <w:contextualSpacing/>
              <w:jc w:val="both"/>
              <w:rPr>
                <w:rFonts w:ascii="Times New Roman" w:eastAsia="Times New Roman" w:hAnsi="Times New Roman" w:cs="Times New Roman"/>
                <w:sz w:val="24"/>
                <w:szCs w:val="24"/>
                <w:lang w:val="x-none"/>
              </w:rPr>
            </w:pPr>
            <w:r w:rsidRPr="00AE1C00">
              <w:rPr>
                <w:rFonts w:ascii="Times New Roman" w:eastAsia="Times New Roman" w:hAnsi="Times New Roman" w:cs="Times New Roman"/>
                <w:i/>
                <w:sz w:val="24"/>
                <w:szCs w:val="24"/>
                <w:lang w:val="x-none"/>
              </w:rPr>
              <w:t>Филичева Т.Б., Чиркина Г.В.</w:t>
            </w:r>
            <w:r w:rsidRPr="00AE1C00">
              <w:rPr>
                <w:rFonts w:ascii="Times New Roman" w:eastAsia="Times New Roman" w:hAnsi="Times New Roman" w:cs="Times New Roman"/>
                <w:sz w:val="24"/>
                <w:szCs w:val="24"/>
                <w:lang w:val="x-none"/>
              </w:rPr>
              <w:t xml:space="preserve"> Устранение общего недоразвития речи у детей дошкольного возраста. — М., 2005.</w:t>
            </w:r>
          </w:p>
          <w:p w:rsidR="00AE1C00" w:rsidRPr="00AE1C00" w:rsidRDefault="00AE1C00" w:rsidP="005D2C9A">
            <w:pPr>
              <w:widowControl w:val="0"/>
              <w:overflowPunct w:val="0"/>
              <w:adjustRightInd w:val="0"/>
              <w:spacing w:after="0" w:line="240" w:lineRule="auto"/>
              <w:ind w:firstLine="284"/>
              <w:contextualSpacing/>
              <w:jc w:val="both"/>
              <w:textAlignment w:val="baseline"/>
              <w:rPr>
                <w:rFonts w:ascii="Times New Roman" w:eastAsia="Times New Roman" w:hAnsi="Times New Roman" w:cs="Times New Roman"/>
                <w:sz w:val="24"/>
                <w:szCs w:val="24"/>
              </w:rPr>
            </w:pPr>
            <w:r w:rsidRPr="00AE1C00">
              <w:rPr>
                <w:rFonts w:ascii="Times New Roman" w:eastAsia="Times New Roman" w:hAnsi="Times New Roman" w:cs="Times New Roman"/>
                <w:i/>
                <w:sz w:val="24"/>
                <w:szCs w:val="24"/>
              </w:rPr>
              <w:t>Цейтлин С. Н.</w:t>
            </w:r>
            <w:r w:rsidRPr="00AE1C00">
              <w:rPr>
                <w:rFonts w:ascii="Times New Roman" w:eastAsia="Times New Roman" w:hAnsi="Times New Roman" w:cs="Times New Roman"/>
                <w:sz w:val="24"/>
                <w:szCs w:val="24"/>
              </w:rPr>
              <w:t xml:space="preserve"> Язык и ребенок: Лингвистика детской речи. </w:t>
            </w:r>
            <w:r w:rsidRPr="00AE1C00">
              <w:rPr>
                <w:rFonts w:ascii="Times New Roman" w:eastAsia="Times New Roman" w:hAnsi="Times New Roman" w:cs="Times New Roman"/>
                <w:bCs/>
                <w:sz w:val="24"/>
                <w:szCs w:val="24"/>
              </w:rPr>
              <w:t>—</w:t>
            </w:r>
            <w:r w:rsidRPr="00AE1C00">
              <w:rPr>
                <w:rFonts w:ascii="Times New Roman" w:eastAsia="Times New Roman" w:hAnsi="Times New Roman" w:cs="Times New Roman"/>
                <w:sz w:val="24"/>
                <w:szCs w:val="24"/>
              </w:rPr>
              <w:t>М.: ВЛАДОС, 2000.</w:t>
            </w:r>
          </w:p>
          <w:p w:rsidR="00AE1C00" w:rsidRPr="00AE1C00" w:rsidRDefault="00AE1C00" w:rsidP="005D2C9A">
            <w:pPr>
              <w:widowControl w:val="0"/>
              <w:overflowPunct w:val="0"/>
              <w:adjustRightInd w:val="0"/>
              <w:spacing w:after="0" w:line="240" w:lineRule="auto"/>
              <w:ind w:firstLine="284"/>
              <w:contextualSpacing/>
              <w:jc w:val="both"/>
              <w:textAlignment w:val="baseline"/>
              <w:rPr>
                <w:rFonts w:ascii="Times New Roman" w:eastAsia="Times New Roman" w:hAnsi="Times New Roman" w:cs="Times New Roman"/>
                <w:sz w:val="24"/>
                <w:szCs w:val="24"/>
              </w:rPr>
            </w:pPr>
            <w:r w:rsidRPr="00AE1C00">
              <w:rPr>
                <w:rFonts w:ascii="Times New Roman" w:eastAsia="Times New Roman" w:hAnsi="Times New Roman" w:cs="Times New Roman"/>
                <w:i/>
                <w:sz w:val="24"/>
                <w:szCs w:val="24"/>
              </w:rPr>
              <w:t>Шангина И. И.</w:t>
            </w:r>
            <w:r w:rsidRPr="00AE1C00">
              <w:rPr>
                <w:rFonts w:ascii="Times New Roman" w:eastAsia="Times New Roman" w:hAnsi="Times New Roman" w:cs="Times New Roman"/>
                <w:sz w:val="24"/>
                <w:szCs w:val="24"/>
              </w:rPr>
              <w:t xml:space="preserve"> Русские дети и их игры. — СПб.: Искусство, 2000.</w:t>
            </w:r>
          </w:p>
          <w:p w:rsidR="00AE1C00" w:rsidRPr="00AE1C00" w:rsidRDefault="00AE1C00" w:rsidP="005D2C9A">
            <w:pPr>
              <w:widowControl w:val="0"/>
              <w:overflowPunct w:val="0"/>
              <w:adjustRightInd w:val="0"/>
              <w:spacing w:after="0" w:line="240" w:lineRule="auto"/>
              <w:ind w:firstLine="284"/>
              <w:contextualSpacing/>
              <w:jc w:val="both"/>
              <w:textAlignment w:val="baseline"/>
              <w:rPr>
                <w:rFonts w:ascii="Times New Roman" w:eastAsia="Times New Roman" w:hAnsi="Times New Roman" w:cs="Times New Roman"/>
                <w:sz w:val="24"/>
                <w:szCs w:val="24"/>
              </w:rPr>
            </w:pPr>
            <w:r w:rsidRPr="00AE1C00">
              <w:rPr>
                <w:rFonts w:ascii="Times New Roman" w:eastAsia="Times New Roman" w:hAnsi="Times New Roman" w:cs="Times New Roman"/>
                <w:i/>
                <w:sz w:val="24"/>
                <w:szCs w:val="24"/>
              </w:rPr>
              <w:t xml:space="preserve">Шуленко Е.Е. </w:t>
            </w:r>
            <w:r w:rsidRPr="00AE1C00">
              <w:rPr>
                <w:rFonts w:ascii="Times New Roman" w:eastAsia="Times New Roman" w:hAnsi="Times New Roman" w:cs="Times New Roman"/>
                <w:sz w:val="24"/>
                <w:szCs w:val="24"/>
              </w:rPr>
              <w:t>Занимательные росчерки: Рабочая тетрадь для обучения письму детей 5–7 лет. — М.: Мозаика-Синтез, 2001.</w:t>
            </w:r>
          </w:p>
          <w:p w:rsidR="003E790E" w:rsidRDefault="00AE1C00" w:rsidP="005D2C9A">
            <w:pPr>
              <w:widowControl w:val="0"/>
              <w:snapToGrid w:val="0"/>
              <w:spacing w:after="0" w:line="240" w:lineRule="auto"/>
              <w:ind w:firstLine="284"/>
              <w:contextualSpacing/>
              <w:jc w:val="both"/>
              <w:rPr>
                <w:rFonts w:ascii="Times New Roman" w:eastAsia="Times New Roman" w:hAnsi="Times New Roman" w:cs="Times New Roman"/>
                <w:sz w:val="24"/>
                <w:szCs w:val="24"/>
              </w:rPr>
            </w:pPr>
            <w:r w:rsidRPr="00AE1C00">
              <w:rPr>
                <w:rFonts w:ascii="Times New Roman" w:eastAsia="Times New Roman" w:hAnsi="Times New Roman" w:cs="Times New Roman"/>
                <w:i/>
                <w:sz w:val="24"/>
                <w:szCs w:val="24"/>
              </w:rPr>
              <w:t>Шуленко Е.Е.</w:t>
            </w:r>
            <w:r w:rsidRPr="00AE1C00">
              <w:rPr>
                <w:rFonts w:ascii="Times New Roman" w:eastAsia="Times New Roman" w:hAnsi="Times New Roman" w:cs="Times New Roman"/>
                <w:sz w:val="24"/>
                <w:szCs w:val="24"/>
              </w:rPr>
              <w:t xml:space="preserve"> Понимание грамотности. Обучение дошкольников чтению, письму, счету. — М.: Мозаика-Синтез, 2001.</w:t>
            </w:r>
          </w:p>
          <w:p w:rsidR="00244E1A" w:rsidRDefault="00244E1A" w:rsidP="005D2C9A">
            <w:pPr>
              <w:widowControl w:val="0"/>
              <w:snapToGrid w:val="0"/>
              <w:spacing w:after="0" w:line="240" w:lineRule="auto"/>
              <w:ind w:firstLine="284"/>
              <w:contextualSpacing/>
              <w:jc w:val="both"/>
              <w:rPr>
                <w:rFonts w:ascii="Times New Roman" w:eastAsia="Times New Roman" w:hAnsi="Times New Roman" w:cs="Times New Roman"/>
                <w:sz w:val="24"/>
                <w:szCs w:val="24"/>
              </w:rPr>
            </w:pPr>
          </w:p>
          <w:p w:rsidR="00244E1A" w:rsidRDefault="00244E1A" w:rsidP="005D2C9A">
            <w:pPr>
              <w:widowControl w:val="0"/>
              <w:snapToGrid w:val="0"/>
              <w:spacing w:after="0" w:line="240" w:lineRule="auto"/>
              <w:ind w:firstLine="284"/>
              <w:contextualSpacing/>
              <w:jc w:val="both"/>
              <w:rPr>
                <w:rFonts w:ascii="Times New Roman" w:eastAsia="Times New Roman" w:hAnsi="Times New Roman" w:cs="Times New Roman"/>
                <w:sz w:val="24"/>
                <w:szCs w:val="24"/>
              </w:rPr>
            </w:pPr>
          </w:p>
          <w:p w:rsidR="00244E1A" w:rsidRDefault="00244E1A" w:rsidP="005D2C9A">
            <w:pPr>
              <w:widowControl w:val="0"/>
              <w:tabs>
                <w:tab w:val="left" w:pos="993"/>
              </w:tabs>
              <w:snapToGrid w:val="0"/>
              <w:spacing w:after="0" w:line="240" w:lineRule="auto"/>
              <w:ind w:firstLine="284"/>
              <w:contextualSpacing/>
              <w:jc w:val="both"/>
              <w:rPr>
                <w:rFonts w:ascii="Times New Roman" w:eastAsia="Times New Roman" w:hAnsi="Times New Roman" w:cs="Times New Roman"/>
                <w:sz w:val="24"/>
                <w:szCs w:val="24"/>
              </w:rPr>
            </w:pPr>
          </w:p>
          <w:p w:rsidR="00D54C3E" w:rsidRDefault="00D54C3E" w:rsidP="005D2C9A">
            <w:pPr>
              <w:spacing w:after="0" w:line="240" w:lineRule="auto"/>
              <w:ind w:firstLine="284"/>
              <w:contextualSpacing/>
              <w:jc w:val="right"/>
              <w:rPr>
                <w:rFonts w:ascii="Times New Roman" w:eastAsia="Times New Roman" w:hAnsi="Times New Roman" w:cs="Times New Roman"/>
                <w:b/>
                <w:i/>
                <w:sz w:val="28"/>
                <w:szCs w:val="28"/>
              </w:rPr>
            </w:pPr>
          </w:p>
          <w:p w:rsidR="004F3604" w:rsidRDefault="004F3604" w:rsidP="004F3604">
            <w:pPr>
              <w:spacing w:after="0" w:line="240" w:lineRule="auto"/>
              <w:contextualSpacing/>
              <w:rPr>
                <w:rFonts w:ascii="Times New Roman" w:eastAsia="Times New Roman" w:hAnsi="Times New Roman" w:cs="Times New Roman"/>
                <w:b/>
                <w:i/>
                <w:sz w:val="28"/>
                <w:szCs w:val="28"/>
              </w:rPr>
            </w:pPr>
          </w:p>
          <w:p w:rsidR="00AF04D3" w:rsidRDefault="00AF04D3" w:rsidP="004F3604">
            <w:pPr>
              <w:spacing w:after="0" w:line="240" w:lineRule="auto"/>
              <w:contextualSpacing/>
              <w:rPr>
                <w:rFonts w:ascii="Times New Roman" w:eastAsia="Times New Roman" w:hAnsi="Times New Roman" w:cs="Times New Roman"/>
                <w:b/>
                <w:i/>
                <w:sz w:val="28"/>
                <w:szCs w:val="28"/>
              </w:rPr>
            </w:pPr>
          </w:p>
          <w:p w:rsidR="00AF04D3" w:rsidRDefault="00AF04D3" w:rsidP="004F3604">
            <w:pPr>
              <w:spacing w:after="0" w:line="240" w:lineRule="auto"/>
              <w:contextualSpacing/>
              <w:rPr>
                <w:rFonts w:ascii="Times New Roman" w:eastAsia="Times New Roman" w:hAnsi="Times New Roman" w:cs="Times New Roman"/>
                <w:b/>
                <w:i/>
                <w:sz w:val="28"/>
                <w:szCs w:val="28"/>
              </w:rPr>
            </w:pPr>
          </w:p>
          <w:p w:rsidR="00AF04D3" w:rsidRDefault="00AF04D3" w:rsidP="004F3604">
            <w:pPr>
              <w:spacing w:after="0" w:line="240" w:lineRule="auto"/>
              <w:contextualSpacing/>
              <w:rPr>
                <w:rFonts w:ascii="Times New Roman" w:eastAsia="Times New Roman" w:hAnsi="Times New Roman" w:cs="Times New Roman"/>
                <w:b/>
                <w:i/>
                <w:sz w:val="28"/>
                <w:szCs w:val="28"/>
              </w:rPr>
            </w:pPr>
          </w:p>
          <w:p w:rsidR="00EB5735" w:rsidRDefault="00EB5735" w:rsidP="004F3604">
            <w:pPr>
              <w:spacing w:after="0" w:line="240" w:lineRule="auto"/>
              <w:contextualSpacing/>
              <w:rPr>
                <w:rFonts w:ascii="Times New Roman" w:eastAsia="Times New Roman" w:hAnsi="Times New Roman" w:cs="Times New Roman"/>
                <w:b/>
                <w:i/>
                <w:sz w:val="28"/>
                <w:szCs w:val="28"/>
              </w:rPr>
            </w:pPr>
          </w:p>
          <w:p w:rsidR="00EB5735" w:rsidRDefault="00EB5735" w:rsidP="004F3604">
            <w:pPr>
              <w:spacing w:after="0" w:line="240" w:lineRule="auto"/>
              <w:contextualSpacing/>
              <w:rPr>
                <w:rFonts w:ascii="Times New Roman" w:eastAsia="Times New Roman" w:hAnsi="Times New Roman" w:cs="Times New Roman"/>
                <w:b/>
                <w:i/>
                <w:sz w:val="28"/>
                <w:szCs w:val="28"/>
              </w:rPr>
            </w:pPr>
          </w:p>
          <w:p w:rsidR="00EB5735" w:rsidRDefault="00EB5735" w:rsidP="004F3604">
            <w:pPr>
              <w:spacing w:after="0" w:line="240" w:lineRule="auto"/>
              <w:contextualSpacing/>
              <w:rPr>
                <w:rFonts w:ascii="Times New Roman" w:eastAsia="Times New Roman" w:hAnsi="Times New Roman" w:cs="Times New Roman"/>
                <w:b/>
                <w:i/>
                <w:sz w:val="28"/>
                <w:szCs w:val="28"/>
              </w:rPr>
            </w:pPr>
          </w:p>
          <w:p w:rsidR="00EB5735" w:rsidRDefault="00EB5735" w:rsidP="004F3604">
            <w:pPr>
              <w:spacing w:after="0" w:line="240" w:lineRule="auto"/>
              <w:contextualSpacing/>
              <w:rPr>
                <w:rFonts w:ascii="Times New Roman" w:eastAsia="Times New Roman" w:hAnsi="Times New Roman" w:cs="Times New Roman"/>
                <w:b/>
                <w:i/>
                <w:sz w:val="28"/>
                <w:szCs w:val="28"/>
              </w:rPr>
            </w:pPr>
          </w:p>
          <w:p w:rsidR="00EB5735" w:rsidRDefault="00EB5735" w:rsidP="004F3604">
            <w:pPr>
              <w:spacing w:after="0" w:line="240" w:lineRule="auto"/>
              <w:contextualSpacing/>
              <w:rPr>
                <w:rFonts w:ascii="Times New Roman" w:eastAsia="Times New Roman" w:hAnsi="Times New Roman" w:cs="Times New Roman"/>
                <w:b/>
                <w:i/>
                <w:sz w:val="28"/>
                <w:szCs w:val="28"/>
              </w:rPr>
            </w:pPr>
          </w:p>
          <w:p w:rsidR="00EB5735" w:rsidRDefault="00EB5735" w:rsidP="004F3604">
            <w:pPr>
              <w:spacing w:after="0" w:line="240" w:lineRule="auto"/>
              <w:contextualSpacing/>
              <w:rPr>
                <w:rFonts w:ascii="Times New Roman" w:eastAsia="Times New Roman" w:hAnsi="Times New Roman" w:cs="Times New Roman"/>
                <w:b/>
                <w:i/>
                <w:sz w:val="28"/>
                <w:szCs w:val="28"/>
              </w:rPr>
            </w:pPr>
          </w:p>
          <w:p w:rsidR="00EB5735" w:rsidRDefault="00EB5735" w:rsidP="004F3604">
            <w:pPr>
              <w:spacing w:after="0" w:line="240" w:lineRule="auto"/>
              <w:contextualSpacing/>
              <w:rPr>
                <w:rFonts w:ascii="Times New Roman" w:eastAsia="Times New Roman" w:hAnsi="Times New Roman" w:cs="Times New Roman"/>
                <w:b/>
                <w:i/>
                <w:sz w:val="28"/>
                <w:szCs w:val="28"/>
              </w:rPr>
            </w:pPr>
          </w:p>
          <w:p w:rsidR="0014759F" w:rsidRDefault="0014759F" w:rsidP="004F3604">
            <w:pPr>
              <w:spacing w:after="0" w:line="240" w:lineRule="auto"/>
              <w:contextualSpacing/>
              <w:jc w:val="right"/>
              <w:rPr>
                <w:rFonts w:ascii="Times New Roman" w:eastAsia="Times New Roman" w:hAnsi="Times New Roman" w:cs="Times New Roman"/>
                <w:b/>
                <w:i/>
                <w:sz w:val="28"/>
                <w:szCs w:val="28"/>
              </w:rPr>
            </w:pPr>
          </w:p>
          <w:p w:rsidR="0014759F" w:rsidRDefault="0014759F" w:rsidP="004F3604">
            <w:pPr>
              <w:spacing w:after="0" w:line="240" w:lineRule="auto"/>
              <w:contextualSpacing/>
              <w:jc w:val="right"/>
              <w:rPr>
                <w:rFonts w:ascii="Times New Roman" w:eastAsia="Times New Roman" w:hAnsi="Times New Roman" w:cs="Times New Roman"/>
                <w:b/>
                <w:i/>
                <w:sz w:val="28"/>
                <w:szCs w:val="28"/>
              </w:rPr>
            </w:pPr>
          </w:p>
          <w:p w:rsidR="0014759F" w:rsidRDefault="0014759F" w:rsidP="004F3604">
            <w:pPr>
              <w:spacing w:after="0" w:line="240" w:lineRule="auto"/>
              <w:contextualSpacing/>
              <w:jc w:val="right"/>
              <w:rPr>
                <w:rFonts w:ascii="Times New Roman" w:eastAsia="Times New Roman" w:hAnsi="Times New Roman" w:cs="Times New Roman"/>
                <w:b/>
                <w:i/>
                <w:sz w:val="28"/>
                <w:szCs w:val="28"/>
              </w:rPr>
            </w:pPr>
          </w:p>
          <w:p w:rsidR="0014759F" w:rsidRDefault="0014759F" w:rsidP="004F3604">
            <w:pPr>
              <w:spacing w:after="0" w:line="240" w:lineRule="auto"/>
              <w:contextualSpacing/>
              <w:jc w:val="right"/>
              <w:rPr>
                <w:rFonts w:ascii="Times New Roman" w:eastAsia="Times New Roman" w:hAnsi="Times New Roman" w:cs="Times New Roman"/>
                <w:b/>
                <w:i/>
                <w:sz w:val="28"/>
                <w:szCs w:val="28"/>
              </w:rPr>
            </w:pPr>
          </w:p>
          <w:p w:rsidR="0014759F" w:rsidRDefault="0014759F" w:rsidP="004F3604">
            <w:pPr>
              <w:spacing w:after="0" w:line="240" w:lineRule="auto"/>
              <w:contextualSpacing/>
              <w:jc w:val="right"/>
              <w:rPr>
                <w:rFonts w:ascii="Times New Roman" w:eastAsia="Times New Roman" w:hAnsi="Times New Roman" w:cs="Times New Roman"/>
                <w:b/>
                <w:i/>
                <w:sz w:val="28"/>
                <w:szCs w:val="28"/>
              </w:rPr>
            </w:pPr>
          </w:p>
          <w:p w:rsidR="0014759F" w:rsidRDefault="0014759F" w:rsidP="004F3604">
            <w:pPr>
              <w:spacing w:after="0" w:line="240" w:lineRule="auto"/>
              <w:contextualSpacing/>
              <w:jc w:val="right"/>
              <w:rPr>
                <w:rFonts w:ascii="Times New Roman" w:eastAsia="Times New Roman" w:hAnsi="Times New Roman" w:cs="Times New Roman"/>
                <w:b/>
                <w:i/>
                <w:sz w:val="28"/>
                <w:szCs w:val="28"/>
              </w:rPr>
            </w:pPr>
          </w:p>
          <w:p w:rsidR="0014759F" w:rsidRDefault="0014759F" w:rsidP="004F3604">
            <w:pPr>
              <w:spacing w:after="0" w:line="240" w:lineRule="auto"/>
              <w:contextualSpacing/>
              <w:jc w:val="right"/>
              <w:rPr>
                <w:rFonts w:ascii="Times New Roman" w:eastAsia="Times New Roman" w:hAnsi="Times New Roman" w:cs="Times New Roman"/>
                <w:b/>
                <w:i/>
                <w:sz w:val="28"/>
                <w:szCs w:val="28"/>
              </w:rPr>
            </w:pPr>
          </w:p>
          <w:p w:rsidR="0014759F" w:rsidRDefault="0014759F" w:rsidP="004F3604">
            <w:pPr>
              <w:spacing w:after="0" w:line="240" w:lineRule="auto"/>
              <w:contextualSpacing/>
              <w:jc w:val="right"/>
              <w:rPr>
                <w:rFonts w:ascii="Times New Roman" w:eastAsia="Times New Roman" w:hAnsi="Times New Roman" w:cs="Times New Roman"/>
                <w:b/>
                <w:i/>
                <w:sz w:val="28"/>
                <w:szCs w:val="28"/>
              </w:rPr>
            </w:pPr>
          </w:p>
          <w:p w:rsidR="0014759F" w:rsidRDefault="0014759F" w:rsidP="004F3604">
            <w:pPr>
              <w:spacing w:after="0" w:line="240" w:lineRule="auto"/>
              <w:contextualSpacing/>
              <w:jc w:val="right"/>
              <w:rPr>
                <w:rFonts w:ascii="Times New Roman" w:eastAsia="Times New Roman" w:hAnsi="Times New Roman" w:cs="Times New Roman"/>
                <w:b/>
                <w:i/>
                <w:sz w:val="28"/>
                <w:szCs w:val="28"/>
              </w:rPr>
            </w:pPr>
          </w:p>
          <w:p w:rsidR="0014759F" w:rsidRDefault="0014759F" w:rsidP="004F3604">
            <w:pPr>
              <w:spacing w:after="0" w:line="240" w:lineRule="auto"/>
              <w:contextualSpacing/>
              <w:jc w:val="right"/>
              <w:rPr>
                <w:rFonts w:ascii="Times New Roman" w:eastAsia="Times New Roman" w:hAnsi="Times New Roman" w:cs="Times New Roman"/>
                <w:b/>
                <w:i/>
                <w:sz w:val="28"/>
                <w:szCs w:val="28"/>
              </w:rPr>
            </w:pPr>
          </w:p>
          <w:p w:rsidR="0014759F" w:rsidRDefault="0014759F" w:rsidP="004F3604">
            <w:pPr>
              <w:spacing w:after="0" w:line="240" w:lineRule="auto"/>
              <w:contextualSpacing/>
              <w:jc w:val="right"/>
              <w:rPr>
                <w:rFonts w:ascii="Times New Roman" w:eastAsia="Times New Roman" w:hAnsi="Times New Roman" w:cs="Times New Roman"/>
                <w:b/>
                <w:i/>
                <w:sz w:val="28"/>
                <w:szCs w:val="28"/>
              </w:rPr>
            </w:pPr>
          </w:p>
          <w:p w:rsidR="0014759F" w:rsidRDefault="0014759F" w:rsidP="004F3604">
            <w:pPr>
              <w:spacing w:after="0" w:line="240" w:lineRule="auto"/>
              <w:contextualSpacing/>
              <w:jc w:val="right"/>
              <w:rPr>
                <w:rFonts w:ascii="Times New Roman" w:eastAsia="Times New Roman" w:hAnsi="Times New Roman" w:cs="Times New Roman"/>
                <w:b/>
                <w:i/>
                <w:sz w:val="28"/>
                <w:szCs w:val="28"/>
              </w:rPr>
            </w:pPr>
          </w:p>
          <w:p w:rsidR="0014759F" w:rsidRDefault="0014759F" w:rsidP="004F3604">
            <w:pPr>
              <w:spacing w:after="0" w:line="240" w:lineRule="auto"/>
              <w:contextualSpacing/>
              <w:jc w:val="right"/>
              <w:rPr>
                <w:rFonts w:ascii="Times New Roman" w:eastAsia="Times New Roman" w:hAnsi="Times New Roman" w:cs="Times New Roman"/>
                <w:b/>
                <w:i/>
                <w:sz w:val="28"/>
                <w:szCs w:val="28"/>
              </w:rPr>
            </w:pPr>
          </w:p>
          <w:p w:rsidR="0014759F" w:rsidRDefault="0014759F" w:rsidP="004F3604">
            <w:pPr>
              <w:spacing w:after="0" w:line="240" w:lineRule="auto"/>
              <w:contextualSpacing/>
              <w:jc w:val="right"/>
              <w:rPr>
                <w:rFonts w:ascii="Times New Roman" w:eastAsia="Times New Roman" w:hAnsi="Times New Roman" w:cs="Times New Roman"/>
                <w:b/>
                <w:i/>
                <w:sz w:val="28"/>
                <w:szCs w:val="28"/>
              </w:rPr>
            </w:pPr>
          </w:p>
          <w:p w:rsidR="0014759F" w:rsidRDefault="0014759F" w:rsidP="004F3604">
            <w:pPr>
              <w:spacing w:after="0" w:line="240" w:lineRule="auto"/>
              <w:contextualSpacing/>
              <w:jc w:val="right"/>
              <w:rPr>
                <w:rFonts w:ascii="Times New Roman" w:eastAsia="Times New Roman" w:hAnsi="Times New Roman" w:cs="Times New Roman"/>
                <w:b/>
                <w:i/>
                <w:sz w:val="28"/>
                <w:szCs w:val="28"/>
              </w:rPr>
            </w:pPr>
          </w:p>
          <w:p w:rsidR="0014759F" w:rsidRDefault="0014759F" w:rsidP="002F7DDF">
            <w:pPr>
              <w:spacing w:after="0" w:line="240" w:lineRule="auto"/>
              <w:contextualSpacing/>
              <w:rPr>
                <w:rFonts w:ascii="Times New Roman" w:eastAsia="Times New Roman" w:hAnsi="Times New Roman" w:cs="Times New Roman"/>
                <w:b/>
                <w:i/>
                <w:sz w:val="28"/>
                <w:szCs w:val="28"/>
              </w:rPr>
            </w:pPr>
          </w:p>
          <w:p w:rsidR="002F7DDF" w:rsidRDefault="002F7DDF" w:rsidP="002F7DDF">
            <w:pPr>
              <w:spacing w:after="0" w:line="240" w:lineRule="auto"/>
              <w:contextualSpacing/>
              <w:rPr>
                <w:rFonts w:ascii="Times New Roman" w:eastAsia="Times New Roman" w:hAnsi="Times New Roman" w:cs="Times New Roman"/>
                <w:b/>
                <w:i/>
                <w:sz w:val="28"/>
                <w:szCs w:val="28"/>
              </w:rPr>
            </w:pPr>
          </w:p>
          <w:p w:rsidR="00244E1A" w:rsidRPr="00E51BA4" w:rsidRDefault="00244E1A" w:rsidP="004F3604">
            <w:pPr>
              <w:spacing w:after="0" w:line="240" w:lineRule="auto"/>
              <w:contextualSpacing/>
              <w:jc w:val="right"/>
              <w:rPr>
                <w:rFonts w:ascii="Times New Roman" w:eastAsia="Times New Roman" w:hAnsi="Times New Roman" w:cs="Times New Roman"/>
                <w:b/>
                <w:i/>
                <w:sz w:val="28"/>
                <w:szCs w:val="28"/>
              </w:rPr>
            </w:pPr>
            <w:r w:rsidRPr="00E51BA4">
              <w:rPr>
                <w:rFonts w:ascii="Times New Roman" w:eastAsia="Times New Roman" w:hAnsi="Times New Roman" w:cs="Times New Roman"/>
                <w:b/>
                <w:i/>
                <w:sz w:val="28"/>
                <w:szCs w:val="28"/>
              </w:rPr>
              <w:lastRenderedPageBreak/>
              <w:t>Приложение №1</w:t>
            </w:r>
          </w:p>
          <w:p w:rsidR="00FE6421" w:rsidRDefault="00FE6421" w:rsidP="0002231F">
            <w:pPr>
              <w:pStyle w:val="a3"/>
              <w:spacing w:before="0" w:beforeAutospacing="0" w:after="0" w:afterAutospacing="0"/>
              <w:ind w:firstLine="426"/>
              <w:contextualSpacing/>
              <w:jc w:val="center"/>
              <w:rPr>
                <w:rStyle w:val="a6"/>
              </w:rPr>
            </w:pPr>
            <w:r w:rsidRPr="000F361C">
              <w:rPr>
                <w:b/>
              </w:rPr>
              <w:t>Логопедическая работа по преодолению фонетико-фонематического недоразвития у детей</w:t>
            </w:r>
          </w:p>
          <w:p w:rsidR="00FE6421" w:rsidRDefault="00FE6421" w:rsidP="00225FAD">
            <w:pPr>
              <w:pStyle w:val="a3"/>
              <w:spacing w:before="0" w:beforeAutospacing="0" w:after="0" w:afterAutospacing="0"/>
              <w:ind w:firstLine="426"/>
              <w:contextualSpacing/>
              <w:jc w:val="both"/>
              <w:rPr>
                <w:rStyle w:val="a6"/>
              </w:rPr>
            </w:pPr>
          </w:p>
          <w:tbl>
            <w:tblPr>
              <w:tblStyle w:val="af5"/>
              <w:tblW w:w="0" w:type="auto"/>
              <w:tblLayout w:type="fixed"/>
              <w:tblLook w:val="04A0" w:firstRow="1" w:lastRow="0" w:firstColumn="1" w:lastColumn="0" w:noHBand="0" w:noVBand="1"/>
            </w:tblPr>
            <w:tblGrid>
              <w:gridCol w:w="1271"/>
              <w:gridCol w:w="2693"/>
              <w:gridCol w:w="3119"/>
              <w:gridCol w:w="2967"/>
            </w:tblGrid>
            <w:tr w:rsidR="00FE6421" w:rsidTr="000D0FAF">
              <w:tc>
                <w:tcPr>
                  <w:tcW w:w="1271" w:type="dxa"/>
                  <w:vAlign w:val="center"/>
                </w:tcPr>
                <w:p w:rsidR="00FE6421" w:rsidRPr="00244E1A" w:rsidRDefault="00FE6421" w:rsidP="0002231F">
                  <w:pPr>
                    <w:ind w:firstLine="29"/>
                    <w:contextualSpacing/>
                    <w:jc w:val="both"/>
                    <w:rPr>
                      <w:rFonts w:ascii="Times New Roman" w:hAnsi="Times New Roman"/>
                      <w:sz w:val="24"/>
                      <w:szCs w:val="24"/>
                    </w:rPr>
                  </w:pPr>
                  <w:r w:rsidRPr="00244E1A">
                    <w:rPr>
                      <w:rFonts w:ascii="Times New Roman" w:hAnsi="Times New Roman"/>
                      <w:sz w:val="24"/>
                      <w:szCs w:val="24"/>
                    </w:rPr>
                    <w:t xml:space="preserve">Период </w:t>
                  </w:r>
                </w:p>
              </w:tc>
              <w:tc>
                <w:tcPr>
                  <w:tcW w:w="2693" w:type="dxa"/>
                  <w:vAlign w:val="center"/>
                </w:tcPr>
                <w:p w:rsidR="00FE6421" w:rsidRPr="00244E1A" w:rsidRDefault="00FE6421" w:rsidP="00225FAD">
                  <w:pPr>
                    <w:pStyle w:val="a3"/>
                    <w:spacing w:before="0" w:beforeAutospacing="0" w:after="0" w:afterAutospacing="0"/>
                    <w:ind w:firstLine="426"/>
                    <w:contextualSpacing/>
                    <w:jc w:val="both"/>
                  </w:pPr>
                  <w:r w:rsidRPr="00244E1A">
                    <w:t>Произношение</w:t>
                  </w:r>
                </w:p>
              </w:tc>
              <w:tc>
                <w:tcPr>
                  <w:tcW w:w="3119" w:type="dxa"/>
                  <w:vAlign w:val="center"/>
                </w:tcPr>
                <w:p w:rsidR="00FE6421" w:rsidRPr="00244E1A" w:rsidRDefault="00FE6421" w:rsidP="00225FAD">
                  <w:pPr>
                    <w:pStyle w:val="a3"/>
                    <w:spacing w:before="0" w:beforeAutospacing="0" w:after="0" w:afterAutospacing="0"/>
                    <w:ind w:firstLine="426"/>
                    <w:contextualSpacing/>
                    <w:jc w:val="both"/>
                  </w:pPr>
                  <w:r w:rsidRPr="00244E1A">
                    <w:t>Развитие речи</w:t>
                  </w:r>
                </w:p>
              </w:tc>
              <w:tc>
                <w:tcPr>
                  <w:tcW w:w="2967" w:type="dxa"/>
                  <w:vAlign w:val="center"/>
                </w:tcPr>
                <w:p w:rsidR="00FE6421" w:rsidRPr="00244E1A" w:rsidRDefault="00FE6421" w:rsidP="00225FAD">
                  <w:pPr>
                    <w:pStyle w:val="a3"/>
                    <w:spacing w:before="0" w:beforeAutospacing="0" w:after="0" w:afterAutospacing="0"/>
                    <w:ind w:firstLine="426"/>
                    <w:contextualSpacing/>
                    <w:jc w:val="both"/>
                  </w:pPr>
                  <w:r w:rsidRPr="00244E1A">
                    <w:t>Формировани</w:t>
                  </w:r>
                  <w:r>
                    <w:t xml:space="preserve">е элементарных навыков письма и </w:t>
                  </w:r>
                  <w:r w:rsidRPr="00244E1A">
                    <w:t>чтения</w:t>
                  </w:r>
                </w:p>
              </w:tc>
            </w:tr>
            <w:tr w:rsidR="00FE6421" w:rsidTr="000D0FAF">
              <w:tc>
                <w:tcPr>
                  <w:tcW w:w="1271" w:type="dxa"/>
                  <w:vAlign w:val="center"/>
                </w:tcPr>
                <w:p w:rsidR="00FE6421" w:rsidRPr="0002231F" w:rsidRDefault="00047C09" w:rsidP="00047C09">
                  <w:pPr>
                    <w:ind w:firstLine="57"/>
                    <w:contextualSpacing/>
                    <w:jc w:val="both"/>
                    <w:rPr>
                      <w:rFonts w:ascii="Times New Roman" w:hAnsi="Times New Roman"/>
                      <w:sz w:val="24"/>
                      <w:szCs w:val="24"/>
                    </w:rPr>
                  </w:pPr>
                  <w:r>
                    <w:rPr>
                      <w:rFonts w:ascii="Times New Roman" w:hAnsi="Times New Roman"/>
                      <w:sz w:val="24"/>
                      <w:szCs w:val="24"/>
                    </w:rPr>
                    <w:t>I</w:t>
                  </w:r>
                  <w:r w:rsidRPr="00047C09">
                    <w:rPr>
                      <w:rFonts w:ascii="Times New Roman" w:hAnsi="Times New Roman"/>
                      <w:sz w:val="24"/>
                      <w:szCs w:val="24"/>
                    </w:rPr>
                    <w:t>.</w:t>
                  </w:r>
                  <w:r w:rsidR="0002231F">
                    <w:rPr>
                      <w:rFonts w:ascii="Times New Roman" w:hAnsi="Times New Roman"/>
                      <w:sz w:val="24"/>
                      <w:szCs w:val="24"/>
                    </w:rPr>
                    <w:t xml:space="preserve"> </w:t>
                  </w:r>
                  <w:r w:rsidR="0002231F" w:rsidRPr="0002231F">
                    <w:rPr>
                      <w:rFonts w:ascii="Times New Roman" w:hAnsi="Times New Roman"/>
                      <w:sz w:val="24"/>
                      <w:szCs w:val="24"/>
                    </w:rPr>
                    <w:t xml:space="preserve"> Сентябрь Октябрь Ноябрь</w:t>
                  </w:r>
                </w:p>
              </w:tc>
              <w:tc>
                <w:tcPr>
                  <w:tcW w:w="2693" w:type="dxa"/>
                </w:tcPr>
                <w:p w:rsidR="00FE6421" w:rsidRDefault="00FE6421" w:rsidP="00225FAD">
                  <w:pPr>
                    <w:pStyle w:val="zag4"/>
                    <w:spacing w:before="0" w:beforeAutospacing="0" w:after="0" w:afterAutospacing="0"/>
                    <w:ind w:firstLine="426"/>
                    <w:contextualSpacing/>
                    <w:jc w:val="both"/>
                  </w:pPr>
                  <w:r>
                    <w:t xml:space="preserve">Индивидуальные </w:t>
                  </w:r>
                  <w:r w:rsidRPr="00244E1A">
                    <w:t xml:space="preserve">занятия </w:t>
                  </w:r>
                </w:p>
                <w:p w:rsidR="00FE6421" w:rsidRDefault="00FE6421" w:rsidP="00225FAD">
                  <w:pPr>
                    <w:pStyle w:val="zag4"/>
                    <w:spacing w:before="0" w:beforeAutospacing="0" w:after="0" w:afterAutospacing="0"/>
                    <w:ind w:firstLine="426"/>
                    <w:contextualSpacing/>
                    <w:jc w:val="both"/>
                  </w:pPr>
                  <w:r>
                    <w:t>1.</w:t>
                  </w:r>
                  <w:r w:rsidRPr="00244E1A">
                    <w:t>Постановка и первоначальное закрепление звуков [к], [к’], [х], [х’], [j], [ы], [с], [с’], [з], [з’], [л], [л’], [ш], [ж], [р], [р’] и др. В соответствии с индив</w:t>
                  </w:r>
                  <w:r>
                    <w:t xml:space="preserve">идуальными планами занятий. </w:t>
                  </w:r>
                  <w:r>
                    <w:br/>
                    <w:t>2.</w:t>
                  </w:r>
                  <w:r w:rsidRPr="00244E1A">
                    <w:t>Преодоление затруднений в произношении сложных по структуре слов, состоящих из пра</w:t>
                  </w:r>
                  <w:r>
                    <w:t xml:space="preserve">вильно произносимых звуков. </w:t>
                  </w:r>
                  <w:r>
                    <w:br/>
                    <w:t>3.</w:t>
                  </w:r>
                  <w:r w:rsidRPr="00244E1A">
                    <w:t>Формирование гра</w:t>
                  </w:r>
                  <w:r>
                    <w:t xml:space="preserve">мматически правильной речи. </w:t>
                  </w:r>
                  <w:r>
                    <w:br/>
                    <w:t>4.</w:t>
                  </w:r>
                  <w:r w:rsidRPr="00244E1A">
                    <w:t>Звуковой анализ и синтез слогов и слов, чтение, письмо в случае индивидуальных затруднений.</w:t>
                  </w:r>
                </w:p>
                <w:p w:rsidR="00FE6421" w:rsidRPr="00244E1A" w:rsidRDefault="00FE6421" w:rsidP="00225FAD">
                  <w:pPr>
                    <w:pStyle w:val="zag4"/>
                    <w:spacing w:before="0" w:beforeAutospacing="0" w:after="0" w:afterAutospacing="0"/>
                    <w:ind w:firstLine="426"/>
                    <w:contextualSpacing/>
                    <w:jc w:val="both"/>
                  </w:pPr>
                </w:p>
                <w:p w:rsidR="00FE6421" w:rsidRPr="00244E1A" w:rsidRDefault="00FE6421" w:rsidP="00225FAD">
                  <w:pPr>
                    <w:pStyle w:val="zag4"/>
                    <w:spacing w:before="0" w:beforeAutospacing="0" w:after="0" w:afterAutospacing="0"/>
                    <w:ind w:firstLine="426"/>
                    <w:contextualSpacing/>
                    <w:jc w:val="both"/>
                  </w:pPr>
                  <w:r w:rsidRPr="00244E1A">
                    <w:t xml:space="preserve">Фронтальные занятия </w:t>
                  </w:r>
                </w:p>
                <w:p w:rsidR="00FE6421" w:rsidRPr="00244E1A" w:rsidRDefault="00FE6421" w:rsidP="0002231F">
                  <w:pPr>
                    <w:pStyle w:val="a3"/>
                    <w:ind w:firstLine="425"/>
                    <w:contextualSpacing/>
                    <w:jc w:val="both"/>
                  </w:pPr>
                  <w:r>
                    <w:t>1.</w:t>
                  </w:r>
                  <w:r w:rsidRPr="00244E1A">
                    <w:t>Закрепление правильного произношения звуков [у], [а], [и], [п], [п’], [э], [т], [т’], [к], [к’], [м], [м’], [л’], [о]</w:t>
                  </w:r>
                  <w:r>
                    <w:t xml:space="preserve">, [х], [х’], [j], [ы], [с]. </w:t>
                  </w:r>
                  <w:r>
                    <w:br/>
                    <w:t>2.</w:t>
                  </w:r>
                  <w:r w:rsidRPr="00244E1A">
                    <w:t>Различение звуков на слух: гласных — ([у], [а],</w:t>
                  </w:r>
                  <w:r w:rsidR="00E34DF4">
                    <w:t xml:space="preserve"> [и], [э], [о], [ы]), согласных </w:t>
                  </w:r>
                  <w:r w:rsidRPr="00244E1A">
                    <w:t xml:space="preserve">— [п], [т], [м], [к], [д], [к’], [г], [х], [л], [л’], [j], [р], [р’], [с], [с’], [з], [з’], [ц] </w:t>
                  </w:r>
                  <w:r w:rsidRPr="00244E1A">
                    <w:br/>
                  </w:r>
                  <w:r>
                    <w:t xml:space="preserve">в </w:t>
                  </w:r>
                  <w:r w:rsidRPr="00244E1A">
                    <w:t>различных звуко-</w:t>
                  </w:r>
                  <w:r w:rsidRPr="00244E1A">
                    <w:lastRenderedPageBreak/>
                    <w:t>слоговых структурах и</w:t>
                  </w:r>
                  <w:r>
                    <w:t xml:space="preserve"> </w:t>
                  </w:r>
                </w:p>
                <w:p w:rsidR="00E34DF4" w:rsidRDefault="00FE6421" w:rsidP="00225FAD">
                  <w:pPr>
                    <w:pStyle w:val="a3"/>
                    <w:spacing w:before="0" w:after="0"/>
                    <w:ind w:firstLine="426"/>
                    <w:contextualSpacing/>
                    <w:jc w:val="both"/>
                  </w:pPr>
                  <w:r>
                    <w:t>словах без проговаривания. 3.</w:t>
                  </w:r>
                  <w:r w:rsidRPr="00244E1A">
                    <w:t>Дифференциация правильно произ</w:t>
                  </w:r>
                  <w:r>
                    <w:t xml:space="preserve">носимых звуков: [к]— [х], [л’]— [j], [ы]— [и]. </w:t>
                  </w:r>
                  <w:r>
                    <w:br/>
                    <w:t>4.</w:t>
                  </w:r>
                  <w:r w:rsidRPr="00244E1A">
                    <w:t>Усвоение слов различной звуко-слоговой сложности (преимуще</w:t>
                  </w:r>
                  <w:r>
                    <w:t xml:space="preserve">ственно двух- и трехсложных) </w:t>
                  </w:r>
                  <w:r>
                    <w:br/>
                    <w:t xml:space="preserve">в </w:t>
                  </w:r>
                  <w:r w:rsidRPr="00244E1A">
                    <w:t xml:space="preserve">связи с закреплением правильного произношения звуков. </w:t>
                  </w:r>
                  <w:r w:rsidRPr="00244E1A">
                    <w:br/>
                    <w:t xml:space="preserve">Усвоение доступных ритмических моделей слов: </w:t>
                  </w:r>
                  <w:r w:rsidRPr="00244E1A">
                    <w:rPr>
                      <w:rStyle w:val="a5"/>
                    </w:rPr>
                    <w:t>тá</w:t>
                  </w:r>
                  <w:r w:rsidRPr="00244E1A">
                    <w:t>—</w:t>
                  </w:r>
                  <w:r w:rsidRPr="00244E1A">
                    <w:rPr>
                      <w:rStyle w:val="a5"/>
                    </w:rPr>
                    <w:t>та, та</w:t>
                  </w:r>
                  <w:r w:rsidRPr="00244E1A">
                    <w:t>—</w:t>
                  </w:r>
                  <w:r w:rsidRPr="00244E1A">
                    <w:rPr>
                      <w:rStyle w:val="a5"/>
                    </w:rPr>
                    <w:t>тá, тá—та</w:t>
                  </w:r>
                  <w:r w:rsidRPr="00244E1A">
                    <w:t>—</w:t>
                  </w:r>
                  <w:r w:rsidRPr="00244E1A">
                    <w:rPr>
                      <w:rStyle w:val="a5"/>
                    </w:rPr>
                    <w:t>та, та</w:t>
                  </w:r>
                  <w:r w:rsidRPr="00244E1A">
                    <w:t>—</w:t>
                  </w:r>
                  <w:r w:rsidRPr="00244E1A">
                    <w:rPr>
                      <w:rStyle w:val="a5"/>
                    </w:rPr>
                    <w:t>тá</w:t>
                  </w:r>
                  <w:r w:rsidRPr="00244E1A">
                    <w:t>—</w:t>
                  </w:r>
                  <w:r w:rsidRPr="00244E1A">
                    <w:rPr>
                      <w:rStyle w:val="a5"/>
                    </w:rPr>
                    <w:t>та.</w:t>
                  </w:r>
                </w:p>
                <w:p w:rsidR="00FE6421" w:rsidRPr="00244E1A" w:rsidRDefault="00FE6421" w:rsidP="00225FAD">
                  <w:pPr>
                    <w:pStyle w:val="a3"/>
                    <w:spacing w:before="0" w:after="0"/>
                    <w:ind w:firstLine="426"/>
                    <w:contextualSpacing/>
                    <w:jc w:val="both"/>
                  </w:pPr>
                  <w:r w:rsidRPr="00244E1A">
                    <w:t xml:space="preserve">Определение ритмических моделей слов: </w:t>
                  </w:r>
                  <w:r w:rsidRPr="00244E1A">
                    <w:rPr>
                      <w:rStyle w:val="a5"/>
                    </w:rPr>
                    <w:t>вата</w:t>
                  </w:r>
                  <w:r w:rsidRPr="00244E1A">
                    <w:t>—</w:t>
                  </w:r>
                  <w:r w:rsidRPr="00244E1A">
                    <w:rPr>
                      <w:rStyle w:val="a5"/>
                    </w:rPr>
                    <w:t>тáта, вода</w:t>
                  </w:r>
                  <w:r w:rsidRPr="00244E1A">
                    <w:t>—</w:t>
                  </w:r>
                  <w:r w:rsidRPr="00244E1A">
                    <w:rPr>
                      <w:rStyle w:val="a5"/>
                    </w:rPr>
                    <w:t xml:space="preserve">татá </w:t>
                  </w:r>
                  <w:r w:rsidRPr="00244E1A">
                    <w:t xml:space="preserve">и т. п. </w:t>
                  </w:r>
                  <w:r w:rsidRPr="00244E1A">
                    <w:br/>
                    <w:t xml:space="preserve">Соотнесение слова с заданной ритмической моделью. </w:t>
                  </w:r>
                </w:p>
              </w:tc>
              <w:tc>
                <w:tcPr>
                  <w:tcW w:w="3119" w:type="dxa"/>
                </w:tcPr>
                <w:p w:rsidR="00FE6421" w:rsidRPr="008E3ABB" w:rsidRDefault="00FE6421" w:rsidP="00225FAD">
                  <w:pPr>
                    <w:pStyle w:val="a3"/>
                    <w:spacing w:before="0" w:after="0"/>
                    <w:ind w:firstLine="426"/>
                    <w:contextualSpacing/>
                    <w:jc w:val="both"/>
                    <w:rPr>
                      <w:rFonts w:eastAsia="Calibri"/>
                    </w:rPr>
                  </w:pPr>
                  <w:r>
                    <w:lastRenderedPageBreak/>
                    <w:t>1.</w:t>
                  </w:r>
                  <w:r w:rsidRPr="00244E1A">
                    <w:t xml:space="preserve">Воспитание направленности внимания к изучению грамматических форм слов за счет сравнения и сопоставления: существительных единственного и множественного числа с окончаниями </w:t>
                  </w:r>
                  <w:r w:rsidRPr="00244E1A">
                    <w:rPr>
                      <w:rStyle w:val="a5"/>
                    </w:rPr>
                    <w:t xml:space="preserve">и, ы, а </w:t>
                  </w:r>
                  <w:r w:rsidRPr="00244E1A">
                    <w:t>(</w:t>
                  </w:r>
                  <w:r w:rsidRPr="00244E1A">
                    <w:rPr>
                      <w:rStyle w:val="a5"/>
                    </w:rPr>
                    <w:t>куски, кусты, кружки, письма</w:t>
                  </w:r>
                  <w:r w:rsidRPr="00244E1A">
                    <w:t xml:space="preserve">); различных окончаний существительных множественного числа, личных окончаний существительных множественного числа родительного падежа (много </w:t>
                  </w:r>
                  <w:r w:rsidRPr="00244E1A">
                    <w:rPr>
                      <w:rStyle w:val="a5"/>
                    </w:rPr>
                    <w:t>куск</w:t>
                  </w:r>
                  <w:r w:rsidRPr="00244E1A">
                    <w:rPr>
                      <w:rStyle w:val="a6"/>
                      <w:i/>
                      <w:iCs/>
                    </w:rPr>
                    <w:t>ов</w:t>
                  </w:r>
                  <w:r w:rsidRPr="00244E1A">
                    <w:rPr>
                      <w:rStyle w:val="a5"/>
                    </w:rPr>
                    <w:t>, олен</w:t>
                  </w:r>
                  <w:r w:rsidRPr="00244E1A">
                    <w:rPr>
                      <w:rStyle w:val="a6"/>
                      <w:i/>
                      <w:iCs/>
                    </w:rPr>
                    <w:t>ей</w:t>
                  </w:r>
                  <w:r w:rsidRPr="00244E1A">
                    <w:rPr>
                      <w:rStyle w:val="a5"/>
                    </w:rPr>
                    <w:t>, стуль</w:t>
                  </w:r>
                  <w:r w:rsidRPr="00244E1A">
                    <w:rPr>
                      <w:rStyle w:val="a6"/>
                      <w:i/>
                      <w:iCs/>
                    </w:rPr>
                    <w:t>ев</w:t>
                  </w:r>
                  <w:r w:rsidRPr="00244E1A">
                    <w:rPr>
                      <w:rStyle w:val="a5"/>
                    </w:rPr>
                    <w:t>, лен</w:t>
                  </w:r>
                  <w:r w:rsidRPr="00244E1A">
                    <w:rPr>
                      <w:rStyle w:val="a6"/>
                      <w:i/>
                      <w:iCs/>
                    </w:rPr>
                    <w:t>т</w:t>
                  </w:r>
                  <w:r w:rsidRPr="00244E1A">
                    <w:rPr>
                      <w:rStyle w:val="a5"/>
                    </w:rPr>
                    <w:t>, око</w:t>
                  </w:r>
                  <w:r w:rsidRPr="00244E1A">
                    <w:rPr>
                      <w:rStyle w:val="a6"/>
                      <w:i/>
                      <w:iCs/>
                    </w:rPr>
                    <w:t>н</w:t>
                  </w:r>
                  <w:r w:rsidRPr="00244E1A">
                    <w:rPr>
                      <w:rStyle w:val="a5"/>
                    </w:rPr>
                    <w:t xml:space="preserve"> </w:t>
                  </w:r>
                  <w:r>
                    <w:t>и т.</w:t>
                  </w:r>
                  <w:r w:rsidRPr="00244E1A">
                    <w:t>д.).</w:t>
                  </w:r>
                  <w:r w:rsidRPr="00244E1A">
                    <w:br/>
                    <w:t>Согласование глаголов единственного и множественного числа настоящего времени с существительными (</w:t>
                  </w:r>
                  <w:r w:rsidRPr="00244E1A">
                    <w:rPr>
                      <w:rStyle w:val="a5"/>
                    </w:rPr>
                    <w:t>залаяла собака, залаяли ... собаки</w:t>
                  </w:r>
                  <w:r w:rsidRPr="00244E1A">
                    <w:t>); сравнение личных окончаний глаголов настоящего времени в единственном и множественном числе (</w:t>
                  </w:r>
                  <w:r w:rsidRPr="00244E1A">
                    <w:rPr>
                      <w:rStyle w:val="a5"/>
                    </w:rPr>
                    <w:t>поет Валя, поют ... дети</w:t>
                  </w:r>
                  <w:r w:rsidRPr="00244E1A">
                    <w:t>); привлечение внимания к родовой принадлежности предметов (</w:t>
                  </w:r>
                  <w:r w:rsidRPr="00244E1A">
                    <w:rPr>
                      <w:rStyle w:val="a5"/>
                    </w:rPr>
                    <w:t>мой ... стакан, моя ... сумка</w:t>
                  </w:r>
                  <w:r w:rsidRPr="00244E1A">
                    <w:t xml:space="preserve">). </w:t>
                  </w:r>
                  <w:r w:rsidRPr="00244E1A">
                    <w:br/>
                  </w:r>
                  <w:r>
                    <w:rPr>
                      <w:rStyle w:val="a5"/>
                    </w:rPr>
                    <w:t>2.</w:t>
                  </w:r>
                  <w:r w:rsidRPr="00244E1A">
                    <w:t xml:space="preserve">Словарная работа. Привлечение внимания к образованию слов способом присоединения </w:t>
                  </w:r>
                </w:p>
                <w:p w:rsidR="00FE6421" w:rsidRDefault="00FE6421" w:rsidP="00225FAD">
                  <w:pPr>
                    <w:pStyle w:val="a3"/>
                    <w:spacing w:before="0" w:beforeAutospacing="0" w:after="0" w:afterAutospacing="0"/>
                    <w:ind w:firstLine="426"/>
                    <w:contextualSpacing/>
                    <w:jc w:val="both"/>
                  </w:pPr>
                  <w:r w:rsidRPr="00244E1A">
                    <w:t>приставки (</w:t>
                  </w:r>
                  <w:r w:rsidRPr="00244E1A">
                    <w:rPr>
                      <w:rStyle w:val="a5"/>
                    </w:rPr>
                    <w:t>наливает, поливает, выливает...</w:t>
                  </w:r>
                  <w:r w:rsidRPr="00244E1A">
                    <w:t>); способом присоединения суффиксов (</w:t>
                  </w:r>
                  <w:r>
                    <w:rPr>
                      <w:rStyle w:val="a5"/>
                    </w:rPr>
                    <w:t>мех— меховой— меховая, лимон— лимонный</w:t>
                  </w:r>
                  <w:r w:rsidRPr="00244E1A">
                    <w:rPr>
                      <w:rStyle w:val="a5"/>
                    </w:rPr>
                    <w:t>— лимонная</w:t>
                  </w:r>
                  <w:r w:rsidRPr="00244E1A">
                    <w:t xml:space="preserve">); </w:t>
                  </w:r>
                  <w:r w:rsidRPr="00244E1A">
                    <w:lastRenderedPageBreak/>
                    <w:t>способом словосложения (</w:t>
                  </w:r>
                  <w:r w:rsidRPr="00244E1A">
                    <w:rPr>
                      <w:rStyle w:val="a5"/>
                    </w:rPr>
                    <w:t>пылесос, сенокос, снегопад</w:t>
                  </w:r>
                  <w:r w:rsidRPr="00244E1A">
                    <w:t>); к словам с уменьшительно-ласкательным значением (</w:t>
                  </w:r>
                  <w:r w:rsidRPr="00244E1A">
                    <w:rPr>
                      <w:rStyle w:val="a5"/>
                    </w:rPr>
                    <w:t>пенек, лесок, колесико</w:t>
                  </w:r>
                  <w:r w:rsidRPr="00244E1A">
                    <w:t xml:space="preserve">). </w:t>
                  </w:r>
                  <w:r w:rsidRPr="00244E1A">
                    <w:br/>
                    <w:t xml:space="preserve">3. Предложение, связная речь. </w:t>
                  </w:r>
                  <w:r w:rsidRPr="00244E1A">
                    <w:br/>
                    <w:t>Привлечение внимания к составу простого распространенного предложения с прямым дополнением (</w:t>
                  </w:r>
                  <w:r w:rsidRPr="00244E1A">
                    <w:rPr>
                      <w:rStyle w:val="a5"/>
                    </w:rPr>
                    <w:t>Валя читает книгу</w:t>
                  </w:r>
                  <w:r w:rsidRPr="00244E1A">
                    <w:t>); выделение слов из п</w:t>
                  </w:r>
                  <w:r>
                    <w:t xml:space="preserve">редложений с помощью вопросов: </w:t>
                  </w:r>
                  <w:r w:rsidRPr="00244E1A">
                    <w:rPr>
                      <w:rStyle w:val="razriadka"/>
                      <w:rFonts w:eastAsia="Calibri"/>
                    </w:rPr>
                    <w:t>кто? что делает? делает чт</w:t>
                  </w:r>
                  <w:r w:rsidR="00225FAD">
                    <w:rPr>
                      <w:rStyle w:val="razriadka"/>
                      <w:rFonts w:eastAsia="Calibri"/>
                    </w:rPr>
                    <w:t>о</w:t>
                  </w:r>
                  <w:r w:rsidR="00225FAD">
                    <w:t xml:space="preserve">? </w:t>
                  </w:r>
                  <w:r w:rsidRPr="00244E1A">
                    <w:t xml:space="preserve">составление предложений из слов, данных полностью или частично в начальной форме; воспитание навыка отвечать кратким (одним словом) и полным ответом на вопросы. </w:t>
                  </w:r>
                  <w:r w:rsidRPr="00244E1A">
                    <w:br/>
                    <w:t xml:space="preserve">Составление простых распространенных предложений с использованием предлогов </w:t>
                  </w:r>
                  <w:r w:rsidRPr="00244E1A">
                    <w:rPr>
                      <w:rStyle w:val="a5"/>
                    </w:rPr>
                    <w:t xml:space="preserve">на, у, в, под, над, с, со </w:t>
                  </w:r>
                  <w:r w:rsidRPr="00244E1A">
                    <w:t>по картинкам, по демон</w:t>
                  </w:r>
                  <w:r>
                    <w:t>страции действий, по вопросам</w:t>
                  </w:r>
                  <w:r>
                    <w:cr/>
                    <w:t xml:space="preserve"> </w:t>
                  </w:r>
                  <w:r w:rsidRPr="00244E1A">
                    <w:t>О</w:t>
                  </w:r>
                  <w:r>
                    <w:t>бъединени</w:t>
                  </w:r>
                  <w:r w:rsidRPr="00244E1A">
                    <w:t>е нескольких пр</w:t>
                  </w:r>
                  <w:r>
                    <w:t xml:space="preserve">едложений в небольшой рассказ. </w:t>
                  </w:r>
                </w:p>
                <w:p w:rsidR="00FE6421" w:rsidRPr="008E3ABB" w:rsidRDefault="00FE6421" w:rsidP="00225FAD">
                  <w:pPr>
                    <w:pStyle w:val="a3"/>
                    <w:spacing w:before="0" w:after="0"/>
                    <w:ind w:firstLine="426"/>
                    <w:contextualSpacing/>
                    <w:jc w:val="both"/>
                    <w:rPr>
                      <w:rFonts w:eastAsia="Calibri"/>
                    </w:rPr>
                  </w:pPr>
                  <w:r w:rsidRPr="00244E1A">
                    <w:t xml:space="preserve">Заучивание текстов наизусть. </w:t>
                  </w:r>
                </w:p>
              </w:tc>
              <w:tc>
                <w:tcPr>
                  <w:tcW w:w="2967" w:type="dxa"/>
                </w:tcPr>
                <w:p w:rsidR="00FE6421" w:rsidRDefault="00FE6421" w:rsidP="00225FAD">
                  <w:pPr>
                    <w:pStyle w:val="a3"/>
                    <w:spacing w:before="0" w:beforeAutospacing="0" w:after="0" w:afterAutospacing="0"/>
                    <w:ind w:firstLine="426"/>
                    <w:contextualSpacing/>
                    <w:jc w:val="both"/>
                  </w:pPr>
                  <w:r>
                    <w:lastRenderedPageBreak/>
                    <w:t>1.</w:t>
                  </w:r>
                  <w:r w:rsidRPr="00244E1A">
                    <w:t>Анализ звукового состава правильно произносимых слов (в связи с формированием навыков произношения и развития фонематического восприятия). Выделение начального гласного из слов (</w:t>
                  </w:r>
                  <w:r w:rsidRPr="00244E1A">
                    <w:rPr>
                      <w:rStyle w:val="a5"/>
                      <w:b/>
                      <w:bCs/>
                    </w:rPr>
                    <w:t>А</w:t>
                  </w:r>
                  <w:r w:rsidRPr="00244E1A">
                    <w:rPr>
                      <w:rStyle w:val="a5"/>
                    </w:rPr>
                    <w:t xml:space="preserve">ня, </w:t>
                  </w:r>
                  <w:r w:rsidRPr="00244E1A">
                    <w:rPr>
                      <w:rStyle w:val="a6"/>
                      <w:i/>
                      <w:iCs/>
                    </w:rPr>
                    <w:t>и</w:t>
                  </w:r>
                  <w:r w:rsidRPr="00244E1A">
                    <w:rPr>
                      <w:rStyle w:val="a5"/>
                    </w:rPr>
                    <w:t xml:space="preserve">ва, </w:t>
                  </w:r>
                  <w:r w:rsidRPr="00244E1A">
                    <w:rPr>
                      <w:rStyle w:val="a6"/>
                      <w:i/>
                      <w:iCs/>
                    </w:rPr>
                    <w:t>у</w:t>
                  </w:r>
                  <w:r w:rsidRPr="00244E1A">
                    <w:rPr>
                      <w:rStyle w:val="a5"/>
                    </w:rPr>
                    <w:t>тка</w:t>
                  </w:r>
                  <w:r w:rsidRPr="00244E1A">
                    <w:t>), последовательное</w:t>
                  </w:r>
                  <w:r>
                    <w:t xml:space="preserve"> называние гласных из ряда двух</w:t>
                  </w:r>
                  <w:r w:rsidRPr="00244E1A">
                    <w:t>— трех гласных (</w:t>
                  </w:r>
                  <w:r w:rsidRPr="00244E1A">
                    <w:rPr>
                      <w:rStyle w:val="a5"/>
                    </w:rPr>
                    <w:t>аи, уиа</w:t>
                  </w:r>
                  <w:r>
                    <w:t xml:space="preserve">). </w:t>
                  </w:r>
                </w:p>
                <w:p w:rsidR="00FE6421" w:rsidRDefault="00FE6421" w:rsidP="00225FAD">
                  <w:pPr>
                    <w:pStyle w:val="a3"/>
                    <w:spacing w:before="0" w:beforeAutospacing="0" w:after="0" w:afterAutospacing="0"/>
                    <w:ind w:firstLine="426"/>
                    <w:contextualSpacing/>
                    <w:jc w:val="both"/>
                  </w:pPr>
                  <w:r w:rsidRPr="00244E1A">
                    <w:t xml:space="preserve">Анализ и синтез обратных слогов, например </w:t>
                  </w:r>
                  <w:r w:rsidRPr="00244E1A">
                    <w:rPr>
                      <w:rStyle w:val="a5"/>
                    </w:rPr>
                    <w:t xml:space="preserve">«am», «ит»; </w:t>
                  </w:r>
                  <w:r w:rsidRPr="00244E1A">
                    <w:t xml:space="preserve">выделение последнего согласного из слов </w:t>
                  </w:r>
                  <w:r w:rsidRPr="00244E1A">
                    <w:rPr>
                      <w:rStyle w:val="a5"/>
                    </w:rPr>
                    <w:t>(«ма</w:t>
                  </w:r>
                  <w:r w:rsidRPr="00244E1A">
                    <w:rPr>
                      <w:rStyle w:val="a6"/>
                      <w:i/>
                      <w:iCs/>
                    </w:rPr>
                    <w:t>к</w:t>
                  </w:r>
                  <w:r w:rsidRPr="00244E1A">
                    <w:rPr>
                      <w:rStyle w:val="a5"/>
                    </w:rPr>
                    <w:t>», «ко</w:t>
                  </w:r>
                  <w:r w:rsidRPr="00244E1A">
                    <w:rPr>
                      <w:rStyle w:val="a6"/>
                      <w:i/>
                      <w:iCs/>
                    </w:rPr>
                    <w:t>т</w:t>
                  </w:r>
                  <w:r w:rsidRPr="00244E1A">
                    <w:rPr>
                      <w:rStyle w:val="a5"/>
                    </w:rPr>
                    <w:t xml:space="preserve">»). </w:t>
                  </w:r>
                  <w:r>
                    <w:t xml:space="preserve">Выделение </w:t>
                  </w:r>
                  <w:r w:rsidRPr="00244E1A">
                    <w:t xml:space="preserve">слогообразующего гласного в позиции после согласного из слов, например: </w:t>
                  </w:r>
                  <w:r w:rsidRPr="00244E1A">
                    <w:rPr>
                      <w:rStyle w:val="a5"/>
                    </w:rPr>
                    <w:t xml:space="preserve">«ком», «кнут». </w:t>
                  </w:r>
                  <w:r w:rsidRPr="00244E1A">
                    <w:t>Выделение первого согласного в слове.</w:t>
                  </w:r>
                  <w:r w:rsidRPr="00244E1A">
                    <w:br/>
                    <w:t xml:space="preserve">Анализ и синтез слогов </w:t>
                  </w:r>
                  <w:r w:rsidRPr="00244E1A">
                    <w:rPr>
                      <w:rStyle w:val="a5"/>
                    </w:rPr>
                    <w:t xml:space="preserve">(«та», «ми») </w:t>
                  </w:r>
                  <w:r w:rsidRPr="00244E1A">
                    <w:t xml:space="preserve">и слов: </w:t>
                  </w:r>
                  <w:r w:rsidRPr="00244E1A">
                    <w:rPr>
                      <w:rStyle w:val="a5"/>
                    </w:rPr>
                    <w:t xml:space="preserve">«суп», «кит» </w:t>
                  </w:r>
                  <w:r w:rsidRPr="00244E1A">
                    <w:t>(все упражнения по усвоению навыков звукового анализа и синтез</w:t>
                  </w:r>
                  <w:r>
                    <w:t xml:space="preserve">а проводятся в игровой форме). </w:t>
                  </w:r>
                </w:p>
                <w:p w:rsidR="00FE6421" w:rsidRPr="00244E1A" w:rsidRDefault="00FE6421" w:rsidP="00225FAD">
                  <w:pPr>
                    <w:pStyle w:val="a3"/>
                    <w:spacing w:before="0" w:after="0"/>
                    <w:ind w:firstLine="426"/>
                    <w:contextualSpacing/>
                    <w:jc w:val="both"/>
                  </w:pPr>
                  <w:r w:rsidRPr="00244E1A">
                    <w:t xml:space="preserve">2. Формирование навыка слогового чтения. Последовательное знакомство с буквами </w:t>
                  </w:r>
                  <w:r w:rsidRPr="00244E1A">
                    <w:rPr>
                      <w:rStyle w:val="a5"/>
                    </w:rPr>
                    <w:t xml:space="preserve">у, а, и, п, т, м, к, о, ы, с </w:t>
                  </w:r>
                  <w:r w:rsidRPr="00244E1A">
                    <w:t xml:space="preserve">на основе четкого правильного </w:t>
                  </w:r>
                </w:p>
                <w:p w:rsidR="00FE6421" w:rsidRDefault="00FE6421" w:rsidP="00225FAD">
                  <w:pPr>
                    <w:pStyle w:val="a3"/>
                    <w:spacing w:before="0" w:beforeAutospacing="0" w:after="0" w:afterAutospacing="0"/>
                    <w:ind w:firstLine="426"/>
                    <w:contextualSpacing/>
                    <w:jc w:val="both"/>
                  </w:pPr>
                  <w:r w:rsidRPr="00244E1A">
                    <w:t xml:space="preserve">произношения твердых и мягких звуков, постепенно </w:t>
                  </w:r>
                  <w:r w:rsidRPr="00244E1A">
                    <w:lastRenderedPageBreak/>
                    <w:t xml:space="preserve">отрабатываемых в соответствии с программой по формированию произношения. Выкладывание из цветных фишек и букв, чтение и письмо обратных слогов: </w:t>
                  </w:r>
                  <w:r w:rsidRPr="00244E1A">
                    <w:rPr>
                      <w:rStyle w:val="a5"/>
                    </w:rPr>
                    <w:t>«am», «ит».</w:t>
                  </w:r>
                  <w:r w:rsidRPr="00244E1A">
                    <w:t xml:space="preserve"> </w:t>
                  </w:r>
                  <w:r w:rsidRPr="00244E1A">
                    <w:br/>
                    <w:t xml:space="preserve">Выкладывание из фишек и букв, а также слитное чтение прямых слогов: </w:t>
                  </w:r>
                  <w:r w:rsidRPr="00244E1A">
                    <w:rPr>
                      <w:rStyle w:val="a5"/>
                    </w:rPr>
                    <w:t xml:space="preserve">«та», «му», «ми», «си» </w:t>
                  </w:r>
                  <w:r w:rsidRPr="00244E1A">
                    <w:t>с о</w:t>
                  </w:r>
                  <w:r>
                    <w:t xml:space="preserve">риентировкой на гласную букву. </w:t>
                  </w:r>
                </w:p>
                <w:p w:rsidR="00FE6421" w:rsidRDefault="00FE6421" w:rsidP="00225FAD">
                  <w:pPr>
                    <w:pStyle w:val="a3"/>
                    <w:spacing w:before="0" w:beforeAutospacing="0" w:after="0" w:afterAutospacing="0"/>
                    <w:ind w:firstLine="426"/>
                    <w:contextualSpacing/>
                    <w:jc w:val="both"/>
                  </w:pPr>
                  <w:r w:rsidRPr="00244E1A">
                    <w:t xml:space="preserve">Преобразовывание слогов и их письмо. </w:t>
                  </w:r>
                  <w:r w:rsidRPr="00244E1A">
                    <w:br/>
                    <w:t xml:space="preserve">Выкладывание из букв разрезной азбуки и чтение слов, например: </w:t>
                  </w:r>
                  <w:r w:rsidRPr="00244E1A">
                    <w:rPr>
                      <w:rStyle w:val="a5"/>
                    </w:rPr>
                    <w:t>«сом», «кит».</w:t>
                  </w:r>
                  <w:r>
                    <w:t xml:space="preserve"> </w:t>
                  </w:r>
                </w:p>
                <w:p w:rsidR="00FE6421" w:rsidRPr="00244E1A" w:rsidRDefault="00FE6421" w:rsidP="00225FAD">
                  <w:pPr>
                    <w:pStyle w:val="a3"/>
                    <w:spacing w:before="0" w:after="0"/>
                    <w:ind w:firstLine="426"/>
                    <w:contextualSpacing/>
                    <w:jc w:val="both"/>
                  </w:pPr>
                  <w:r w:rsidRPr="00244E1A">
                    <w:t xml:space="preserve">Постепенное усвоение терминов </w:t>
                  </w:r>
                  <w:r w:rsidRPr="00244E1A">
                    <w:rPr>
                      <w:rStyle w:val="a5"/>
                    </w:rPr>
                    <w:t>«звук», «буква», «слово», «слог», «гласный звук», «согласный звук», «твердый звук», «мягкий звук».</w:t>
                  </w:r>
                  <w:r w:rsidRPr="00244E1A">
                    <w:t xml:space="preserve"> </w:t>
                  </w:r>
                </w:p>
              </w:tc>
            </w:tr>
            <w:tr w:rsidR="00225FAD" w:rsidTr="000D0FAF">
              <w:tc>
                <w:tcPr>
                  <w:tcW w:w="1271" w:type="dxa"/>
                  <w:vMerge w:val="restart"/>
                </w:tcPr>
                <w:p w:rsidR="00047C09" w:rsidRDefault="00047C09" w:rsidP="00225FAD">
                  <w:pPr>
                    <w:pStyle w:val="a3"/>
                    <w:spacing w:before="0" w:beforeAutospacing="0" w:after="0" w:afterAutospacing="0"/>
                    <w:ind w:firstLine="426"/>
                    <w:contextualSpacing/>
                    <w:jc w:val="both"/>
                  </w:pPr>
                  <w:r>
                    <w:lastRenderedPageBreak/>
                    <w:t>II.</w:t>
                  </w:r>
                </w:p>
                <w:p w:rsidR="00225FAD" w:rsidRPr="00244E1A" w:rsidRDefault="00225FAD" w:rsidP="00047C09">
                  <w:pPr>
                    <w:pStyle w:val="a3"/>
                    <w:spacing w:before="0" w:beforeAutospacing="0" w:after="0" w:afterAutospacing="0"/>
                    <w:ind w:firstLine="29"/>
                    <w:contextualSpacing/>
                    <w:jc w:val="both"/>
                  </w:pPr>
                  <w:r>
                    <w:t>Д</w:t>
                  </w:r>
                  <w:r w:rsidRPr="00244E1A">
                    <w:t xml:space="preserve">екабрь, </w:t>
                  </w:r>
                  <w:r>
                    <w:t>Январь, Ф</w:t>
                  </w:r>
                  <w:r w:rsidRPr="00244E1A">
                    <w:t xml:space="preserve">евраль </w:t>
                  </w:r>
                </w:p>
              </w:tc>
              <w:tc>
                <w:tcPr>
                  <w:tcW w:w="2693" w:type="dxa"/>
                  <w:vMerge w:val="restart"/>
                </w:tcPr>
                <w:p w:rsidR="00225FAD" w:rsidRDefault="00225FAD" w:rsidP="005D2C9A">
                  <w:pPr>
                    <w:pStyle w:val="zag4"/>
                    <w:spacing w:before="0" w:beforeAutospacing="0" w:after="0" w:afterAutospacing="0"/>
                    <w:ind w:firstLine="34"/>
                    <w:contextualSpacing/>
                    <w:jc w:val="both"/>
                  </w:pPr>
                  <w:r>
                    <w:t xml:space="preserve">Индивидуальные </w:t>
                  </w:r>
                  <w:r w:rsidRPr="00244E1A">
                    <w:t xml:space="preserve">занятия </w:t>
                  </w:r>
                </w:p>
                <w:p w:rsidR="00225FAD" w:rsidRPr="00244E1A" w:rsidRDefault="00225FAD" w:rsidP="005D2C9A">
                  <w:pPr>
                    <w:pStyle w:val="zag4"/>
                    <w:ind w:firstLine="34"/>
                    <w:contextualSpacing/>
                    <w:jc w:val="both"/>
                  </w:pPr>
                  <w:r>
                    <w:t>1.</w:t>
                  </w:r>
                  <w:r w:rsidRPr="00244E1A">
                    <w:t xml:space="preserve">Постановка и первоначальное закрепление звуков: [т], [б], [б’], [д], [д’], [г], </w:t>
                  </w:r>
                </w:p>
                <w:p w:rsidR="005D2C9A" w:rsidRPr="00244E1A" w:rsidRDefault="00225FAD" w:rsidP="00225FAD">
                  <w:pPr>
                    <w:pStyle w:val="zag4"/>
                    <w:spacing w:before="0" w:beforeAutospacing="0" w:after="0" w:afterAutospacing="0"/>
                    <w:ind w:firstLine="426"/>
                    <w:contextualSpacing/>
                    <w:jc w:val="both"/>
                  </w:pPr>
                  <w:r w:rsidRPr="00244E1A">
                    <w:t>[г’], [ш], [ж], [л], [р], [р’], [ц], [ч], [ш] в соответствии с индивидуальными планами и п</w:t>
                  </w:r>
                  <w:r>
                    <w:t xml:space="preserve">ланами фронтальных занятий. </w:t>
                  </w:r>
                  <w:r>
                    <w:br/>
                    <w:t>2.</w:t>
                  </w:r>
                  <w:r w:rsidRPr="00244E1A">
                    <w:t xml:space="preserve">Преодоление затруднений в произношении трудных </w:t>
                  </w:r>
                  <w:r w:rsidRPr="00244E1A">
                    <w:lastRenderedPageBreak/>
                    <w:t>по структуре слов, состоящих из правильно произносимых звуков (</w:t>
                  </w:r>
                  <w:r w:rsidRPr="00244E1A">
                    <w:rPr>
                      <w:rStyle w:val="a5"/>
                    </w:rPr>
                    <w:t xml:space="preserve">строительство, космонавт </w:t>
                  </w:r>
                  <w:r>
                    <w:t xml:space="preserve">и др.). </w:t>
                  </w:r>
                  <w:r>
                    <w:br/>
                    <w:t>3.</w:t>
                  </w:r>
                  <w:r w:rsidRPr="00244E1A">
                    <w:t xml:space="preserve">Формирование связной, грамматически правильной речи с учетом индивидуальных особенностей детей. </w:t>
                  </w:r>
                </w:p>
                <w:p w:rsidR="00225FAD" w:rsidRPr="00244E1A" w:rsidRDefault="00225FAD" w:rsidP="005D2C9A">
                  <w:pPr>
                    <w:pStyle w:val="zag4"/>
                    <w:spacing w:before="0" w:after="0"/>
                    <w:ind w:firstLine="34"/>
                    <w:contextualSpacing/>
                    <w:jc w:val="both"/>
                  </w:pPr>
                  <w:r w:rsidRPr="00244E1A">
                    <w:t xml:space="preserve">Фронтальные занятия </w:t>
                  </w:r>
                  <w:r>
                    <w:t>1.</w:t>
                  </w:r>
                  <w:r w:rsidRPr="00244E1A">
                    <w:t xml:space="preserve">Закрепление правильного произношения звуков: [с] (продолжение), [с’], [з], [з’], [б], [б’], [д], [д’], [г], [г’], [ш], [л], [ж], [р], [р’]. </w:t>
                  </w:r>
                  <w:r w:rsidRPr="00244E1A">
                    <w:br/>
                    <w:t>2.</w:t>
                  </w:r>
                  <w:r>
                    <w:t xml:space="preserve"> Различение звуков на слух: [с]— [с’], [з]— [з’], [з]— [з’]— [с]— [с’], [б] — [б’]— [п]— [п’], [д]— [д’], </w:t>
                  </w:r>
                  <w:r>
                    <w:br/>
                    <w:t>[д]</w:t>
                  </w:r>
                  <w:r w:rsidRPr="00244E1A">
                    <w:t>— [д’]</w:t>
                  </w:r>
                  <w:r>
                    <w:t>— [т]— [т’]— [г]— [г’], [г]— [г’]— [к]— [к’]— [д]— [д’], [ш]— [с]— [ж]— [щ], [л]— [л’]— [р]— [р’], [ж] — [з]— [ш] (без проговаривания). 3.</w:t>
                  </w:r>
                  <w:r w:rsidRPr="00244E1A">
                    <w:t>Дифференциация пра</w:t>
                  </w:r>
                  <w:r>
                    <w:t>вильно произносимых звуков: [с]— [с’], [з]— [з’], [б]</w:t>
                  </w:r>
                  <w:r w:rsidRPr="00244E1A">
                    <w:t>—</w:t>
                  </w:r>
                  <w:r>
                    <w:t xml:space="preserve"> [п], [д]— [т], [г]— [к], [с]</w:t>
                  </w:r>
                  <w:r w:rsidRPr="00244E1A">
                    <w:t>— [ш],</w:t>
                  </w:r>
                  <w:r>
                    <w:t xml:space="preserve"> [ж]— [з], [ж]— [ш], [с]— [ш] — [з]— [ж], [р]— [р’], [л]— [л’]. </w:t>
                  </w:r>
                  <w:r>
                    <w:br/>
                    <w:t>4.</w:t>
                  </w:r>
                  <w:r w:rsidRPr="00244E1A">
                    <w:t xml:space="preserve">Усвоение слов сложного слогового состава </w:t>
                  </w:r>
                  <w:r w:rsidRPr="00244E1A">
                    <w:rPr>
                      <w:rStyle w:val="a5"/>
                    </w:rPr>
                    <w:t xml:space="preserve">(тротуар, перекресток, экскаватор </w:t>
                  </w:r>
                  <w:r w:rsidRPr="00244E1A">
                    <w:t xml:space="preserve">и др.) в связи с закреплением правильного произношения перечисленных звуков. </w:t>
                  </w:r>
                  <w:r w:rsidRPr="00244E1A">
                    <w:br/>
                  </w:r>
                  <w:r>
                    <w:t>5.</w:t>
                  </w:r>
                  <w:r w:rsidRPr="00244E1A">
                    <w:t xml:space="preserve">Анализ и синтез звукового состава слов, </w:t>
                  </w:r>
                  <w:r w:rsidRPr="00244E1A">
                    <w:lastRenderedPageBreak/>
                    <w:t xml:space="preserve">усвоенной звуко-слоговой структуры. </w:t>
                  </w:r>
                </w:p>
              </w:tc>
              <w:tc>
                <w:tcPr>
                  <w:tcW w:w="3119" w:type="dxa"/>
                  <w:vMerge w:val="restart"/>
                </w:tcPr>
                <w:p w:rsidR="005D2C9A" w:rsidRDefault="00225FAD" w:rsidP="005D2C9A">
                  <w:pPr>
                    <w:pStyle w:val="a3"/>
                    <w:spacing w:before="0" w:beforeAutospacing="0" w:after="0" w:afterAutospacing="0"/>
                    <w:ind w:firstLine="34"/>
                    <w:contextualSpacing/>
                    <w:jc w:val="both"/>
                  </w:pPr>
                  <w:r>
                    <w:lastRenderedPageBreak/>
                    <w:t>1.</w:t>
                  </w:r>
                  <w:r w:rsidRPr="00244E1A">
                    <w:t xml:space="preserve">Развитие внимания к изменению грамматических форм слов в зависимости от рода, </w:t>
                  </w:r>
                  <w:r w:rsidR="005D2C9A">
                    <w:t>числа, падежа, времени действия</w:t>
                  </w:r>
                </w:p>
                <w:p w:rsidR="005D2C9A" w:rsidRDefault="00225FAD" w:rsidP="005D2C9A">
                  <w:pPr>
                    <w:pStyle w:val="a3"/>
                    <w:spacing w:before="0" w:beforeAutospacing="0" w:after="0" w:afterAutospacing="0"/>
                    <w:ind w:firstLine="34"/>
                    <w:contextualSpacing/>
                    <w:jc w:val="both"/>
                  </w:pPr>
                  <w:r w:rsidRPr="00244E1A">
                    <w:t>Усвоение наиболее сложных форм множественного числа существительных (</w:t>
                  </w:r>
                  <w:r w:rsidRPr="00244E1A">
                    <w:rPr>
                      <w:rStyle w:val="a5"/>
                    </w:rPr>
                    <w:t>пальто, торты, крылья...</w:t>
                  </w:r>
                  <w:r w:rsidRPr="00244E1A">
                    <w:t xml:space="preserve">). </w:t>
                  </w:r>
                  <w:r w:rsidRPr="00244E1A">
                    <w:br/>
                    <w:t>Усвоение форм множественного числа родительног</w:t>
                  </w:r>
                  <w:r>
                    <w:t>о падежа существительных (много</w:t>
                  </w:r>
                  <w:r w:rsidRPr="00244E1A">
                    <w:t xml:space="preserve">— </w:t>
                  </w:r>
                  <w:r w:rsidRPr="00244E1A">
                    <w:rPr>
                      <w:rStyle w:val="a5"/>
                    </w:rPr>
                    <w:t>яблок, платьев</w:t>
                  </w:r>
                  <w:r w:rsidRPr="00244E1A">
                    <w:t xml:space="preserve">). </w:t>
                  </w:r>
                  <w:r w:rsidRPr="00244E1A">
                    <w:lastRenderedPageBreak/>
                    <w:t xml:space="preserve">Привлечение внимания к падежным окончаниям существительных (В лесу жила </w:t>
                  </w:r>
                  <w:r w:rsidRPr="005D2C9A">
                    <w:t>белк</w:t>
                  </w:r>
                  <w:r w:rsidRPr="005D2C9A">
                    <w:rPr>
                      <w:rStyle w:val="a6"/>
                      <w:b w:val="0"/>
                    </w:rPr>
                    <w:t>а</w:t>
                  </w:r>
                  <w:r w:rsidRPr="005D2C9A">
                    <w:t>.</w:t>
                  </w:r>
                  <w:r w:rsidRPr="00244E1A">
                    <w:t xml:space="preserve"> Дети любовались ... белк</w:t>
                  </w:r>
                  <w:r w:rsidRPr="005D2C9A">
                    <w:rPr>
                      <w:rStyle w:val="a6"/>
                      <w:b w:val="0"/>
                    </w:rPr>
                    <w:t>ой</w:t>
                  </w:r>
                  <w:r w:rsidRPr="00244E1A">
                    <w:t>. Дети кормили ... белк</w:t>
                  </w:r>
                  <w:r w:rsidRPr="00244E1A">
                    <w:rPr>
                      <w:rStyle w:val="a6"/>
                    </w:rPr>
                    <w:t>у</w:t>
                  </w:r>
                  <w:r w:rsidRPr="00244E1A">
                    <w:t>); к согласованию прилагательных с существительными мужского и женского рода в единственном и множественном числе (</w:t>
                  </w:r>
                  <w:r w:rsidRPr="00244E1A">
                    <w:rPr>
                      <w:rStyle w:val="a5"/>
                    </w:rPr>
                    <w:t>большой ... мишка, большая ... кошка, большие ... кубики</w:t>
                  </w:r>
                  <w:r w:rsidRPr="00244E1A">
                    <w:t>);</w:t>
                  </w:r>
                  <w:r>
                    <w:t xml:space="preserve"> </w:t>
                  </w:r>
                  <w:r w:rsidRPr="00244E1A">
                    <w:t>к согласованию прилагательных с существительными среднего рода и сопоставлению окончаний прилагательных мужского, женского и среднего рода в единственном и множественном числе (</w:t>
                  </w:r>
                  <w:r w:rsidRPr="00244E1A">
                    <w:rPr>
                      <w:rStyle w:val="a5"/>
                    </w:rPr>
                    <w:t>ой</w:t>
                  </w:r>
                  <w:r w:rsidRPr="00244E1A">
                    <w:t xml:space="preserve"> ... голубой платок; </w:t>
                  </w:r>
                  <w:r w:rsidRPr="00244E1A">
                    <w:rPr>
                      <w:rStyle w:val="a5"/>
                    </w:rPr>
                    <w:t xml:space="preserve">ая... </w:t>
                  </w:r>
                  <w:r w:rsidRPr="00244E1A">
                    <w:t xml:space="preserve">голубая лента; </w:t>
                  </w:r>
                  <w:r w:rsidRPr="00244E1A">
                    <w:rPr>
                      <w:rStyle w:val="a5"/>
                    </w:rPr>
                    <w:t xml:space="preserve">ое ... </w:t>
                  </w:r>
                  <w:r w:rsidRPr="00244E1A">
                    <w:t xml:space="preserve">голубое платье; </w:t>
                  </w:r>
                  <w:r w:rsidRPr="00244E1A">
                    <w:rPr>
                      <w:rStyle w:val="a5"/>
                    </w:rPr>
                    <w:t xml:space="preserve">ые </w:t>
                  </w:r>
                  <w:r w:rsidR="005D2C9A">
                    <w:t xml:space="preserve">... голубые полотенца). </w:t>
                  </w:r>
                </w:p>
                <w:p w:rsidR="005D2C9A" w:rsidRDefault="00225FAD" w:rsidP="005D2C9A">
                  <w:pPr>
                    <w:pStyle w:val="a3"/>
                    <w:spacing w:before="0" w:beforeAutospacing="0" w:after="0" w:afterAutospacing="0"/>
                    <w:ind w:firstLine="34"/>
                    <w:contextualSpacing/>
                    <w:jc w:val="both"/>
                  </w:pPr>
                  <w:r w:rsidRPr="00244E1A">
                    <w:t>Употребление сочетаний прилагательных с существительными единственного и множественного числа в составе предложения в разных падежах (</w:t>
                  </w:r>
                  <w:r w:rsidRPr="00244E1A">
                    <w:rPr>
                      <w:rStyle w:val="a5"/>
                    </w:rPr>
                    <w:t>В зале много... светлых ламп. Дети кормили морковкой... белого кролика. Дети давали корм... белым кроликам...</w:t>
                  </w:r>
                  <w:r w:rsidRPr="00244E1A">
                    <w:t>). Воспитание умения в простых случаях сочетать числительные с существительными в роде, числе, падеже (</w:t>
                  </w:r>
                  <w:r w:rsidRPr="00244E1A">
                    <w:rPr>
                      <w:rStyle w:val="a5"/>
                    </w:rPr>
                    <w:t>Куклам сшили... два платья... пять платьев, две рубашки... пять рубашек</w:t>
                  </w:r>
                  <w:r w:rsidR="005D2C9A">
                    <w:t>).</w:t>
                  </w:r>
                </w:p>
                <w:p w:rsidR="00225FAD" w:rsidRDefault="00225FAD" w:rsidP="005D2C9A">
                  <w:pPr>
                    <w:pStyle w:val="a3"/>
                    <w:spacing w:before="0" w:beforeAutospacing="0" w:after="0" w:afterAutospacing="0"/>
                    <w:ind w:firstLine="34"/>
                    <w:contextualSpacing/>
                    <w:jc w:val="both"/>
                  </w:pPr>
                  <w:r w:rsidRPr="00244E1A">
                    <w:t>Сравнение и сопоставление глаголов настоящего, прошедшего и будущего времени (</w:t>
                  </w:r>
                  <w:r w:rsidR="005D2C9A">
                    <w:rPr>
                      <w:rStyle w:val="a5"/>
                    </w:rPr>
                    <w:t>катаю— катал</w:t>
                  </w:r>
                  <w:r w:rsidRPr="00244E1A">
                    <w:rPr>
                      <w:rStyle w:val="a5"/>
                    </w:rPr>
                    <w:t>— буду катать</w:t>
                  </w:r>
                  <w:r w:rsidRPr="00244E1A">
                    <w:t xml:space="preserve">); глаголов совершенного и </w:t>
                  </w:r>
                  <w:r w:rsidRPr="00244E1A">
                    <w:lastRenderedPageBreak/>
                    <w:t>несовершенного вида (</w:t>
                  </w:r>
                  <w:r>
                    <w:rPr>
                      <w:rStyle w:val="a5"/>
                    </w:rPr>
                    <w:t>красит</w:t>
                  </w:r>
                  <w:r w:rsidRPr="00244E1A">
                    <w:rPr>
                      <w:rStyle w:val="a5"/>
                    </w:rPr>
                    <w:t>— выкрасил</w:t>
                  </w:r>
                  <w:r>
                    <w:t>).</w:t>
                  </w:r>
                  <w:r>
                    <w:br/>
                    <w:t>2.</w:t>
                  </w:r>
                  <w:r w:rsidRPr="00244E1A">
                    <w:t>Словарная работа.</w:t>
                  </w:r>
                  <w:r w:rsidRPr="00244E1A">
                    <w:br/>
                    <w:t>Привлечение внимания к образованию слов (на новом лексическом материале) способом присоединения приставки (</w:t>
                  </w:r>
                  <w:r w:rsidRPr="00244E1A">
                    <w:rPr>
                      <w:rStyle w:val="a5"/>
                    </w:rPr>
                    <w:t>прибыл, приклеил, прибежал, приполз, прискакал; уехал, приехал, подъехал, заехал</w:t>
                  </w:r>
                  <w:r w:rsidRPr="00244E1A">
                    <w:t>); с</w:t>
                  </w:r>
                  <w:r>
                    <w:t>пособом присоединения суффиксов</w:t>
                  </w:r>
                  <w:r w:rsidRPr="00244E1A">
                    <w:t xml:space="preserve">— образование относительных прилагательных (деревянный, </w:t>
                  </w:r>
                  <w:r w:rsidRPr="00244E1A">
                    <w:rPr>
                      <w:rStyle w:val="a5"/>
                    </w:rPr>
                    <w:t xml:space="preserve">ая, ое, ые; </w:t>
                  </w:r>
                  <w:r w:rsidRPr="00244E1A">
                    <w:t xml:space="preserve">пластмассовый, </w:t>
                  </w:r>
                  <w:r w:rsidRPr="00244E1A">
                    <w:rPr>
                      <w:rStyle w:val="a5"/>
                    </w:rPr>
                    <w:t>ая, ое, ые</w:t>
                  </w:r>
                  <w:r w:rsidRPr="00244E1A">
                    <w:t>),за счет словосложения (</w:t>
                  </w:r>
                  <w:r w:rsidRPr="00244E1A">
                    <w:rPr>
                      <w:rStyle w:val="a5"/>
                    </w:rPr>
                    <w:t>трехколесный, первоклассник</w:t>
                  </w:r>
                  <w:r>
                    <w:t>).</w:t>
                  </w:r>
                </w:p>
                <w:p w:rsidR="00225FAD" w:rsidRDefault="00225FAD" w:rsidP="005D2C9A">
                  <w:pPr>
                    <w:pStyle w:val="a3"/>
                    <w:spacing w:before="0" w:beforeAutospacing="0" w:after="0" w:afterAutospacing="0"/>
                    <w:ind w:firstLine="34"/>
                    <w:contextualSpacing/>
                    <w:jc w:val="both"/>
                  </w:pPr>
                  <w:r w:rsidRPr="00244E1A">
                    <w:t>Формирование умения употреблять образованные слова в составе предложений в различных падежных формах (</w:t>
                  </w:r>
                  <w:r w:rsidRPr="00244E1A">
                    <w:rPr>
                      <w:rStyle w:val="a5"/>
                    </w:rPr>
                    <w:t xml:space="preserve">У </w:t>
                  </w:r>
                  <w:r>
                    <w:rPr>
                      <w:rStyle w:val="a5"/>
                    </w:rPr>
                    <w:t xml:space="preserve">меня нет ... стеклянной вазы. Я </w:t>
                  </w:r>
                  <w:r w:rsidRPr="00244E1A">
                    <w:rPr>
                      <w:rStyle w:val="a5"/>
                    </w:rPr>
                    <w:t>катался на ... трехколесном велосипеде. Грузовик подъехал к заводу</w:t>
                  </w:r>
                  <w:r w:rsidRPr="00244E1A">
                    <w:t>).</w:t>
                  </w:r>
                  <w:r>
                    <w:t xml:space="preserve"> </w:t>
                  </w:r>
                  <w:r w:rsidRPr="00244E1A">
                    <w:t>Привлечение внимания к глаголам с чередованием согласных (</w:t>
                  </w:r>
                  <w:r w:rsidRPr="00244E1A">
                    <w:rPr>
                      <w:rStyle w:val="a5"/>
                    </w:rPr>
                    <w:t>стричь, стригу, стрижет...</w:t>
                  </w:r>
                  <w:r w:rsidRPr="00244E1A">
                    <w:t>). Образование уменьшительно-ласкательной формы существительных и прилагательных (</w:t>
                  </w:r>
                  <w:r w:rsidRPr="00244E1A">
                    <w:rPr>
                      <w:rStyle w:val="a5"/>
                    </w:rPr>
                    <w:t>У лисы длинный пушистый хвост. У зайчика коротенький пушистый хвостик</w:t>
                  </w:r>
                  <w:r>
                    <w:t>).</w:t>
                  </w:r>
                  <w:r>
                    <w:br/>
                    <w:t xml:space="preserve">3.Предложения </w:t>
                  </w:r>
                </w:p>
                <w:p w:rsidR="005D2C9A" w:rsidRDefault="00225FAD" w:rsidP="005D2C9A">
                  <w:pPr>
                    <w:pStyle w:val="a3"/>
                    <w:spacing w:before="0" w:beforeAutospacing="0" w:after="0" w:afterAutospacing="0"/>
                    <w:ind w:firstLine="34"/>
                    <w:contextualSpacing/>
                    <w:jc w:val="both"/>
                  </w:pPr>
                  <w:r w:rsidRPr="00244E1A">
                    <w:t>Привлечение внимания к порядку слов и изменению форм слов в составе простого</w:t>
                  </w:r>
                  <w:r>
                    <w:t xml:space="preserve"> распространенного предложения.</w:t>
                  </w:r>
                </w:p>
                <w:p w:rsidR="00225FAD" w:rsidRDefault="00225FAD" w:rsidP="005D2C9A">
                  <w:pPr>
                    <w:pStyle w:val="a3"/>
                    <w:spacing w:before="0" w:beforeAutospacing="0" w:after="0" w:afterAutospacing="0"/>
                    <w:ind w:firstLine="34"/>
                    <w:contextualSpacing/>
                    <w:jc w:val="both"/>
                  </w:pPr>
                  <w:r w:rsidRPr="00244E1A">
                    <w:t xml:space="preserve">Составление предложений без предлогов и с предлогами </w:t>
                  </w:r>
                  <w:r w:rsidRPr="00244E1A">
                    <w:rPr>
                      <w:rStyle w:val="a5"/>
                    </w:rPr>
                    <w:t xml:space="preserve">на, под, над, к, у, от, с (со), из, в, по, </w:t>
                  </w:r>
                  <w:r w:rsidRPr="00244E1A">
                    <w:rPr>
                      <w:rStyle w:val="a5"/>
                    </w:rPr>
                    <w:lastRenderedPageBreak/>
                    <w:t xml:space="preserve">между, за, перед, </w:t>
                  </w:r>
                  <w:r w:rsidRPr="00244E1A">
                    <w:t>из слов в начальной форме</w:t>
                  </w:r>
                  <w:r>
                    <w:t xml:space="preserve"> </w:t>
                  </w:r>
                  <w:r w:rsidRPr="00244E1A">
                    <w:t>(</w:t>
                  </w:r>
                  <w:r w:rsidRPr="00244E1A">
                    <w:rPr>
                      <w:rStyle w:val="a5"/>
                    </w:rPr>
                    <w:t xml:space="preserve">скамейка, под, спать, </w:t>
                  </w:r>
                  <w:r>
                    <w:rPr>
                      <w:rStyle w:val="a5"/>
                    </w:rPr>
                    <w:t>собака</w:t>
                  </w:r>
                  <w:r w:rsidRPr="00244E1A">
                    <w:rPr>
                      <w:rStyle w:val="a5"/>
                    </w:rPr>
                    <w:t>— Под скамейкой спит собака...</w:t>
                  </w:r>
                  <w:r>
                    <w:t>).</w:t>
                  </w:r>
                </w:p>
                <w:p w:rsidR="005D2C9A" w:rsidRDefault="00225FAD" w:rsidP="00225FAD">
                  <w:pPr>
                    <w:pStyle w:val="a3"/>
                    <w:spacing w:before="0" w:beforeAutospacing="0" w:after="0" w:afterAutospacing="0"/>
                    <w:ind w:firstLine="426"/>
                    <w:contextualSpacing/>
                    <w:jc w:val="both"/>
                  </w:pPr>
                  <w:r w:rsidRPr="00244E1A">
                    <w:t>Составление предложений из «живых слов» (которые изображают дети) и распространение предложений с помощью вопросов (</w:t>
                  </w:r>
                  <w:r w:rsidRPr="00244E1A">
                    <w:rPr>
                      <w:rStyle w:val="a5"/>
                    </w:rPr>
                    <w:t>Миша вешает шу</w:t>
                  </w:r>
                  <w:r>
                    <w:rPr>
                      <w:rStyle w:val="a5"/>
                    </w:rPr>
                    <w:t>бу</w:t>
                  </w:r>
                  <w:r w:rsidRPr="00244E1A">
                    <w:rPr>
                      <w:rStyle w:val="a5"/>
                    </w:rPr>
                    <w:t>— Миша вешает в шкаф меховую шубу</w:t>
                  </w:r>
                  <w:r w:rsidRPr="00244E1A">
                    <w:t>).</w:t>
                  </w:r>
                  <w:r>
                    <w:t xml:space="preserve"> </w:t>
                  </w:r>
                  <w:r w:rsidRPr="00244E1A">
                    <w:t>Составление предложений с использованием заданных словосочетаний (</w:t>
                  </w:r>
                  <w:r>
                    <w:rPr>
                      <w:rStyle w:val="a5"/>
                    </w:rPr>
                    <w:t>серенькую белочку</w:t>
                  </w:r>
                  <w:r w:rsidRPr="00244E1A">
                    <w:rPr>
                      <w:rStyle w:val="a5"/>
                    </w:rPr>
                    <w:t>— Дети видели в лесу сереньку</w:t>
                  </w:r>
                  <w:r>
                    <w:rPr>
                      <w:rStyle w:val="a5"/>
                    </w:rPr>
                    <w:t>ю белочку...; серенькой белочке</w:t>
                  </w:r>
                  <w:r w:rsidRPr="00244E1A">
                    <w:rPr>
                      <w:rStyle w:val="a5"/>
                    </w:rPr>
                    <w:t>— Дети дали орешков серенькой белочке...</w:t>
                  </w:r>
                  <w:r w:rsidRPr="00244E1A">
                    <w:t>). Добавление в предложение пропущенных предлогов: кусты сирени посадили ... (</w:t>
                  </w:r>
                  <w:r w:rsidRPr="00244E1A">
                    <w:rPr>
                      <w:rStyle w:val="a5"/>
                    </w:rPr>
                    <w:t>перед, за</w:t>
                  </w:r>
                  <w:r w:rsidRPr="00244E1A">
                    <w:t>)</w:t>
                  </w:r>
                  <w:r>
                    <w:t xml:space="preserve"> </w:t>
                  </w:r>
                  <w:r w:rsidRPr="00244E1A">
                    <w:t>домом; елочка росла ... (</w:t>
                  </w:r>
                  <w:r w:rsidRPr="00244E1A">
                    <w:rPr>
                      <w:rStyle w:val="a5"/>
                    </w:rPr>
                    <w:t>у, около, возле</w:t>
                  </w:r>
                  <w:r w:rsidRPr="00244E1A">
                    <w:t>)дома. Закрепление навыков составления полного от</w:t>
                  </w:r>
                  <w:r w:rsidR="005D2C9A">
                    <w:t>вета на поставленный вопрос.</w:t>
                  </w:r>
                </w:p>
                <w:p w:rsidR="00225FAD" w:rsidRPr="00244E1A" w:rsidRDefault="00225FAD" w:rsidP="005D2C9A">
                  <w:pPr>
                    <w:pStyle w:val="a3"/>
                    <w:spacing w:before="0" w:beforeAutospacing="0" w:after="0" w:afterAutospacing="0"/>
                    <w:ind w:firstLine="34"/>
                    <w:contextualSpacing/>
                    <w:jc w:val="both"/>
                  </w:pPr>
                  <w:r>
                    <w:t>4.</w:t>
                  </w:r>
                  <w:r w:rsidRPr="00244E1A">
                    <w:t>Связная речь</w:t>
                  </w:r>
                  <w:r w:rsidRPr="00244E1A">
                    <w:br/>
                    <w:t xml:space="preserve">Составление детьми предложений по результатам выполнения словесной инструкции </w:t>
                  </w:r>
                  <w:r w:rsidRPr="00244E1A">
                    <w:rPr>
                      <w:rStyle w:val="a5"/>
                    </w:rPr>
                    <w:t xml:space="preserve">(надо встать со стула, выйти из-за стола, подойти к большому столу, взять зеленую грузовую машину и поставить ее на среднюю полку шкафа). </w:t>
                  </w:r>
                  <w:r w:rsidRPr="00244E1A">
                    <w:t>Развитие умения составить рассказ из предложений, данных в задуманной последовательности. Развитие умения пересказывать тексты. Заучивание наизусть прозаических и стихотворных текстов, скороговорок.</w:t>
                  </w:r>
                </w:p>
              </w:tc>
              <w:tc>
                <w:tcPr>
                  <w:tcW w:w="2967" w:type="dxa"/>
                </w:tcPr>
                <w:p w:rsidR="00225FAD" w:rsidRDefault="00225FAD" w:rsidP="00225FAD">
                  <w:pPr>
                    <w:pStyle w:val="a3"/>
                    <w:spacing w:before="0" w:beforeAutospacing="0" w:after="0" w:afterAutospacing="0"/>
                    <w:ind w:firstLine="426"/>
                    <w:contextualSpacing/>
                    <w:jc w:val="both"/>
                  </w:pPr>
                  <w:r>
                    <w:lastRenderedPageBreak/>
                    <w:t xml:space="preserve">1.Звуковой анализ слов </w:t>
                  </w:r>
                </w:p>
                <w:p w:rsidR="00225FAD" w:rsidRPr="00244E1A" w:rsidRDefault="00225FAD" w:rsidP="002B4864">
                  <w:pPr>
                    <w:pStyle w:val="a3"/>
                    <w:ind w:firstLine="426"/>
                    <w:contextualSpacing/>
                    <w:jc w:val="both"/>
                  </w:pPr>
                  <w:r w:rsidRPr="00244E1A">
                    <w:t xml:space="preserve">Деление слов на слоги, составление слоговой схемы односложных и двухсложных слов. Звуко-слоговой анализ </w:t>
                  </w:r>
                </w:p>
              </w:tc>
            </w:tr>
            <w:tr w:rsidR="00225FAD" w:rsidTr="000D0FAF">
              <w:trPr>
                <w:trHeight w:val="1134"/>
              </w:trPr>
              <w:tc>
                <w:tcPr>
                  <w:tcW w:w="1271" w:type="dxa"/>
                  <w:vMerge/>
                </w:tcPr>
                <w:p w:rsidR="00225FAD" w:rsidRDefault="00225FAD" w:rsidP="00225FAD">
                  <w:pPr>
                    <w:pStyle w:val="a3"/>
                    <w:spacing w:before="0" w:after="0"/>
                    <w:ind w:firstLine="426"/>
                    <w:contextualSpacing/>
                    <w:jc w:val="both"/>
                  </w:pPr>
                </w:p>
              </w:tc>
              <w:tc>
                <w:tcPr>
                  <w:tcW w:w="2693" w:type="dxa"/>
                  <w:vMerge/>
                </w:tcPr>
                <w:p w:rsidR="00225FAD" w:rsidRDefault="00225FAD" w:rsidP="00225FAD">
                  <w:pPr>
                    <w:pStyle w:val="zag4"/>
                    <w:spacing w:before="0" w:after="0"/>
                    <w:ind w:firstLine="426"/>
                    <w:contextualSpacing/>
                    <w:jc w:val="both"/>
                  </w:pPr>
                </w:p>
              </w:tc>
              <w:tc>
                <w:tcPr>
                  <w:tcW w:w="3119" w:type="dxa"/>
                  <w:vMerge/>
                </w:tcPr>
                <w:p w:rsidR="00225FAD" w:rsidRDefault="00225FAD" w:rsidP="00225FAD">
                  <w:pPr>
                    <w:pStyle w:val="a3"/>
                    <w:spacing w:before="0" w:after="0"/>
                    <w:ind w:firstLine="426"/>
                    <w:contextualSpacing/>
                    <w:jc w:val="both"/>
                  </w:pPr>
                </w:p>
              </w:tc>
              <w:tc>
                <w:tcPr>
                  <w:tcW w:w="2967" w:type="dxa"/>
                </w:tcPr>
                <w:p w:rsidR="005D2C9A" w:rsidRDefault="00225FAD" w:rsidP="00225FAD">
                  <w:pPr>
                    <w:pStyle w:val="a3"/>
                    <w:spacing w:before="0" w:beforeAutospacing="0" w:after="0" w:afterAutospacing="0"/>
                    <w:ind w:firstLine="426"/>
                    <w:contextualSpacing/>
                    <w:jc w:val="both"/>
                  </w:pPr>
                  <w:r w:rsidRPr="00244E1A">
                    <w:t xml:space="preserve">слов, таких, как </w:t>
                  </w:r>
                  <w:r w:rsidRPr="00244E1A">
                    <w:rPr>
                      <w:rStyle w:val="a5"/>
                    </w:rPr>
                    <w:t xml:space="preserve">косы, сани, суп, утка. </w:t>
                  </w:r>
                  <w:r w:rsidRPr="00244E1A">
                    <w:t xml:space="preserve">Составление схемы слов из полосок и фишек. Звуки гласные </w:t>
                  </w:r>
                  <w:r w:rsidR="005D2C9A">
                    <w:t xml:space="preserve">и согласные; твердые и мягкие. </w:t>
                  </w:r>
                </w:p>
                <w:p w:rsidR="005D2C9A" w:rsidRDefault="00225FAD" w:rsidP="005D2C9A">
                  <w:pPr>
                    <w:pStyle w:val="a3"/>
                    <w:spacing w:before="0" w:beforeAutospacing="0" w:after="0" w:afterAutospacing="0"/>
                    <w:ind w:firstLine="34"/>
                    <w:contextualSpacing/>
                    <w:jc w:val="both"/>
                  </w:pPr>
                  <w:r w:rsidRPr="00244E1A">
                    <w:lastRenderedPageBreak/>
                    <w:t xml:space="preserve">Качественная характеристика звуков. </w:t>
                  </w:r>
                  <w:r w:rsidRPr="00244E1A">
                    <w:br/>
                    <w:t xml:space="preserve">Усвоение </w:t>
                  </w:r>
                  <w:r>
                    <w:t xml:space="preserve">слогообразующей роли гласных (в </w:t>
                  </w:r>
                  <w:r w:rsidRPr="00244E1A">
                    <w:t xml:space="preserve">каждом слоге один гласный звук). </w:t>
                  </w:r>
                  <w:r w:rsidRPr="00244E1A">
                    <w:br/>
                    <w:t xml:space="preserve">Развитие умения находить в слове ударный гласный. </w:t>
                  </w:r>
                  <w:r w:rsidRPr="00244E1A">
                    <w:br/>
                    <w:t>Развитие умения подбирать слова к данным с</w:t>
                  </w:r>
                  <w:r w:rsidR="005D2C9A">
                    <w:t xml:space="preserve">хемам. </w:t>
                  </w:r>
                </w:p>
                <w:p w:rsidR="005D2C9A" w:rsidRDefault="00225FAD" w:rsidP="005D2C9A">
                  <w:pPr>
                    <w:pStyle w:val="a3"/>
                    <w:spacing w:before="0" w:beforeAutospacing="0" w:after="0" w:afterAutospacing="0"/>
                    <w:ind w:firstLine="34"/>
                    <w:contextualSpacing/>
                    <w:jc w:val="both"/>
                  </w:pPr>
                  <w:r w:rsidRPr="00244E1A">
                    <w:t>Развитие умения подбирать слова к данной модели (первый</w:t>
                  </w:r>
                  <w:r>
                    <w:t xml:space="preserve"> звук твердый согласный, второй— гласный, третий— мягкий согласный, четвертый— гласный и т. п.).</w:t>
                  </w:r>
                  <w:r>
                    <w:br/>
                    <w:t>2.</w:t>
                  </w:r>
                  <w:r w:rsidRPr="00244E1A">
                    <w:t xml:space="preserve">Формирование начальных навыков чтения (работа с разрезной азбукой) Последовательное усвоение букв </w:t>
                  </w:r>
                  <w:r w:rsidRPr="00244E1A">
                    <w:rPr>
                      <w:rStyle w:val="a5"/>
                    </w:rPr>
                    <w:t>б, в, д, э, г, ш, е, л, ж, ё, р, и.</w:t>
                  </w:r>
                  <w:r w:rsidRPr="00244E1A">
                    <w:t xml:space="preserve"> </w:t>
                  </w:r>
                  <w:r w:rsidRPr="00244E1A">
                    <w:br/>
                    <w:t>Составление слов из букв разрезной азбуки, из данных слогов, дополнение слов недостающими буквами (по следам устного анализа). Преобразование слов (</w:t>
                  </w:r>
                  <w:r>
                    <w:rPr>
                      <w:rStyle w:val="a5"/>
                    </w:rPr>
                    <w:t>суп— сук, Тата</w:t>
                  </w:r>
                  <w:r w:rsidRPr="00244E1A">
                    <w:rPr>
                      <w:rStyle w:val="a5"/>
                    </w:rPr>
                    <w:t>— Ната</w:t>
                  </w:r>
                  <w:r w:rsidRPr="00244E1A">
                    <w:t xml:space="preserve">) за счет замены одной буквы. Усвоение буквенного состава слов, например: </w:t>
                  </w:r>
                  <w:r w:rsidRPr="00244E1A">
                    <w:rPr>
                      <w:rStyle w:val="a5"/>
                    </w:rPr>
                    <w:t>«Таня», «Яма».</w:t>
                  </w:r>
                  <w:r>
                    <w:t xml:space="preserve"> </w:t>
                  </w:r>
                  <w:r>
                    <w:br/>
                    <w:t>3.</w:t>
                  </w:r>
                  <w:r w:rsidRPr="00244E1A">
                    <w:t>Письмо букв и слов. Усвоение следующих навыков: слова пишутся раздельно, имена людей и клички животных пишутся с заглавной буквы. Обучение ч</w:t>
                  </w:r>
                  <w:r w:rsidR="005D2C9A">
                    <w:t>тению предложений и текстов.</w:t>
                  </w:r>
                  <w:r w:rsidR="005D2C9A">
                    <w:br/>
                    <w:t>4.</w:t>
                  </w:r>
                  <w:r w:rsidRPr="00244E1A">
                    <w:t xml:space="preserve">Звуки и буквы </w:t>
                  </w:r>
                  <w:r w:rsidRPr="00244E1A">
                    <w:br/>
                    <w:t xml:space="preserve">Определение различий и качественных характеристик звуков: </w:t>
                  </w:r>
                  <w:r w:rsidR="005D2C9A">
                    <w:t xml:space="preserve">«гласный— согласный», «твердый— мягкий», </w:t>
                  </w:r>
                  <w:r w:rsidR="005D2C9A">
                    <w:lastRenderedPageBreak/>
                    <w:t xml:space="preserve">«звонкий— глухой». </w:t>
                  </w:r>
                  <w:r w:rsidR="005D2C9A">
                    <w:br/>
                    <w:t>5.Слово</w:t>
                  </w:r>
                </w:p>
                <w:p w:rsidR="005D2C9A" w:rsidRDefault="00225FAD" w:rsidP="005D2C9A">
                  <w:pPr>
                    <w:pStyle w:val="a3"/>
                    <w:spacing w:before="0" w:beforeAutospacing="0" w:after="0" w:afterAutospacing="0"/>
                    <w:ind w:firstLine="34"/>
                    <w:contextualSpacing/>
                    <w:jc w:val="both"/>
                  </w:pPr>
                  <w:r w:rsidRPr="00244E1A">
                    <w:t xml:space="preserve">Звуко-слоговой анализ слов (например: </w:t>
                  </w:r>
                  <w:r w:rsidRPr="00244E1A">
                    <w:rPr>
                      <w:rStyle w:val="a5"/>
                    </w:rPr>
                    <w:t xml:space="preserve">«вагон», «бумага», «кошка», «плот», «краска», «красный» </w:t>
                  </w:r>
                  <w:r w:rsidRPr="00244E1A">
                    <w:t xml:space="preserve">и некоторых более сложных, произношение которых не расходится с написанием). Выкладывание слов из букв, выделение из слов ударного гласного. </w:t>
                  </w:r>
                  <w:r w:rsidRPr="00244E1A">
                    <w:br/>
                    <w:t>Выкладывание слов из букв разрезной азбуки после анализа и без предварительного анализа; преобразование слов за счет замены или добавления букв (</w:t>
                  </w:r>
                  <w:r>
                    <w:rPr>
                      <w:rStyle w:val="a5"/>
                    </w:rPr>
                    <w:t>мышка— мушка— мишка...; стол</w:t>
                  </w:r>
                  <w:r w:rsidRPr="00244E1A">
                    <w:rPr>
                      <w:rStyle w:val="a5"/>
                    </w:rPr>
                    <w:t xml:space="preserve">— столик </w:t>
                  </w:r>
                  <w:r w:rsidRPr="00244E1A">
                    <w:t>и др.); добавление в слова пропущенных букв (</w:t>
                  </w:r>
                  <w:r w:rsidRPr="00244E1A">
                    <w:rPr>
                      <w:rStyle w:val="a5"/>
                    </w:rPr>
                    <w:t>ми-ка</w:t>
                  </w:r>
                  <w:r w:rsidR="005D2C9A">
                    <w:t xml:space="preserve">). </w:t>
                  </w:r>
                </w:p>
                <w:p w:rsidR="005D2C9A" w:rsidRDefault="00225FAD" w:rsidP="005D2C9A">
                  <w:pPr>
                    <w:pStyle w:val="a3"/>
                    <w:spacing w:before="0" w:beforeAutospacing="0" w:after="0" w:afterAutospacing="0"/>
                    <w:ind w:firstLine="34"/>
                    <w:contextualSpacing/>
                    <w:jc w:val="both"/>
                  </w:pPr>
                  <w:r w:rsidRPr="00244E1A">
                    <w:t xml:space="preserve">Закрепление навыка подбора слов к звуковым схемам или по модели. Усвоение буквенного состава слов (например: </w:t>
                  </w:r>
                  <w:r w:rsidRPr="00244E1A">
                    <w:rPr>
                      <w:rStyle w:val="a5"/>
                    </w:rPr>
                    <w:t>«ветка, «ели», «котенок», «елка»</w:t>
                  </w:r>
                  <w:r w:rsidRPr="00244E1A">
                    <w:t>). Заполнение схем, обозначающих буквенный состав слова (занимательная форма подачи материала в виде: кроссвордов, шарад, зага</w:t>
                  </w:r>
                  <w:r w:rsidR="005D2C9A">
                    <w:t>док), выполнение упражнений.</w:t>
                  </w:r>
                </w:p>
                <w:p w:rsidR="005D2C9A" w:rsidRDefault="00225FAD" w:rsidP="005D2C9A">
                  <w:pPr>
                    <w:pStyle w:val="a3"/>
                    <w:spacing w:before="0" w:beforeAutospacing="0" w:after="0" w:afterAutospacing="0"/>
                    <w:ind w:firstLine="34"/>
                    <w:contextualSpacing/>
                    <w:jc w:val="both"/>
                  </w:pPr>
                  <w:r>
                    <w:t>6.</w:t>
                  </w:r>
                  <w:r w:rsidR="005D2C9A">
                    <w:t>Предложение</w:t>
                  </w:r>
                </w:p>
                <w:p w:rsidR="005D2C9A" w:rsidRDefault="00225FAD" w:rsidP="005D2C9A">
                  <w:pPr>
                    <w:pStyle w:val="a3"/>
                    <w:spacing w:before="0" w:beforeAutospacing="0" w:after="0" w:afterAutospacing="0"/>
                    <w:contextualSpacing/>
                    <w:jc w:val="both"/>
                  </w:pPr>
                  <w:r w:rsidRPr="00244E1A">
                    <w:t>Формирование умения делить на слова предложения простой конструкции без предлогов и с предлогами. Формирование умения составлять из букв разрезной азбуки предложения из 3—4 слов после устного анализа и б</w:t>
                  </w:r>
                  <w:r w:rsidR="005D2C9A">
                    <w:t>ез предварительного анализа.</w:t>
                  </w:r>
                </w:p>
                <w:p w:rsidR="00225FAD" w:rsidRDefault="00225FAD" w:rsidP="005D2C9A">
                  <w:pPr>
                    <w:pStyle w:val="a3"/>
                    <w:spacing w:before="0" w:beforeAutospacing="0" w:after="0" w:afterAutospacing="0"/>
                    <w:contextualSpacing/>
                    <w:jc w:val="both"/>
                  </w:pPr>
                  <w:r>
                    <w:lastRenderedPageBreak/>
                    <w:t>7.Чтение</w:t>
                  </w:r>
                </w:p>
                <w:p w:rsidR="005D2C9A" w:rsidRDefault="00225FAD" w:rsidP="005D2C9A">
                  <w:pPr>
                    <w:pStyle w:val="a3"/>
                    <w:spacing w:before="0" w:beforeAutospacing="0" w:after="0" w:afterAutospacing="0"/>
                    <w:ind w:firstLine="34"/>
                    <w:contextualSpacing/>
                    <w:jc w:val="both"/>
                  </w:pPr>
                  <w:r w:rsidRPr="00244E1A">
                    <w:t xml:space="preserve">Усвоение слогового чтения слов заданной сложности и отдельных более сложных (после анализа) с правильным произнесением всех звуков, в меру громким, отчетливым произнесением слов. Чтение предложений. Формирование умения выполнять различные задания по дополнению предложений недостающими словами </w:t>
                  </w:r>
                  <w:r w:rsidRPr="00244E1A">
                    <w:rPr>
                      <w:rStyle w:val="a5"/>
                    </w:rPr>
                    <w:t xml:space="preserve">(ежик сидит ... елкой). </w:t>
                  </w:r>
                  <w:r w:rsidRPr="00244E1A">
                    <w:br/>
                    <w:t xml:space="preserve">Правильное четкое слоговое чтение небольших легких текстов. </w:t>
                  </w:r>
                  <w:r w:rsidRPr="00244E1A">
                    <w:br/>
                    <w:t>Соблюдение при чтении пауз на точках. Формирование умения осмысленно отвеча</w:t>
                  </w:r>
                  <w:r w:rsidR="005D2C9A">
                    <w:t xml:space="preserve">ть на вопросы по прочитанному. </w:t>
                  </w:r>
                </w:p>
                <w:p w:rsidR="00225FAD" w:rsidRDefault="00225FAD" w:rsidP="005D2C9A">
                  <w:pPr>
                    <w:pStyle w:val="a3"/>
                    <w:spacing w:before="0" w:beforeAutospacing="0" w:after="0" w:afterAutospacing="0"/>
                    <w:ind w:firstLine="34"/>
                    <w:contextualSpacing/>
                    <w:jc w:val="both"/>
                  </w:pPr>
                  <w:r w:rsidRPr="00244E1A">
                    <w:t>Пересказ прочитанного. Закрепление навыка контроля за правильностью</w:t>
                  </w:r>
                  <w:r>
                    <w:t xml:space="preserve"> и отчетливостью своей речи.</w:t>
                  </w:r>
                </w:p>
                <w:p w:rsidR="005D2C9A" w:rsidRDefault="00225FAD" w:rsidP="005D2C9A">
                  <w:pPr>
                    <w:pStyle w:val="a3"/>
                    <w:spacing w:before="0" w:beforeAutospacing="0" w:after="0" w:afterAutospacing="0"/>
                    <w:ind w:firstLine="34"/>
                    <w:contextualSpacing/>
                    <w:jc w:val="both"/>
                  </w:pPr>
                  <w:r>
                    <w:t xml:space="preserve">8.Правописание </w:t>
                  </w:r>
                  <w:r w:rsidRPr="00244E1A">
                    <w:t xml:space="preserve">Закрепление умения различать ударные и безударные гласные. </w:t>
                  </w:r>
                  <w:r w:rsidRPr="00244E1A">
                    <w:br/>
                    <w:t>Привлечение внимания детей к проверке безударной гласной путем изменения слов (</w:t>
                  </w:r>
                  <w:r w:rsidRPr="00244E1A">
                    <w:rPr>
                      <w:rStyle w:val="a5"/>
                    </w:rPr>
                    <w:t>коз</w:t>
                  </w:r>
                  <w:r w:rsidRPr="00244E1A">
                    <w:rPr>
                      <w:rStyle w:val="a6"/>
                      <w:i/>
                      <w:iCs/>
                    </w:rPr>
                    <w:t>а</w:t>
                  </w:r>
                  <w:r w:rsidRPr="00244E1A">
                    <w:rPr>
                      <w:rStyle w:val="a5"/>
                    </w:rPr>
                    <w:t>— коз</w:t>
                  </w:r>
                  <w:r w:rsidRPr="00244E1A">
                    <w:rPr>
                      <w:rStyle w:val="a6"/>
                      <w:i/>
                      <w:iCs/>
                    </w:rPr>
                    <w:t>ы</w:t>
                  </w:r>
                  <w:r>
                    <w:t>).</w:t>
                  </w:r>
                </w:p>
                <w:p w:rsidR="005D2C9A" w:rsidRDefault="00225FAD" w:rsidP="005D2C9A">
                  <w:pPr>
                    <w:pStyle w:val="a3"/>
                    <w:spacing w:before="0" w:beforeAutospacing="0" w:after="0" w:afterAutospacing="0"/>
                    <w:ind w:firstLine="34"/>
                    <w:contextualSpacing/>
                    <w:jc w:val="both"/>
                  </w:pPr>
                  <w:r w:rsidRPr="00244E1A">
                    <w:t>Формирование умения проверять (в простейших случаях) звонкие и глухие согласные в конце слов за счет изменения слов (</w:t>
                  </w:r>
                  <w:r>
                    <w:rPr>
                      <w:rStyle w:val="a5"/>
                    </w:rPr>
                    <w:t>зуб— зубы, мороз</w:t>
                  </w:r>
                  <w:r w:rsidRPr="00244E1A">
                    <w:rPr>
                      <w:rStyle w:val="a5"/>
                    </w:rPr>
                    <w:t>— морозы</w:t>
                  </w:r>
                  <w:r w:rsidRPr="00244E1A">
                    <w:t>) и с помощью родственных слов (</w:t>
                  </w:r>
                  <w:r>
                    <w:rPr>
                      <w:rStyle w:val="a5"/>
                    </w:rPr>
                    <w:t>дуб</w:t>
                  </w:r>
                  <w:r>
                    <w:t>—</w:t>
                  </w:r>
                  <w:r w:rsidRPr="00244E1A">
                    <w:rPr>
                      <w:rStyle w:val="a5"/>
                    </w:rPr>
                    <w:t>дубок</w:t>
                  </w:r>
                  <w:r>
                    <w:t>).</w:t>
                  </w:r>
                </w:p>
                <w:p w:rsidR="00225FAD" w:rsidRDefault="00225FAD" w:rsidP="005D2C9A">
                  <w:pPr>
                    <w:pStyle w:val="a3"/>
                    <w:spacing w:before="0" w:beforeAutospacing="0" w:after="0" w:afterAutospacing="0"/>
                    <w:ind w:firstLine="34"/>
                    <w:contextualSpacing/>
                    <w:jc w:val="both"/>
                  </w:pPr>
                  <w:r w:rsidRPr="00244E1A">
                    <w:t xml:space="preserve">Привлечение внимания </w:t>
                  </w:r>
                  <w:r w:rsidRPr="00244E1A">
                    <w:lastRenderedPageBreak/>
                    <w:t>детей к некоторым словам, правописание которых не проверяется правилами. Простейшие случаи переноса слов.</w:t>
                  </w:r>
                  <w:r w:rsidRPr="00244E1A">
                    <w:br/>
                    <w:t xml:space="preserve">Формирование умения выкладывать и писать слова с сочетаниями </w:t>
                  </w:r>
                  <w:r w:rsidRPr="00244E1A">
                    <w:rPr>
                      <w:rStyle w:val="a5"/>
                    </w:rPr>
                    <w:t>«ши»</w:t>
                  </w:r>
                  <w:r w:rsidRPr="00244E1A">
                    <w:t xml:space="preserve">, </w:t>
                  </w:r>
                  <w:r w:rsidRPr="00244E1A">
                    <w:rPr>
                      <w:rStyle w:val="a5"/>
                    </w:rPr>
                    <w:t>«жи».</w:t>
                  </w:r>
                  <w:r w:rsidRPr="00244E1A">
                    <w:br/>
                    <w:t>Усвоение правил написания слов и предложений: буквы в слове пишутся рядом, слова в предложении пишутся отдельно, в конце предложения ставится точка, начало предложения, имена людей, клички животных, названия городов пишутся с за</w:t>
                  </w:r>
                  <w:r w:rsidRPr="00244E1A">
                    <w:cr/>
                    <w:t xml:space="preserve">лавной </w:t>
                  </w:r>
                  <w:r w:rsidRPr="00244E1A">
                    <w:cr/>
                    <w:t>уквы. Самостоятельное письмо отдельных слов и предложений доступной сложности после устного анализа.</w:t>
                  </w:r>
                </w:p>
              </w:tc>
            </w:tr>
            <w:tr w:rsidR="00FE6421" w:rsidTr="000D0FAF">
              <w:trPr>
                <w:trHeight w:val="1134"/>
              </w:trPr>
              <w:tc>
                <w:tcPr>
                  <w:tcW w:w="1271" w:type="dxa"/>
                </w:tcPr>
                <w:p w:rsidR="00FE6421" w:rsidRPr="00244E1A" w:rsidRDefault="00047C09" w:rsidP="00225FAD">
                  <w:pPr>
                    <w:pStyle w:val="a3"/>
                    <w:spacing w:before="0" w:beforeAutospacing="0" w:after="0" w:afterAutospacing="0"/>
                    <w:ind w:firstLine="426"/>
                    <w:contextualSpacing/>
                    <w:jc w:val="both"/>
                  </w:pPr>
                  <w:r>
                    <w:lastRenderedPageBreak/>
                    <w:t xml:space="preserve">III. </w:t>
                  </w:r>
                  <w:r w:rsidR="00FE6421">
                    <w:t>Март, апрель, май</w:t>
                  </w:r>
                </w:p>
              </w:tc>
              <w:tc>
                <w:tcPr>
                  <w:tcW w:w="2693" w:type="dxa"/>
                </w:tcPr>
                <w:p w:rsidR="00FE6421" w:rsidRPr="00244E1A" w:rsidRDefault="00FE6421" w:rsidP="005D2C9A">
                  <w:pPr>
                    <w:pStyle w:val="zag4"/>
                    <w:spacing w:before="0" w:beforeAutospacing="0" w:after="0" w:afterAutospacing="0"/>
                    <w:ind w:firstLine="34"/>
                    <w:contextualSpacing/>
                    <w:jc w:val="both"/>
                  </w:pPr>
                  <w:r w:rsidRPr="00244E1A">
                    <w:t>Индивидуальные и фронтальные занятия</w:t>
                  </w:r>
                  <w:r w:rsidR="005D2C9A">
                    <w:t>.</w:t>
                  </w:r>
                </w:p>
                <w:p w:rsidR="00FE6421" w:rsidRPr="00244E1A" w:rsidRDefault="00FE6421" w:rsidP="005D2C9A">
                  <w:pPr>
                    <w:pStyle w:val="a3"/>
                    <w:spacing w:before="0" w:beforeAutospacing="0" w:after="0" w:afterAutospacing="0"/>
                    <w:ind w:firstLine="34"/>
                    <w:contextualSpacing/>
                    <w:jc w:val="both"/>
                  </w:pPr>
                  <w:r w:rsidRPr="00244E1A">
                    <w:t>Окончательное исправление всех недостатков речи в соответствии с индивидуальными особенностями детей.</w:t>
                  </w:r>
                </w:p>
                <w:p w:rsidR="00FE6421" w:rsidRPr="00244E1A" w:rsidRDefault="00FE6421" w:rsidP="005D2C9A">
                  <w:pPr>
                    <w:pStyle w:val="zag4"/>
                    <w:spacing w:before="0" w:beforeAutospacing="0" w:after="0" w:afterAutospacing="0"/>
                    <w:ind w:firstLine="34"/>
                    <w:contextualSpacing/>
                    <w:jc w:val="both"/>
                  </w:pPr>
                  <w:r w:rsidRPr="00244E1A">
                    <w:t>Фронтальные занятия</w:t>
                  </w:r>
                </w:p>
                <w:p w:rsidR="0090359E" w:rsidRDefault="00FE6421" w:rsidP="0090359E">
                  <w:pPr>
                    <w:pStyle w:val="a3"/>
                    <w:spacing w:before="0" w:beforeAutospacing="0" w:after="0" w:afterAutospacing="0"/>
                    <w:ind w:firstLine="34"/>
                    <w:contextualSpacing/>
                    <w:jc w:val="both"/>
                  </w:pPr>
                  <w:r>
                    <w:t>1)</w:t>
                  </w:r>
                  <w:r w:rsidRPr="00244E1A">
                    <w:t>Закрепление правильного произношения [ц], [ч], [щ] и всех ранее пройденных зву</w:t>
                  </w:r>
                  <w:r>
                    <w:t>ков.</w:t>
                  </w:r>
                  <w:r>
                    <w:br/>
                    <w:t>2) Различение на слух: [ч]— [т’]— [с’]— [щ], [ц]— [т’]— [с], [щ] — [ч]— [с’]— [ш].</w:t>
                  </w:r>
                  <w:r>
                    <w:br/>
                    <w:t>3)</w:t>
                  </w:r>
                  <w:r w:rsidRPr="00244E1A">
                    <w:t xml:space="preserve">Дифференциация правильно произносимых </w:t>
                  </w:r>
                  <w:r>
                    <w:t>звуков: [ч]— [т’], [ч]— [с’], [ц]— [с], [щ]— [ш], [щ]— [ч], [щ]— [с’].</w:t>
                  </w:r>
                  <w:r>
                    <w:br/>
                    <w:t>4)</w:t>
                  </w:r>
                  <w:r w:rsidRPr="00244E1A">
                    <w:t xml:space="preserve">Усвоение многосложных слов в </w:t>
                  </w:r>
                  <w:r w:rsidRPr="00244E1A">
                    <w:lastRenderedPageBreak/>
                    <w:t>связи с закреплением правильного произношения всех звуков речи</w:t>
                  </w:r>
                  <w:r w:rsidRPr="00244E1A">
                    <w:br/>
                    <w:t>(</w:t>
                  </w:r>
                  <w:r w:rsidRPr="00244E1A">
                    <w:rPr>
                      <w:rStyle w:val="a5"/>
                    </w:rPr>
                    <w:t>учительница, часовщик, электрический</w:t>
                  </w:r>
                  <w:r w:rsidRPr="00244E1A">
                    <w:t xml:space="preserve">), употребление их </w:t>
                  </w:r>
                  <w:r>
                    <w:t>в самостоятельной речи.</w:t>
                  </w:r>
                </w:p>
                <w:p w:rsidR="00FE6421" w:rsidRPr="00244E1A" w:rsidRDefault="00FE6421" w:rsidP="0090359E">
                  <w:pPr>
                    <w:pStyle w:val="a3"/>
                    <w:spacing w:before="0" w:beforeAutospacing="0" w:after="0" w:afterAutospacing="0"/>
                    <w:ind w:firstLine="34"/>
                    <w:contextualSpacing/>
                    <w:jc w:val="both"/>
                  </w:pPr>
                  <w:r w:rsidRPr="00244E1A">
                    <w:t>5)</w:t>
                  </w:r>
                  <w:r w:rsidRPr="00244E1A">
                    <w:cr/>
                    <w:t xml:space="preserve">Анализ слов сложного звуко-слогового состава. </w:t>
                  </w:r>
                </w:p>
              </w:tc>
              <w:tc>
                <w:tcPr>
                  <w:tcW w:w="3119" w:type="dxa"/>
                </w:tcPr>
                <w:p w:rsidR="0090359E" w:rsidRDefault="00FE6421" w:rsidP="005D2C9A">
                  <w:pPr>
                    <w:pStyle w:val="a3"/>
                    <w:spacing w:before="0" w:beforeAutospacing="0" w:after="0" w:afterAutospacing="0"/>
                    <w:ind w:firstLine="34"/>
                    <w:contextualSpacing/>
                    <w:jc w:val="both"/>
                  </w:pPr>
                  <w:r>
                    <w:lastRenderedPageBreak/>
                    <w:t>1.</w:t>
                  </w:r>
                  <w:r w:rsidRPr="00244E1A">
                    <w:t xml:space="preserve">Развитие внимания к изменению грамматических форм слова в зависимости от рода, числа, падежа, времени действия </w:t>
                  </w:r>
                  <w:r w:rsidRPr="00244E1A">
                    <w:br/>
                    <w:t>Закреплен</w:t>
                  </w:r>
                  <w:r>
                    <w:t>ие полученных ранее навыков.</w:t>
                  </w:r>
                  <w:r>
                    <w:br/>
                    <w:t>2.</w:t>
                  </w:r>
                  <w:r w:rsidRPr="00244E1A">
                    <w:t>Словарная работа Закрепление (на новом лексическом материале) полученных навыков образования слов за счет присоединения приставки или суффикса, за счет словосложения. Образование существительных, обозначающих лица по их деятельности, профессии (</w:t>
                  </w:r>
                  <w:r w:rsidRPr="00244E1A">
                    <w:rPr>
                      <w:rStyle w:val="a5"/>
                    </w:rPr>
                    <w:t>учитель, учительница, ученик; футбол, футболист</w:t>
                  </w:r>
                  <w:r w:rsidR="0090359E">
                    <w:t>).</w:t>
                  </w:r>
                </w:p>
                <w:p w:rsidR="0090359E" w:rsidRDefault="00FE6421" w:rsidP="005D2C9A">
                  <w:pPr>
                    <w:pStyle w:val="a3"/>
                    <w:spacing w:before="0" w:beforeAutospacing="0" w:after="0" w:afterAutospacing="0"/>
                    <w:ind w:firstLine="34"/>
                    <w:contextualSpacing/>
                    <w:jc w:val="both"/>
                  </w:pPr>
                  <w:r w:rsidRPr="00244E1A">
                    <w:t>Формирование умения использовать образованн</w:t>
                  </w:r>
                  <w:r w:rsidR="0090359E">
                    <w:t>ые слова в составе предложений.</w:t>
                  </w:r>
                </w:p>
                <w:p w:rsidR="00FE6421" w:rsidRDefault="00FE6421" w:rsidP="005D2C9A">
                  <w:pPr>
                    <w:pStyle w:val="a3"/>
                    <w:spacing w:before="0" w:beforeAutospacing="0" w:after="0" w:afterAutospacing="0"/>
                    <w:ind w:firstLine="34"/>
                    <w:contextualSpacing/>
                    <w:jc w:val="both"/>
                  </w:pPr>
                  <w:r w:rsidRPr="00244E1A">
                    <w:lastRenderedPageBreak/>
                    <w:t>Развитие умения подбирать родственные слова (</w:t>
                  </w:r>
                  <w:r w:rsidRPr="00244E1A">
                    <w:rPr>
                      <w:rStyle w:val="a5"/>
                    </w:rPr>
                    <w:t>снег, снежок, снеговик, Снегурочка, снежный...</w:t>
                  </w:r>
                  <w:r w:rsidRPr="00244E1A">
                    <w:t>).</w:t>
                  </w:r>
                  <w:r w:rsidRPr="00244E1A">
                    <w:br/>
                    <w:t>Образование уменьшительно-ласкательной формы существительных и прилагательных (на усло</w:t>
                  </w:r>
                  <w:r>
                    <w:t>жненном лексическом материале).</w:t>
                  </w:r>
                </w:p>
                <w:p w:rsidR="00FE6421" w:rsidRDefault="00FE6421" w:rsidP="0090359E">
                  <w:pPr>
                    <w:pStyle w:val="a3"/>
                    <w:spacing w:before="0" w:beforeAutospacing="0" w:after="0" w:afterAutospacing="0"/>
                    <w:ind w:firstLine="34"/>
                    <w:contextualSpacing/>
                    <w:jc w:val="both"/>
                  </w:pPr>
                  <w:r w:rsidRPr="00244E1A">
                    <w:t>Привлечение внимания к многозначности слов (иголка для шитья, и</w:t>
                  </w:r>
                  <w:r>
                    <w:t>голки у ежа, иголки у елки).</w:t>
                  </w:r>
                  <w:r>
                    <w:br/>
                    <w:t xml:space="preserve">3.Предложения </w:t>
                  </w:r>
                </w:p>
                <w:p w:rsidR="00FE6421" w:rsidRDefault="00FE6421" w:rsidP="0090359E">
                  <w:pPr>
                    <w:pStyle w:val="a3"/>
                    <w:spacing w:before="0" w:beforeAutospacing="0" w:after="0" w:afterAutospacing="0"/>
                    <w:ind w:firstLine="34"/>
                    <w:contextualSpacing/>
                    <w:jc w:val="both"/>
                  </w:pPr>
                  <w:r>
                    <w:t>З</w:t>
                  </w:r>
                  <w:r w:rsidRPr="00244E1A">
                    <w:t xml:space="preserve">акрепление (на новом лексическом материале) навыков составления и распространения предложений. Умение пользоваться предложениями с предлогами </w:t>
                  </w:r>
                  <w:r w:rsidRPr="00244E1A">
                    <w:rPr>
                      <w:rStyle w:val="a5"/>
                    </w:rPr>
                    <w:t xml:space="preserve">«из-под», «из-за»: кот вылез... </w:t>
                  </w:r>
                  <w:r w:rsidRPr="00244E1A">
                    <w:t>(</w:t>
                  </w:r>
                  <w:r w:rsidRPr="00244E1A">
                    <w:rPr>
                      <w:rStyle w:val="a5"/>
                    </w:rPr>
                    <w:t>из-под</w:t>
                  </w:r>
                  <w:r w:rsidRPr="00244E1A">
                    <w:t>)</w:t>
                  </w:r>
                  <w:r w:rsidRPr="00244E1A">
                    <w:rPr>
                      <w:rStyle w:val="a5"/>
                    </w:rPr>
                    <w:t xml:space="preserve"> стола. </w:t>
                  </w:r>
                </w:p>
                <w:p w:rsidR="0090359E" w:rsidRDefault="00FE6421" w:rsidP="0090359E">
                  <w:pPr>
                    <w:pStyle w:val="a3"/>
                    <w:spacing w:before="0" w:beforeAutospacing="0" w:after="0" w:afterAutospacing="0"/>
                    <w:ind w:firstLine="34"/>
                    <w:contextualSpacing/>
                    <w:jc w:val="both"/>
                  </w:pPr>
                  <w:r>
                    <w:t xml:space="preserve">Привлечение внимания к предложениям с </w:t>
                  </w:r>
                  <w:r w:rsidRPr="00244E1A">
                    <w:t>однородными членами (</w:t>
                  </w:r>
                  <w:r w:rsidRPr="00244E1A">
                    <w:rPr>
                      <w:rStyle w:val="a5"/>
                    </w:rPr>
                    <w:t>Дети бегали. Дети прыгали. Дети бегали и прыгали</w:t>
                  </w:r>
                  <w:r w:rsidRPr="00244E1A">
                    <w:t>).</w:t>
                  </w:r>
                  <w:r w:rsidRPr="00244E1A">
                    <w:br/>
                    <w:t>Составление предложений по опорным словам, например: мальчик, рисовать, краски. Составление сложноподчиненных предложений (по образцу, данному логопедом) с союзами «чтобы», «потому что», «если» и др. (</w:t>
                  </w:r>
                  <w:r w:rsidRPr="00244E1A">
                    <w:rPr>
                      <w:rStyle w:val="a5"/>
                    </w:rPr>
                    <w:t>Мы сегодня не пойдем гулять, потому что идет дождь. Если завтра ко мне придут гости, я испеку пирог...</w:t>
                  </w:r>
                  <w:r w:rsidRPr="00244E1A">
                    <w:t>); с относительным местоимением «который» (</w:t>
                  </w:r>
                  <w:r w:rsidRPr="00244E1A">
                    <w:rPr>
                      <w:rStyle w:val="a5"/>
                    </w:rPr>
                    <w:t xml:space="preserve">Роме понравился конструктор. Конструктор подарил ему брат. Роме понравился </w:t>
                  </w:r>
                  <w:r w:rsidRPr="00244E1A">
                    <w:rPr>
                      <w:rStyle w:val="a5"/>
                    </w:rPr>
                    <w:lastRenderedPageBreak/>
                    <w:t>конструктор, который подарил ему брат</w:t>
                  </w:r>
                  <w:r>
                    <w:t>).</w:t>
                  </w:r>
                  <w:r>
                    <w:br/>
                    <w:t>4.</w:t>
                  </w:r>
                  <w:r w:rsidRPr="00244E1A">
                    <w:t xml:space="preserve">Связная речь Закрепление всех полученных ранее навыков. Воспитание умения использовать при </w:t>
                  </w:r>
                  <w:r w:rsidR="0090359E">
                    <w:t xml:space="preserve">пересказе сложные предложения. </w:t>
                  </w:r>
                </w:p>
                <w:p w:rsidR="00FE6421" w:rsidRPr="00244E1A" w:rsidRDefault="00FE6421" w:rsidP="0090359E">
                  <w:pPr>
                    <w:pStyle w:val="a3"/>
                    <w:spacing w:before="0" w:beforeAutospacing="0" w:after="0" w:afterAutospacing="0"/>
                    <w:ind w:firstLine="34"/>
                    <w:contextualSpacing/>
                    <w:jc w:val="both"/>
                  </w:pPr>
                  <w:r w:rsidRPr="00244E1A">
                    <w:t>Развитие умения связно и последовательно пересказывать текст, пользуясь фонетически и грамматически правильной выразительной речью. Формирование навыка составления рассказа по картинке, по серии картин. Заучивание наизусть прозаических и стихотворных текстов, скороговорок.</w:t>
                  </w:r>
                </w:p>
              </w:tc>
              <w:tc>
                <w:tcPr>
                  <w:tcW w:w="2967" w:type="dxa"/>
                </w:tcPr>
                <w:p w:rsidR="00FE6421" w:rsidRDefault="00FE6421" w:rsidP="0090359E">
                  <w:pPr>
                    <w:pStyle w:val="a3"/>
                    <w:spacing w:before="0" w:beforeAutospacing="0" w:after="0" w:afterAutospacing="0"/>
                    <w:ind w:firstLine="34"/>
                    <w:contextualSpacing/>
                    <w:jc w:val="both"/>
                  </w:pPr>
                  <w:r>
                    <w:lastRenderedPageBreak/>
                    <w:t>1.</w:t>
                  </w:r>
                  <w:r w:rsidRPr="00244E1A">
                    <w:t xml:space="preserve">Звуки и буквы </w:t>
                  </w:r>
                  <w:r w:rsidRPr="00244E1A">
                    <w:br/>
                    <w:t xml:space="preserve">Дальнейшее развитие навыков различения звуков. Усвоение букв </w:t>
                  </w:r>
                  <w:r w:rsidRPr="00244E1A">
                    <w:rPr>
                      <w:rStyle w:val="a5"/>
                    </w:rPr>
                    <w:t xml:space="preserve">ь, ч, ц, ф, щ, ъ </w:t>
                  </w:r>
                  <w:r w:rsidRPr="00244E1A">
                    <w:t xml:space="preserve">(24—31 неделя обучения). Закрепление и дальнейшее развитие навыка использования при письме ранее пройденных букв </w:t>
                  </w:r>
                  <w:r w:rsidRPr="00244E1A">
                    <w:rPr>
                      <w:rStyle w:val="a5"/>
                    </w:rPr>
                    <w:t xml:space="preserve">е, ё </w:t>
                  </w:r>
                  <w:r w:rsidRPr="00244E1A">
                    <w:t xml:space="preserve">и усвоение букв </w:t>
                  </w:r>
                  <w:r w:rsidRPr="00244E1A">
                    <w:rPr>
                      <w:rStyle w:val="a5"/>
                    </w:rPr>
                    <w:t xml:space="preserve">ю, я. </w:t>
                  </w:r>
                  <w:r w:rsidRPr="00244E1A">
                    <w:t xml:space="preserve">Усвоение буквы </w:t>
                  </w:r>
                  <w:r w:rsidRPr="00244E1A">
                    <w:rPr>
                      <w:rStyle w:val="a5"/>
                    </w:rPr>
                    <w:t xml:space="preserve">ь </w:t>
                  </w:r>
                  <w:r w:rsidRPr="00244E1A">
                    <w:t xml:space="preserve">(как знака мягкости) на базе отчетливого произнесения и сравнения твердых и мягких звуков. Усвоение букв </w:t>
                  </w:r>
                  <w:r w:rsidRPr="00244E1A">
                    <w:rPr>
                      <w:rStyle w:val="a5"/>
                    </w:rPr>
                    <w:t xml:space="preserve">ь, ъ </w:t>
                  </w:r>
                  <w:r w:rsidRPr="00244E1A">
                    <w:t xml:space="preserve">(разделительный </w:t>
                  </w:r>
                  <w:r w:rsidRPr="00244E1A">
                    <w:rPr>
                      <w:rStyle w:val="a5"/>
                    </w:rPr>
                    <w:t xml:space="preserve">ь </w:t>
                  </w:r>
                  <w:r w:rsidRPr="00244E1A">
                    <w:t xml:space="preserve">и </w:t>
                  </w:r>
                  <w:r w:rsidRPr="00244E1A">
                    <w:rPr>
                      <w:rStyle w:val="a5"/>
                    </w:rPr>
                    <w:t xml:space="preserve">ъ </w:t>
                  </w:r>
                  <w:r w:rsidRPr="00244E1A">
                    <w:t xml:space="preserve">знак) на основе отчетливого произношения и сравнения на слух сочетаний, например: </w:t>
                  </w:r>
                  <w:r w:rsidRPr="00244E1A">
                    <w:rPr>
                      <w:rStyle w:val="a5"/>
                    </w:rPr>
                    <w:t>ля-лья.</w:t>
                  </w:r>
                </w:p>
                <w:p w:rsidR="00FE6421" w:rsidRDefault="00FE6421" w:rsidP="0090359E">
                  <w:pPr>
                    <w:pStyle w:val="a3"/>
                    <w:spacing w:before="0" w:beforeAutospacing="0" w:after="0" w:afterAutospacing="0"/>
                    <w:ind w:firstLine="34"/>
                    <w:contextualSpacing/>
                    <w:jc w:val="both"/>
                  </w:pPr>
                  <w:r>
                    <w:t>2.</w:t>
                  </w:r>
                  <w:r w:rsidRPr="00244E1A">
                    <w:t xml:space="preserve">Слово </w:t>
                  </w:r>
                </w:p>
                <w:p w:rsidR="00FE6421" w:rsidRDefault="00FE6421" w:rsidP="0090359E">
                  <w:pPr>
                    <w:pStyle w:val="a3"/>
                    <w:spacing w:before="0" w:beforeAutospacing="0" w:after="0" w:afterAutospacing="0"/>
                    <w:ind w:firstLine="34"/>
                    <w:contextualSpacing/>
                    <w:jc w:val="both"/>
                  </w:pPr>
                  <w:r w:rsidRPr="00244E1A">
                    <w:t xml:space="preserve">Закрепление навыка </w:t>
                  </w:r>
                  <w:r w:rsidRPr="00244E1A">
                    <w:lastRenderedPageBreak/>
                    <w:t xml:space="preserve">звуко-слогового анализа слов различной сложности, произношение которых не расходится с написанием. </w:t>
                  </w:r>
                  <w:r w:rsidRPr="00244E1A">
                    <w:br/>
                    <w:t>По</w:t>
                  </w:r>
                  <w:r>
                    <w:t xml:space="preserve">дбор слов по схемам и моделям. </w:t>
                  </w:r>
                </w:p>
                <w:p w:rsidR="00FE6421" w:rsidRDefault="00FE6421" w:rsidP="0090359E">
                  <w:pPr>
                    <w:pStyle w:val="a3"/>
                    <w:spacing w:before="0" w:beforeAutospacing="0" w:after="0" w:afterAutospacing="0"/>
                    <w:ind w:firstLine="34"/>
                    <w:contextualSpacing/>
                    <w:jc w:val="both"/>
                  </w:pPr>
                  <w:r w:rsidRPr="00244E1A">
                    <w:t xml:space="preserve">Проведение в занимательной форме упражнений в определении звукового состава слов. </w:t>
                  </w:r>
                  <w:r w:rsidRPr="00244E1A">
                    <w:br/>
                    <w:t>Усвоение буквенного со</w:t>
                  </w:r>
                  <w:r>
                    <w:t>става слов различной сложности.</w:t>
                  </w:r>
                </w:p>
                <w:p w:rsidR="0090359E" w:rsidRDefault="00FE6421" w:rsidP="0090359E">
                  <w:pPr>
                    <w:pStyle w:val="a3"/>
                    <w:spacing w:before="0" w:beforeAutospacing="0" w:after="0" w:afterAutospacing="0"/>
                    <w:ind w:firstLine="34"/>
                    <w:contextualSpacing/>
                    <w:jc w:val="both"/>
                  </w:pPr>
                  <w:r w:rsidRPr="00244E1A">
                    <w:t xml:space="preserve">Дальнейшее усвоение навыков выкладывания и письма слов с буквами </w:t>
                  </w:r>
                  <w:r w:rsidRPr="00244E1A">
                    <w:rPr>
                      <w:rStyle w:val="a5"/>
                    </w:rPr>
                    <w:t>я, е, ё, й.</w:t>
                  </w:r>
                  <w:r w:rsidRPr="00244E1A">
                    <w:br/>
                    <w:t xml:space="preserve">Развитие умения выкладывать и писать слова с буквами </w:t>
                  </w:r>
                  <w:r w:rsidRPr="00244E1A">
                    <w:rPr>
                      <w:rStyle w:val="a5"/>
                    </w:rPr>
                    <w:t xml:space="preserve">ь </w:t>
                  </w:r>
                  <w:r w:rsidRPr="00244E1A">
                    <w:t xml:space="preserve">(как знак мягкости), </w:t>
                  </w:r>
                  <w:r w:rsidRPr="00244E1A">
                    <w:rPr>
                      <w:rStyle w:val="a5"/>
                    </w:rPr>
                    <w:t>ю.</w:t>
                  </w:r>
                  <w:r w:rsidRPr="00244E1A">
                    <w:br/>
                    <w:t xml:space="preserve">Умение выкладывать и писать слова с сочетанием </w:t>
                  </w:r>
                  <w:r w:rsidRPr="00244E1A">
                    <w:rPr>
                      <w:rStyle w:val="a5"/>
                    </w:rPr>
                    <w:t>«ча», «чу», «ща», «щу».</w:t>
                  </w:r>
                  <w:r w:rsidRPr="00244E1A">
                    <w:br/>
                    <w:t>Проведение в занимательной форме (загадки, кроссворды, ребусы) постоянно усложняющихся упражнений, направленных на определен</w:t>
                  </w:r>
                  <w:r>
                    <w:t xml:space="preserve">ие буквенного состава слов. </w:t>
                  </w:r>
                  <w:r>
                    <w:br/>
                    <w:t xml:space="preserve">3.Предложение </w:t>
                  </w:r>
                  <w:r w:rsidRPr="00244E1A">
                    <w:t>Выкладывание из букв разрезной азбуки небольших (3—5 слов) предложений с предварительным орфографическим и звуковым анализом и самостоятельно. Выделение в предложении отдельных слов, написание которых требует применения правил (</w:t>
                  </w:r>
                  <w:r w:rsidRPr="00244E1A">
                    <w:rPr>
                      <w:rStyle w:val="a5"/>
                    </w:rPr>
                    <w:t>У Маши болит зуб</w:t>
                  </w:r>
                  <w:r w:rsidR="0090359E">
                    <w:t xml:space="preserve">). </w:t>
                  </w:r>
                </w:p>
                <w:p w:rsidR="00FE6421" w:rsidRDefault="00FE6421" w:rsidP="0090359E">
                  <w:pPr>
                    <w:pStyle w:val="a3"/>
                    <w:spacing w:before="0" w:beforeAutospacing="0" w:after="0" w:afterAutospacing="0"/>
                    <w:ind w:firstLine="34"/>
                    <w:contextualSpacing/>
                    <w:jc w:val="both"/>
                  </w:pPr>
                  <w:r>
                    <w:t xml:space="preserve">4.Чтение </w:t>
                  </w:r>
                </w:p>
                <w:p w:rsidR="00FE6421" w:rsidRPr="00244E1A" w:rsidRDefault="00FE6421" w:rsidP="0090359E">
                  <w:pPr>
                    <w:pStyle w:val="a3"/>
                    <w:spacing w:before="0" w:beforeAutospacing="0" w:after="0" w:afterAutospacing="0"/>
                    <w:ind w:firstLine="34"/>
                    <w:contextualSpacing/>
                    <w:jc w:val="both"/>
                  </w:pPr>
                  <w:r w:rsidRPr="00244E1A">
                    <w:t xml:space="preserve">Дальнейшее развитие </w:t>
                  </w:r>
                  <w:r w:rsidRPr="00244E1A">
                    <w:lastRenderedPageBreak/>
                    <w:t xml:space="preserve">навыков чтения. </w:t>
                  </w:r>
                  <w:r w:rsidRPr="00244E1A">
                    <w:br/>
                    <w:t xml:space="preserve">Правильное слоговое чтение небольших рассказов с переходом на чтение целыми словами. </w:t>
                  </w:r>
                  <w:r w:rsidRPr="00244E1A">
                    <w:br/>
                    <w:t>Закрепление умения давать точные ответы по прочитанному, ставить вопросы к несложному тексту, пересказывать прочитанные тексты. Заучивание наизусть стихотворений, скороговорок, загадок. В летний период проводится работа по дальнейшему развитию навыка определения буквенного состава слов, различные упражнения в занимательной форме, выкладывание из букв разрезной азбуки и письмо слов и предложений с использованием всех полученных ранее знаний и навыков, закрепление навыков описывания, дальнейшее развитие навыков чтения, формирование навыка сознательного слитного чтения.</w:t>
                  </w:r>
                </w:p>
              </w:tc>
            </w:tr>
          </w:tbl>
          <w:p w:rsidR="00FE6421" w:rsidRDefault="00FE6421" w:rsidP="00E34DF4">
            <w:pPr>
              <w:pStyle w:val="a3"/>
              <w:spacing w:before="0" w:beforeAutospacing="0" w:after="0" w:afterAutospacing="0"/>
              <w:contextualSpacing/>
              <w:jc w:val="both"/>
              <w:rPr>
                <w:rStyle w:val="a6"/>
              </w:rPr>
            </w:pPr>
          </w:p>
          <w:p w:rsidR="00207556" w:rsidRDefault="00310DD9" w:rsidP="0090359E">
            <w:pPr>
              <w:pStyle w:val="a3"/>
              <w:spacing w:before="0" w:beforeAutospacing="0" w:after="0" w:afterAutospacing="0"/>
              <w:ind w:firstLine="284"/>
              <w:contextualSpacing/>
              <w:jc w:val="both"/>
            </w:pPr>
            <w:r>
              <w:rPr>
                <w:rStyle w:val="a6"/>
              </w:rPr>
              <w:t xml:space="preserve">В </w:t>
            </w:r>
            <w:r w:rsidR="003E790E" w:rsidRPr="00244E1A">
              <w:rPr>
                <w:rStyle w:val="a6"/>
              </w:rPr>
              <w:t>итоге проведенной логопедической работы дети должны научиться:</w:t>
            </w:r>
            <w:r w:rsidR="003E790E" w:rsidRPr="00244E1A">
              <w:br/>
            </w:r>
            <w:r>
              <w:t xml:space="preserve">- </w:t>
            </w:r>
            <w:r w:rsidR="003E790E" w:rsidRPr="00244E1A">
              <w:t>правильно артикулировать все звуки ре</w:t>
            </w:r>
            <w:r>
              <w:t xml:space="preserve">чи в различных позициях; </w:t>
            </w:r>
            <w:r w:rsidR="003E790E" w:rsidRPr="00244E1A">
              <w:t>четко дифференцирова</w:t>
            </w:r>
            <w:r>
              <w:t>т</w:t>
            </w:r>
            <w:r w:rsidR="00207556">
              <w:t>ь все изученные звуки;</w:t>
            </w:r>
          </w:p>
          <w:p w:rsidR="00E34DF4" w:rsidRDefault="00310DD9" w:rsidP="0090359E">
            <w:pPr>
              <w:pStyle w:val="a3"/>
              <w:spacing w:before="0" w:beforeAutospacing="0" w:after="0" w:afterAutospacing="0"/>
              <w:ind w:firstLine="284"/>
              <w:contextualSpacing/>
              <w:jc w:val="both"/>
            </w:pPr>
            <w:r>
              <w:t xml:space="preserve">- </w:t>
            </w:r>
            <w:r w:rsidR="003E790E" w:rsidRPr="00244E1A">
              <w:t xml:space="preserve">различать понятия «звук», «твердый звук», «мягкий звук», «глухой звук», «звонкий звук», «слог», «предложение» </w:t>
            </w:r>
            <w:r w:rsidR="00660B71">
              <w:t>на практическом уровне;</w:t>
            </w:r>
            <w:r w:rsidR="00660B71">
              <w:br/>
              <w:t>-</w:t>
            </w:r>
            <w:r w:rsidR="003E790E" w:rsidRPr="00244E1A">
              <w:t>называть последовательность слов в предложении, сл</w:t>
            </w:r>
            <w:r w:rsidR="00207556">
              <w:t>огов и звуков в словах;</w:t>
            </w:r>
            <w:r w:rsidR="00207556">
              <w:br/>
              <w:t>-</w:t>
            </w:r>
            <w:r w:rsidR="003E790E" w:rsidRPr="00244E1A">
              <w:t>производить элементарный зв</w:t>
            </w:r>
            <w:r w:rsidR="00207556">
              <w:t>уковой анализ и синтез;</w:t>
            </w:r>
            <w:r w:rsidR="00207556">
              <w:br/>
              <w:t>-</w:t>
            </w:r>
            <w:r w:rsidR="003E790E" w:rsidRPr="00244E1A">
              <w:t>читать и правильно понимать прочитанное в предел</w:t>
            </w:r>
            <w:r>
              <w:t>ах изученной программы;</w:t>
            </w:r>
            <w:r>
              <w:br/>
              <w:t xml:space="preserve">- </w:t>
            </w:r>
            <w:r w:rsidR="003E790E" w:rsidRPr="00244E1A">
              <w:t>отвечать на вопросы о содержанию прочитанного, ставить вопросы к текс</w:t>
            </w:r>
            <w:r>
              <w:t>там и пересказывать их;</w:t>
            </w:r>
          </w:p>
          <w:p w:rsidR="003E790E" w:rsidRPr="000F361C" w:rsidRDefault="00310DD9" w:rsidP="0090359E">
            <w:pPr>
              <w:pStyle w:val="a3"/>
              <w:spacing w:before="0" w:beforeAutospacing="0" w:after="0" w:afterAutospacing="0"/>
              <w:ind w:firstLine="284"/>
              <w:contextualSpacing/>
              <w:jc w:val="both"/>
            </w:pPr>
            <w:r>
              <w:t>-</w:t>
            </w:r>
            <w:r w:rsidR="003E790E" w:rsidRPr="00244E1A">
              <w:t>выкладывать из букв разрезной азбуки и печатать слова различного слогового состава, предложения с применением всех усвоенных правил правописания.</w:t>
            </w:r>
            <w:r w:rsidR="003E790E" w:rsidRPr="000F361C">
              <w:t>.</w:t>
            </w:r>
          </w:p>
        </w:tc>
        <w:tc>
          <w:tcPr>
            <w:tcW w:w="151" w:type="dxa"/>
            <w:vAlign w:val="center"/>
          </w:tcPr>
          <w:p w:rsidR="003E790E" w:rsidRPr="000F361C" w:rsidRDefault="007508C8" w:rsidP="009F13B4">
            <w:pPr>
              <w:spacing w:after="0" w:line="240" w:lineRule="auto"/>
              <w:ind w:firstLine="851"/>
              <w:contextualSpacing/>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 xml:space="preserve"> </w:t>
            </w:r>
          </w:p>
        </w:tc>
      </w:tr>
    </w:tbl>
    <w:p w:rsidR="0002231F" w:rsidRDefault="0002231F" w:rsidP="0002231F"/>
    <w:p w:rsidR="0090359E" w:rsidRDefault="0090359E" w:rsidP="0002231F">
      <w:pPr>
        <w:jc w:val="right"/>
        <w:rPr>
          <w:rFonts w:ascii="Times New Roman" w:eastAsia="Times New Roman" w:hAnsi="Times New Roman" w:cs="Times New Roman"/>
          <w:b/>
          <w:i/>
          <w:sz w:val="24"/>
          <w:szCs w:val="24"/>
        </w:rPr>
      </w:pPr>
    </w:p>
    <w:p w:rsidR="002B4864" w:rsidRDefault="002B4864" w:rsidP="0002231F">
      <w:pPr>
        <w:jc w:val="right"/>
        <w:rPr>
          <w:rFonts w:ascii="Times New Roman" w:eastAsia="Times New Roman" w:hAnsi="Times New Roman" w:cs="Times New Roman"/>
          <w:b/>
          <w:i/>
          <w:sz w:val="24"/>
          <w:szCs w:val="24"/>
        </w:rPr>
      </w:pPr>
    </w:p>
    <w:p w:rsidR="006B601A" w:rsidRPr="002B4864" w:rsidRDefault="00244E1A" w:rsidP="0002231F">
      <w:pPr>
        <w:jc w:val="right"/>
        <w:rPr>
          <w:rFonts w:ascii="Times New Roman" w:eastAsia="Times New Roman" w:hAnsi="Times New Roman" w:cs="Times New Roman"/>
          <w:b/>
          <w:i/>
          <w:sz w:val="28"/>
          <w:szCs w:val="28"/>
        </w:rPr>
      </w:pPr>
      <w:r w:rsidRPr="002B4864">
        <w:rPr>
          <w:rFonts w:ascii="Times New Roman" w:eastAsia="Times New Roman" w:hAnsi="Times New Roman" w:cs="Times New Roman"/>
          <w:b/>
          <w:i/>
          <w:sz w:val="28"/>
          <w:szCs w:val="28"/>
        </w:rPr>
        <w:lastRenderedPageBreak/>
        <w:t>Приложение № 2</w:t>
      </w:r>
    </w:p>
    <w:p w:rsidR="00310DD9" w:rsidRPr="000F361C" w:rsidRDefault="00310DD9" w:rsidP="00310DD9">
      <w:pPr>
        <w:pStyle w:val="af3"/>
        <w:spacing w:after="0"/>
        <w:jc w:val="center"/>
        <w:rPr>
          <w:rFonts w:ascii="Times New Roman" w:hAnsi="Times New Roman"/>
          <w:b/>
          <w:sz w:val="24"/>
          <w:szCs w:val="24"/>
        </w:rPr>
      </w:pPr>
      <w:r w:rsidRPr="000F361C">
        <w:rPr>
          <w:rFonts w:ascii="Times New Roman" w:hAnsi="Times New Roman"/>
          <w:b/>
          <w:sz w:val="24"/>
          <w:szCs w:val="24"/>
        </w:rPr>
        <w:t xml:space="preserve">Перспективный тематический план работы с детьми </w:t>
      </w:r>
      <w:r w:rsidR="00225FAD">
        <w:rPr>
          <w:rFonts w:ascii="Times New Roman" w:hAnsi="Times New Roman"/>
          <w:b/>
          <w:sz w:val="24"/>
          <w:szCs w:val="24"/>
        </w:rPr>
        <w:t>в группе ФФНР</w:t>
      </w: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701"/>
        <w:gridCol w:w="3398"/>
        <w:gridCol w:w="4966"/>
      </w:tblGrid>
      <w:tr w:rsidR="00310DD9" w:rsidRPr="000F361C" w:rsidTr="00AF7621">
        <w:tc>
          <w:tcPr>
            <w:tcW w:w="1701" w:type="dxa"/>
          </w:tcPr>
          <w:p w:rsidR="00310DD9" w:rsidRPr="000F361C" w:rsidRDefault="00310DD9" w:rsidP="00483F81">
            <w:pPr>
              <w:pStyle w:val="af3"/>
              <w:spacing w:after="0" w:line="240" w:lineRule="auto"/>
              <w:ind w:left="0"/>
              <w:jc w:val="center"/>
              <w:rPr>
                <w:rFonts w:ascii="Times New Roman" w:hAnsi="Times New Roman"/>
                <w:b/>
                <w:sz w:val="24"/>
                <w:szCs w:val="24"/>
              </w:rPr>
            </w:pPr>
            <w:r w:rsidRPr="000F361C">
              <w:rPr>
                <w:rFonts w:ascii="Times New Roman" w:hAnsi="Times New Roman"/>
                <w:b/>
                <w:sz w:val="24"/>
                <w:szCs w:val="24"/>
              </w:rPr>
              <w:t>Месяц</w:t>
            </w:r>
          </w:p>
        </w:tc>
        <w:tc>
          <w:tcPr>
            <w:tcW w:w="3398" w:type="dxa"/>
          </w:tcPr>
          <w:p w:rsidR="00310DD9" w:rsidRPr="000F361C" w:rsidRDefault="00310DD9" w:rsidP="00483F81">
            <w:pPr>
              <w:pStyle w:val="af3"/>
              <w:spacing w:after="0" w:line="240" w:lineRule="auto"/>
              <w:ind w:left="0"/>
              <w:jc w:val="center"/>
              <w:rPr>
                <w:rFonts w:ascii="Times New Roman" w:hAnsi="Times New Roman"/>
                <w:b/>
                <w:sz w:val="24"/>
                <w:szCs w:val="24"/>
              </w:rPr>
            </w:pPr>
            <w:r w:rsidRPr="000F361C">
              <w:rPr>
                <w:rFonts w:ascii="Times New Roman" w:hAnsi="Times New Roman"/>
                <w:b/>
                <w:sz w:val="24"/>
                <w:szCs w:val="24"/>
              </w:rPr>
              <w:t>Темы занятий</w:t>
            </w:r>
          </w:p>
        </w:tc>
        <w:tc>
          <w:tcPr>
            <w:tcW w:w="4966" w:type="dxa"/>
          </w:tcPr>
          <w:p w:rsidR="00310DD9" w:rsidRPr="000F361C" w:rsidRDefault="00310DD9" w:rsidP="00483F81">
            <w:pPr>
              <w:pStyle w:val="af3"/>
              <w:spacing w:after="0" w:line="240" w:lineRule="auto"/>
              <w:ind w:left="0"/>
              <w:jc w:val="center"/>
              <w:rPr>
                <w:rFonts w:ascii="Times New Roman" w:hAnsi="Times New Roman"/>
                <w:b/>
                <w:sz w:val="24"/>
                <w:szCs w:val="24"/>
              </w:rPr>
            </w:pPr>
            <w:r w:rsidRPr="000F361C">
              <w:rPr>
                <w:rFonts w:ascii="Times New Roman" w:hAnsi="Times New Roman"/>
                <w:b/>
                <w:sz w:val="24"/>
                <w:szCs w:val="24"/>
              </w:rPr>
              <w:t>Программные задачи</w:t>
            </w:r>
          </w:p>
        </w:tc>
      </w:tr>
      <w:tr w:rsidR="00310DD9" w:rsidRPr="000F361C" w:rsidTr="00AF7621">
        <w:tc>
          <w:tcPr>
            <w:tcW w:w="1701" w:type="dxa"/>
          </w:tcPr>
          <w:p w:rsidR="00310DD9" w:rsidRPr="000F361C" w:rsidRDefault="00310DD9" w:rsidP="00483F81">
            <w:pPr>
              <w:pStyle w:val="af3"/>
              <w:spacing w:after="0" w:line="240" w:lineRule="auto"/>
              <w:ind w:left="0"/>
              <w:jc w:val="center"/>
              <w:rPr>
                <w:rFonts w:ascii="Times New Roman" w:hAnsi="Times New Roman"/>
                <w:sz w:val="24"/>
                <w:szCs w:val="24"/>
              </w:rPr>
            </w:pPr>
            <w:r w:rsidRPr="000F361C">
              <w:rPr>
                <w:rFonts w:ascii="Times New Roman" w:hAnsi="Times New Roman"/>
                <w:sz w:val="24"/>
                <w:szCs w:val="24"/>
              </w:rPr>
              <w:t>Сентябрь</w:t>
            </w:r>
          </w:p>
        </w:tc>
        <w:tc>
          <w:tcPr>
            <w:tcW w:w="3398" w:type="dxa"/>
          </w:tcPr>
          <w:p w:rsidR="002B4864" w:rsidRPr="002B4864" w:rsidRDefault="002B4864" w:rsidP="002B4864">
            <w:pPr>
              <w:spacing w:after="0" w:line="240" w:lineRule="auto"/>
              <w:jc w:val="both"/>
              <w:rPr>
                <w:rFonts w:ascii="Times New Roman" w:hAnsi="Times New Roman"/>
                <w:sz w:val="24"/>
                <w:szCs w:val="24"/>
              </w:rPr>
            </w:pPr>
            <w:r w:rsidRPr="002B4864">
              <w:rPr>
                <w:rFonts w:ascii="Times New Roman" w:hAnsi="Times New Roman"/>
                <w:sz w:val="24"/>
                <w:szCs w:val="24"/>
              </w:rPr>
              <w:t>1. День знаний. Экскурсия в школу.</w:t>
            </w:r>
          </w:p>
          <w:p w:rsidR="002B4864" w:rsidRPr="002B4864" w:rsidRDefault="002B4864" w:rsidP="002B4864">
            <w:pPr>
              <w:spacing w:after="0" w:line="240" w:lineRule="auto"/>
              <w:jc w:val="both"/>
              <w:rPr>
                <w:rFonts w:ascii="Times New Roman" w:hAnsi="Times New Roman"/>
                <w:sz w:val="24"/>
                <w:szCs w:val="24"/>
              </w:rPr>
            </w:pPr>
            <w:r w:rsidRPr="002B4864">
              <w:rPr>
                <w:rFonts w:ascii="Times New Roman" w:hAnsi="Times New Roman"/>
                <w:sz w:val="24"/>
                <w:szCs w:val="24"/>
              </w:rPr>
              <w:t>2. «Дары осени-овощи. Труд взрослых в огородах»</w:t>
            </w:r>
          </w:p>
          <w:p w:rsidR="002B4864" w:rsidRPr="002B4864" w:rsidRDefault="00AF04D3" w:rsidP="002B4864">
            <w:pPr>
              <w:spacing w:after="0" w:line="240" w:lineRule="auto"/>
              <w:jc w:val="both"/>
              <w:rPr>
                <w:rFonts w:ascii="Times New Roman" w:hAnsi="Times New Roman"/>
                <w:sz w:val="24"/>
                <w:szCs w:val="24"/>
              </w:rPr>
            </w:pPr>
            <w:r>
              <w:rPr>
                <w:rFonts w:ascii="Times New Roman" w:hAnsi="Times New Roman"/>
                <w:sz w:val="24"/>
                <w:szCs w:val="24"/>
              </w:rPr>
              <w:t>3. Д</w:t>
            </w:r>
            <w:r w:rsidR="002B4864" w:rsidRPr="002B4864">
              <w:rPr>
                <w:rFonts w:ascii="Times New Roman" w:hAnsi="Times New Roman"/>
                <w:sz w:val="24"/>
                <w:szCs w:val="24"/>
              </w:rPr>
              <w:t>ары осени - фрукты. Труд взрослых в садах</w:t>
            </w:r>
          </w:p>
          <w:p w:rsidR="002B4864" w:rsidRPr="002B4864" w:rsidRDefault="002B4864" w:rsidP="002B4864">
            <w:pPr>
              <w:spacing w:after="0" w:line="240" w:lineRule="auto"/>
              <w:jc w:val="both"/>
              <w:rPr>
                <w:rFonts w:ascii="Times New Roman" w:hAnsi="Times New Roman"/>
                <w:sz w:val="24"/>
                <w:szCs w:val="24"/>
              </w:rPr>
            </w:pPr>
            <w:r w:rsidRPr="002B4864">
              <w:rPr>
                <w:rFonts w:ascii="Times New Roman" w:hAnsi="Times New Roman"/>
                <w:sz w:val="24"/>
                <w:szCs w:val="24"/>
              </w:rPr>
              <w:t>4</w:t>
            </w:r>
            <w:r>
              <w:rPr>
                <w:rFonts w:ascii="Times New Roman" w:hAnsi="Times New Roman"/>
                <w:sz w:val="24"/>
                <w:szCs w:val="24"/>
              </w:rPr>
              <w:t>.</w:t>
            </w:r>
            <w:r w:rsidRPr="002B4864">
              <w:rPr>
                <w:rFonts w:ascii="Times New Roman" w:hAnsi="Times New Roman"/>
                <w:sz w:val="24"/>
                <w:szCs w:val="24"/>
              </w:rPr>
              <w:t>Хлеб. Сельскохозяйственные профессии, техника»</w:t>
            </w:r>
          </w:p>
          <w:p w:rsidR="00310DD9" w:rsidRPr="00494F21" w:rsidRDefault="002B4864" w:rsidP="002B4864">
            <w:pPr>
              <w:spacing w:after="0" w:line="240" w:lineRule="auto"/>
              <w:jc w:val="both"/>
              <w:rPr>
                <w:rFonts w:ascii="Times New Roman" w:hAnsi="Times New Roman"/>
                <w:sz w:val="24"/>
                <w:szCs w:val="24"/>
              </w:rPr>
            </w:pPr>
            <w:r>
              <w:rPr>
                <w:rFonts w:ascii="Times New Roman" w:hAnsi="Times New Roman"/>
                <w:sz w:val="24"/>
                <w:szCs w:val="24"/>
              </w:rPr>
              <w:t xml:space="preserve">5. </w:t>
            </w:r>
            <w:r w:rsidRPr="002B4864">
              <w:rPr>
                <w:rFonts w:ascii="Times New Roman" w:hAnsi="Times New Roman"/>
                <w:sz w:val="24"/>
                <w:szCs w:val="24"/>
              </w:rPr>
              <w:t>«Ягоды  (лесные, садовые)»</w:t>
            </w:r>
          </w:p>
        </w:tc>
        <w:tc>
          <w:tcPr>
            <w:tcW w:w="4966" w:type="dxa"/>
          </w:tcPr>
          <w:p w:rsidR="00AF04D3" w:rsidRDefault="00AF7621" w:rsidP="0090359E">
            <w:pPr>
              <w:pStyle w:val="af3"/>
              <w:spacing w:after="0" w:line="240" w:lineRule="auto"/>
              <w:ind w:left="0" w:firstLine="170"/>
              <w:jc w:val="both"/>
              <w:rPr>
                <w:rFonts w:ascii="Times New Roman" w:hAnsi="Times New Roman"/>
                <w:sz w:val="24"/>
                <w:szCs w:val="24"/>
              </w:rPr>
            </w:pPr>
            <w:r w:rsidRPr="00AF7621">
              <w:rPr>
                <w:rFonts w:ascii="Times New Roman" w:hAnsi="Times New Roman"/>
                <w:sz w:val="24"/>
                <w:szCs w:val="24"/>
              </w:rPr>
              <w:t>Расширить и обобщить представления детей о школе, об учёбе, о школьных принадлежностях.</w:t>
            </w:r>
          </w:p>
          <w:p w:rsidR="00AF7621" w:rsidRDefault="006571FE" w:rsidP="0090359E">
            <w:pPr>
              <w:pStyle w:val="af3"/>
              <w:spacing w:after="0" w:line="240" w:lineRule="auto"/>
              <w:ind w:left="0" w:firstLine="170"/>
              <w:jc w:val="both"/>
              <w:rPr>
                <w:rFonts w:ascii="Times New Roman" w:hAnsi="Times New Roman"/>
                <w:sz w:val="24"/>
                <w:szCs w:val="24"/>
              </w:rPr>
            </w:pPr>
            <w:r>
              <w:rPr>
                <w:rFonts w:ascii="Times New Roman" w:hAnsi="Times New Roman"/>
                <w:sz w:val="24"/>
                <w:szCs w:val="24"/>
              </w:rPr>
              <w:t>Формировать положительное отношение к предстоящему поступлению в первый класс.</w:t>
            </w:r>
          </w:p>
          <w:p w:rsidR="00310DD9" w:rsidRDefault="00310DD9" w:rsidP="0090359E">
            <w:pPr>
              <w:pStyle w:val="af3"/>
              <w:spacing w:after="0" w:line="240" w:lineRule="auto"/>
              <w:ind w:left="0" w:firstLine="170"/>
              <w:jc w:val="both"/>
              <w:rPr>
                <w:rFonts w:ascii="Times New Roman" w:hAnsi="Times New Roman"/>
                <w:sz w:val="24"/>
                <w:szCs w:val="24"/>
              </w:rPr>
            </w:pPr>
            <w:r w:rsidRPr="000F361C">
              <w:rPr>
                <w:rFonts w:ascii="Times New Roman" w:hAnsi="Times New Roman"/>
                <w:sz w:val="24"/>
                <w:szCs w:val="24"/>
              </w:rPr>
              <w:t xml:space="preserve">Уточнить понятия: «Овощи»,  «Фрукты». Расширить представление о труде взрослых в огородах, садах, на полях осенью. Закрепить знания названия основных цветов и их оттенков. </w:t>
            </w:r>
          </w:p>
          <w:p w:rsidR="00310DD9" w:rsidRDefault="00310DD9" w:rsidP="0090359E">
            <w:pPr>
              <w:pStyle w:val="af3"/>
              <w:spacing w:after="0" w:line="240" w:lineRule="auto"/>
              <w:ind w:left="0" w:firstLine="170"/>
              <w:jc w:val="both"/>
              <w:rPr>
                <w:rFonts w:ascii="Times New Roman" w:hAnsi="Times New Roman"/>
                <w:sz w:val="24"/>
                <w:szCs w:val="24"/>
              </w:rPr>
            </w:pPr>
            <w:r w:rsidRPr="00494F21">
              <w:rPr>
                <w:rFonts w:ascii="Times New Roman" w:hAnsi="Times New Roman"/>
                <w:sz w:val="24"/>
                <w:szCs w:val="24"/>
              </w:rPr>
              <w:t xml:space="preserve">Сформировать представление о труде людей на селе, о пользе и значимости их труда; закреплять знания о профессиях людей, занятых в сельском хозяйстве; </w:t>
            </w:r>
          </w:p>
          <w:p w:rsidR="00310DD9" w:rsidRPr="00AF7621" w:rsidRDefault="00AF7621" w:rsidP="006571FE">
            <w:pPr>
              <w:pStyle w:val="af3"/>
              <w:spacing w:after="0" w:line="240" w:lineRule="auto"/>
              <w:ind w:left="0" w:firstLine="170"/>
              <w:jc w:val="both"/>
              <w:rPr>
                <w:rFonts w:ascii="Times New Roman" w:hAnsi="Times New Roman"/>
                <w:sz w:val="24"/>
                <w:szCs w:val="24"/>
              </w:rPr>
            </w:pPr>
            <w:r w:rsidRPr="00AF7621">
              <w:rPr>
                <w:rFonts w:ascii="Times New Roman" w:hAnsi="Times New Roman"/>
                <w:sz w:val="24"/>
                <w:szCs w:val="24"/>
              </w:rPr>
              <w:t>Расширять представление детей о многообразии растений осеннего леса, уточнить зна</w:t>
            </w:r>
            <w:r w:rsidR="006571FE">
              <w:rPr>
                <w:rFonts w:ascii="Times New Roman" w:hAnsi="Times New Roman"/>
                <w:sz w:val="24"/>
                <w:szCs w:val="24"/>
              </w:rPr>
              <w:t>ния о лесных  и садовых ягодах.</w:t>
            </w:r>
          </w:p>
        </w:tc>
      </w:tr>
      <w:tr w:rsidR="00310DD9" w:rsidRPr="000F361C" w:rsidTr="00AF7621">
        <w:tc>
          <w:tcPr>
            <w:tcW w:w="1701" w:type="dxa"/>
          </w:tcPr>
          <w:p w:rsidR="00310DD9" w:rsidRPr="000F361C" w:rsidRDefault="00310DD9" w:rsidP="00483F81">
            <w:pPr>
              <w:pStyle w:val="af3"/>
              <w:spacing w:after="1200" w:line="240" w:lineRule="auto"/>
              <w:ind w:left="0"/>
              <w:rPr>
                <w:rFonts w:ascii="Times New Roman" w:hAnsi="Times New Roman"/>
                <w:sz w:val="24"/>
                <w:szCs w:val="24"/>
              </w:rPr>
            </w:pPr>
            <w:r w:rsidRPr="000F361C">
              <w:rPr>
                <w:rFonts w:ascii="Times New Roman" w:hAnsi="Times New Roman"/>
                <w:sz w:val="24"/>
                <w:szCs w:val="24"/>
              </w:rPr>
              <w:t>Октябрь</w:t>
            </w:r>
          </w:p>
        </w:tc>
        <w:tc>
          <w:tcPr>
            <w:tcW w:w="3398" w:type="dxa"/>
          </w:tcPr>
          <w:p w:rsidR="002B4864" w:rsidRPr="002B4864" w:rsidRDefault="002B4864" w:rsidP="002B4864">
            <w:pPr>
              <w:spacing w:after="0" w:line="240" w:lineRule="auto"/>
              <w:jc w:val="both"/>
              <w:rPr>
                <w:rFonts w:ascii="Times New Roman" w:hAnsi="Times New Roman"/>
                <w:sz w:val="24"/>
                <w:szCs w:val="24"/>
              </w:rPr>
            </w:pPr>
            <w:r w:rsidRPr="002B4864">
              <w:rPr>
                <w:rFonts w:ascii="Times New Roman" w:hAnsi="Times New Roman"/>
                <w:sz w:val="24"/>
                <w:szCs w:val="24"/>
              </w:rPr>
              <w:t>1. Лес осенью. Грибы.</w:t>
            </w:r>
          </w:p>
          <w:p w:rsidR="002B4864" w:rsidRPr="002B4864" w:rsidRDefault="002B4864" w:rsidP="002B4864">
            <w:pPr>
              <w:spacing w:after="0" w:line="240" w:lineRule="auto"/>
              <w:jc w:val="both"/>
              <w:rPr>
                <w:rFonts w:ascii="Times New Roman" w:hAnsi="Times New Roman"/>
                <w:sz w:val="24"/>
                <w:szCs w:val="24"/>
              </w:rPr>
            </w:pPr>
            <w:r w:rsidRPr="002B4864">
              <w:rPr>
                <w:rFonts w:ascii="Times New Roman" w:hAnsi="Times New Roman"/>
                <w:sz w:val="24"/>
                <w:szCs w:val="24"/>
              </w:rPr>
              <w:t>2.« Золотая осень.  Деревья осенью»</w:t>
            </w:r>
          </w:p>
          <w:p w:rsidR="002B4864" w:rsidRPr="002B4864" w:rsidRDefault="002B4864" w:rsidP="002B4864">
            <w:pPr>
              <w:spacing w:after="0" w:line="240" w:lineRule="auto"/>
              <w:jc w:val="both"/>
              <w:rPr>
                <w:rFonts w:ascii="Times New Roman" w:hAnsi="Times New Roman"/>
                <w:sz w:val="24"/>
                <w:szCs w:val="24"/>
              </w:rPr>
            </w:pPr>
            <w:r w:rsidRPr="002B4864">
              <w:rPr>
                <w:rFonts w:ascii="Times New Roman" w:hAnsi="Times New Roman"/>
                <w:sz w:val="24"/>
                <w:szCs w:val="24"/>
              </w:rPr>
              <w:t>3. Одежда, обувь, головные уборы</w:t>
            </w:r>
          </w:p>
          <w:p w:rsidR="00310DD9" w:rsidRPr="005113A3" w:rsidRDefault="002B4864" w:rsidP="002B4864">
            <w:pPr>
              <w:spacing w:after="0" w:line="240" w:lineRule="auto"/>
              <w:jc w:val="both"/>
              <w:rPr>
                <w:rFonts w:ascii="Times New Roman" w:hAnsi="Times New Roman"/>
                <w:sz w:val="24"/>
                <w:szCs w:val="24"/>
              </w:rPr>
            </w:pPr>
            <w:r>
              <w:rPr>
                <w:rFonts w:ascii="Times New Roman" w:hAnsi="Times New Roman"/>
                <w:sz w:val="24"/>
                <w:szCs w:val="24"/>
              </w:rPr>
              <w:t>4.</w:t>
            </w:r>
            <w:r w:rsidR="00AF7621">
              <w:rPr>
                <w:rFonts w:ascii="Times New Roman" w:hAnsi="Times New Roman"/>
                <w:sz w:val="24"/>
                <w:szCs w:val="24"/>
              </w:rPr>
              <w:t>«Перелетные птицы осенью».</w:t>
            </w:r>
          </w:p>
        </w:tc>
        <w:tc>
          <w:tcPr>
            <w:tcW w:w="4966" w:type="dxa"/>
          </w:tcPr>
          <w:p w:rsidR="00AF7621" w:rsidRDefault="00AF7621" w:rsidP="0090359E">
            <w:pPr>
              <w:spacing w:after="0" w:line="240" w:lineRule="auto"/>
              <w:ind w:firstLine="170"/>
              <w:jc w:val="both"/>
              <w:rPr>
                <w:rFonts w:ascii="Times New Roman" w:hAnsi="Times New Roman"/>
                <w:sz w:val="24"/>
                <w:szCs w:val="24"/>
              </w:rPr>
            </w:pPr>
            <w:r w:rsidRPr="00AF7621">
              <w:rPr>
                <w:rFonts w:ascii="Times New Roman" w:hAnsi="Times New Roman"/>
                <w:sz w:val="24"/>
                <w:szCs w:val="24"/>
              </w:rPr>
              <w:t>Расширять представление детей о многообразии растений осеннего леса, уточнить знания о грибах.</w:t>
            </w:r>
          </w:p>
          <w:p w:rsidR="00AF7621" w:rsidRDefault="00AF7621" w:rsidP="0090359E">
            <w:pPr>
              <w:spacing w:after="0" w:line="240" w:lineRule="auto"/>
              <w:ind w:firstLine="170"/>
              <w:jc w:val="both"/>
              <w:rPr>
                <w:rFonts w:ascii="Times New Roman" w:hAnsi="Times New Roman"/>
                <w:sz w:val="24"/>
                <w:szCs w:val="24"/>
              </w:rPr>
            </w:pPr>
            <w:r w:rsidRPr="00AF7621">
              <w:rPr>
                <w:rFonts w:ascii="Times New Roman" w:hAnsi="Times New Roman"/>
                <w:sz w:val="24"/>
                <w:szCs w:val="24"/>
              </w:rPr>
              <w:t>Систематизировать знания детей об осени, об осенних явлениях природы. Познакомить детей с периодами осени и осенними месяцами. Закрепить знания названий деревьев. Дать знания о причинах опадания листьев.</w:t>
            </w:r>
          </w:p>
          <w:p w:rsidR="00310DD9" w:rsidRDefault="00310DD9" w:rsidP="0090359E">
            <w:pPr>
              <w:spacing w:after="0" w:line="240" w:lineRule="auto"/>
              <w:ind w:firstLine="170"/>
              <w:jc w:val="both"/>
              <w:rPr>
                <w:rFonts w:ascii="Times New Roman" w:hAnsi="Times New Roman"/>
                <w:sz w:val="24"/>
                <w:szCs w:val="24"/>
              </w:rPr>
            </w:pPr>
            <w:r w:rsidRPr="00494F21">
              <w:rPr>
                <w:rFonts w:ascii="Times New Roman" w:hAnsi="Times New Roman"/>
                <w:sz w:val="24"/>
                <w:szCs w:val="24"/>
              </w:rPr>
              <w:t>Уточнить и расширять представления об осенней одежде, обуви, головных уборах. Углубить представление о материалах, из которых они сделаны.</w:t>
            </w:r>
          </w:p>
          <w:p w:rsidR="00310DD9" w:rsidRPr="00AF7621" w:rsidRDefault="00AF7621" w:rsidP="00AF7621">
            <w:pPr>
              <w:spacing w:after="0" w:line="240" w:lineRule="auto"/>
              <w:ind w:firstLine="170"/>
              <w:jc w:val="both"/>
              <w:rPr>
                <w:rFonts w:ascii="Times New Roman" w:eastAsia="Calibri" w:hAnsi="Times New Roman"/>
                <w:sz w:val="24"/>
                <w:szCs w:val="24"/>
              </w:rPr>
            </w:pPr>
            <w:r w:rsidRPr="00AF7621">
              <w:rPr>
                <w:rFonts w:ascii="Times New Roman" w:eastAsia="Calibri" w:hAnsi="Times New Roman"/>
                <w:sz w:val="24"/>
                <w:szCs w:val="24"/>
              </w:rPr>
              <w:t>Закрепить и расширить знания детей о перелетных и водоплавающих птицах. Их поведение осенью (объединение в стаи, отлет, добывание корма)</w:t>
            </w:r>
          </w:p>
        </w:tc>
      </w:tr>
      <w:tr w:rsidR="00310DD9" w:rsidRPr="000F361C" w:rsidTr="00AF7621">
        <w:tc>
          <w:tcPr>
            <w:tcW w:w="1701" w:type="dxa"/>
          </w:tcPr>
          <w:p w:rsidR="00310DD9" w:rsidRPr="000F361C" w:rsidRDefault="00310DD9" w:rsidP="00483F81">
            <w:pPr>
              <w:pStyle w:val="af3"/>
              <w:spacing w:after="0" w:line="240" w:lineRule="auto"/>
              <w:ind w:left="0"/>
              <w:jc w:val="center"/>
              <w:rPr>
                <w:rFonts w:ascii="Times New Roman" w:hAnsi="Times New Roman"/>
                <w:sz w:val="24"/>
                <w:szCs w:val="24"/>
              </w:rPr>
            </w:pPr>
            <w:r w:rsidRPr="000F361C">
              <w:rPr>
                <w:rFonts w:ascii="Times New Roman" w:hAnsi="Times New Roman"/>
                <w:sz w:val="24"/>
                <w:szCs w:val="24"/>
              </w:rPr>
              <w:t>Ноябрь</w:t>
            </w:r>
          </w:p>
        </w:tc>
        <w:tc>
          <w:tcPr>
            <w:tcW w:w="3398" w:type="dxa"/>
          </w:tcPr>
          <w:p w:rsidR="002B4864" w:rsidRPr="002B4864" w:rsidRDefault="00310DD9" w:rsidP="002B4864">
            <w:pPr>
              <w:spacing w:after="0" w:line="240" w:lineRule="auto"/>
              <w:jc w:val="both"/>
              <w:rPr>
                <w:rFonts w:ascii="Times New Roman" w:hAnsi="Times New Roman"/>
                <w:sz w:val="24"/>
                <w:szCs w:val="24"/>
              </w:rPr>
            </w:pPr>
            <w:r>
              <w:rPr>
                <w:rFonts w:ascii="Times New Roman" w:hAnsi="Times New Roman"/>
                <w:sz w:val="24"/>
                <w:szCs w:val="24"/>
              </w:rPr>
              <w:t>1.</w:t>
            </w:r>
            <w:r w:rsidR="002B4864">
              <w:t xml:space="preserve"> </w:t>
            </w:r>
            <w:r w:rsidR="002B4864" w:rsidRPr="002B4864">
              <w:rPr>
                <w:rFonts w:ascii="Times New Roman" w:hAnsi="Times New Roman"/>
                <w:sz w:val="24"/>
                <w:szCs w:val="24"/>
              </w:rPr>
              <w:t>Домашние животные, их детеныши</w:t>
            </w:r>
          </w:p>
          <w:p w:rsidR="002B4864" w:rsidRPr="002B4864" w:rsidRDefault="002B4864" w:rsidP="002B4864">
            <w:pPr>
              <w:spacing w:after="0" w:line="240" w:lineRule="auto"/>
              <w:jc w:val="both"/>
              <w:rPr>
                <w:rFonts w:ascii="Times New Roman" w:hAnsi="Times New Roman"/>
                <w:sz w:val="24"/>
                <w:szCs w:val="24"/>
              </w:rPr>
            </w:pPr>
            <w:r>
              <w:rPr>
                <w:rFonts w:ascii="Times New Roman" w:hAnsi="Times New Roman"/>
                <w:sz w:val="24"/>
                <w:szCs w:val="24"/>
              </w:rPr>
              <w:t xml:space="preserve">2. </w:t>
            </w:r>
            <w:r w:rsidRPr="002B4864">
              <w:rPr>
                <w:rFonts w:ascii="Times New Roman" w:hAnsi="Times New Roman"/>
                <w:sz w:val="24"/>
                <w:szCs w:val="24"/>
              </w:rPr>
              <w:t xml:space="preserve">Домашние птицы.   </w:t>
            </w:r>
          </w:p>
          <w:p w:rsidR="002B4864" w:rsidRPr="002B4864" w:rsidRDefault="002B4864" w:rsidP="002B4864">
            <w:pPr>
              <w:spacing w:after="0" w:line="240" w:lineRule="auto"/>
              <w:jc w:val="both"/>
              <w:rPr>
                <w:rFonts w:ascii="Times New Roman" w:hAnsi="Times New Roman"/>
                <w:sz w:val="24"/>
                <w:szCs w:val="24"/>
              </w:rPr>
            </w:pPr>
            <w:r w:rsidRPr="002B4864">
              <w:rPr>
                <w:rFonts w:ascii="Times New Roman" w:hAnsi="Times New Roman"/>
                <w:sz w:val="24"/>
                <w:szCs w:val="24"/>
              </w:rPr>
              <w:t xml:space="preserve">3. «Дикие животные и их детеныши»   </w:t>
            </w:r>
          </w:p>
          <w:p w:rsidR="00310DD9" w:rsidRPr="00494F21" w:rsidRDefault="002B4864" w:rsidP="002B4864">
            <w:pPr>
              <w:spacing w:after="0" w:line="240" w:lineRule="auto"/>
              <w:jc w:val="both"/>
              <w:rPr>
                <w:rFonts w:ascii="Times New Roman" w:hAnsi="Times New Roman"/>
                <w:sz w:val="24"/>
                <w:szCs w:val="24"/>
              </w:rPr>
            </w:pPr>
            <w:r w:rsidRPr="002B4864">
              <w:rPr>
                <w:rFonts w:ascii="Times New Roman" w:hAnsi="Times New Roman"/>
                <w:sz w:val="24"/>
                <w:szCs w:val="24"/>
              </w:rPr>
              <w:t>4. «Семья. День матери»</w:t>
            </w:r>
          </w:p>
        </w:tc>
        <w:tc>
          <w:tcPr>
            <w:tcW w:w="4966" w:type="dxa"/>
          </w:tcPr>
          <w:p w:rsidR="00310DD9" w:rsidRPr="000F361C" w:rsidRDefault="00310DD9" w:rsidP="0090359E">
            <w:pPr>
              <w:pStyle w:val="af3"/>
              <w:spacing w:after="0" w:line="240" w:lineRule="auto"/>
              <w:ind w:left="0" w:firstLine="170"/>
              <w:jc w:val="both"/>
              <w:rPr>
                <w:rFonts w:ascii="Times New Roman" w:hAnsi="Times New Roman"/>
                <w:sz w:val="24"/>
                <w:szCs w:val="24"/>
              </w:rPr>
            </w:pPr>
            <w:r w:rsidRPr="000F361C">
              <w:rPr>
                <w:rFonts w:ascii="Times New Roman" w:hAnsi="Times New Roman"/>
                <w:sz w:val="24"/>
                <w:szCs w:val="24"/>
              </w:rPr>
              <w:t>Систематизировать представление детей о местах обитания о домашних</w:t>
            </w:r>
            <w:r>
              <w:rPr>
                <w:rFonts w:ascii="Times New Roman" w:hAnsi="Times New Roman"/>
                <w:sz w:val="24"/>
                <w:szCs w:val="24"/>
              </w:rPr>
              <w:t xml:space="preserve"> и диких</w:t>
            </w:r>
            <w:r w:rsidRPr="000F361C">
              <w:rPr>
                <w:rFonts w:ascii="Times New Roman" w:hAnsi="Times New Roman"/>
                <w:sz w:val="24"/>
                <w:szCs w:val="24"/>
              </w:rPr>
              <w:t xml:space="preserve"> </w:t>
            </w:r>
            <w:r>
              <w:rPr>
                <w:rFonts w:ascii="Times New Roman" w:hAnsi="Times New Roman"/>
                <w:sz w:val="24"/>
                <w:szCs w:val="24"/>
              </w:rPr>
              <w:t>животных</w:t>
            </w:r>
            <w:r w:rsidR="00AF7621">
              <w:rPr>
                <w:rFonts w:ascii="Times New Roman" w:hAnsi="Times New Roman"/>
                <w:sz w:val="24"/>
                <w:szCs w:val="24"/>
              </w:rPr>
              <w:t>, птицах</w:t>
            </w:r>
            <w:r w:rsidRPr="000F361C">
              <w:rPr>
                <w:rFonts w:ascii="Times New Roman" w:hAnsi="Times New Roman"/>
                <w:sz w:val="24"/>
                <w:szCs w:val="24"/>
              </w:rPr>
              <w:t>. Расширить и углубить представления о подготовки их зимовке. Добиться понимания детьми роли человека к подготовки домашних</w:t>
            </w:r>
            <w:r>
              <w:rPr>
                <w:rFonts w:ascii="Times New Roman" w:hAnsi="Times New Roman"/>
                <w:sz w:val="24"/>
                <w:szCs w:val="24"/>
              </w:rPr>
              <w:t xml:space="preserve"> и диких</w:t>
            </w:r>
            <w:r w:rsidRPr="000F361C">
              <w:rPr>
                <w:rFonts w:ascii="Times New Roman" w:hAnsi="Times New Roman"/>
                <w:sz w:val="24"/>
                <w:szCs w:val="24"/>
              </w:rPr>
              <w:t xml:space="preserve"> животных</w:t>
            </w:r>
            <w:r w:rsidR="006571FE">
              <w:rPr>
                <w:rFonts w:ascii="Times New Roman" w:hAnsi="Times New Roman"/>
                <w:sz w:val="24"/>
                <w:szCs w:val="24"/>
              </w:rPr>
              <w:t>, птиц</w:t>
            </w:r>
            <w:r w:rsidRPr="000F361C">
              <w:rPr>
                <w:rFonts w:ascii="Times New Roman" w:hAnsi="Times New Roman"/>
                <w:sz w:val="24"/>
                <w:szCs w:val="24"/>
              </w:rPr>
              <w:t xml:space="preserve"> к зиме.</w:t>
            </w:r>
            <w:r w:rsidR="00AF7621">
              <w:t xml:space="preserve"> </w:t>
            </w:r>
            <w:r w:rsidR="00AF7621" w:rsidRPr="00AF7621">
              <w:rPr>
                <w:rFonts w:ascii="Times New Roman" w:hAnsi="Times New Roman"/>
                <w:sz w:val="24"/>
                <w:szCs w:val="24"/>
              </w:rPr>
              <w:t xml:space="preserve">Расширить представления о жизни диких животных </w:t>
            </w:r>
            <w:r w:rsidR="006571FE">
              <w:rPr>
                <w:rFonts w:ascii="Times New Roman" w:hAnsi="Times New Roman"/>
                <w:sz w:val="24"/>
                <w:szCs w:val="24"/>
              </w:rPr>
              <w:t xml:space="preserve"> и птиц </w:t>
            </w:r>
            <w:r w:rsidR="00AF7621" w:rsidRPr="00AF7621">
              <w:rPr>
                <w:rFonts w:ascii="Times New Roman" w:hAnsi="Times New Roman"/>
                <w:sz w:val="24"/>
                <w:szCs w:val="24"/>
              </w:rPr>
              <w:t>зимой.</w:t>
            </w:r>
          </w:p>
          <w:p w:rsidR="00310DD9" w:rsidRPr="005113A3" w:rsidRDefault="00310DD9" w:rsidP="0090359E">
            <w:pPr>
              <w:pStyle w:val="af3"/>
              <w:spacing w:after="0" w:line="240" w:lineRule="auto"/>
              <w:ind w:left="0" w:firstLine="170"/>
              <w:jc w:val="both"/>
              <w:rPr>
                <w:rFonts w:ascii="Times New Roman" w:hAnsi="Times New Roman"/>
                <w:sz w:val="24"/>
                <w:szCs w:val="24"/>
              </w:rPr>
            </w:pPr>
            <w:r w:rsidRPr="00494F21">
              <w:rPr>
                <w:rFonts w:ascii="Times New Roman" w:hAnsi="Times New Roman"/>
                <w:sz w:val="24"/>
                <w:szCs w:val="24"/>
              </w:rPr>
              <w:t>Воспитывать у детей любовь и уважение к членам своей семьи, желание высказывать свои чувства близким людям.</w:t>
            </w:r>
          </w:p>
        </w:tc>
      </w:tr>
      <w:tr w:rsidR="00310DD9" w:rsidRPr="000F361C" w:rsidTr="00AF7621">
        <w:tc>
          <w:tcPr>
            <w:tcW w:w="1701" w:type="dxa"/>
          </w:tcPr>
          <w:p w:rsidR="00310DD9" w:rsidRPr="000F361C" w:rsidRDefault="00310DD9" w:rsidP="00483F81">
            <w:pPr>
              <w:pStyle w:val="af3"/>
              <w:spacing w:after="0" w:line="240" w:lineRule="auto"/>
              <w:ind w:left="0"/>
              <w:jc w:val="center"/>
              <w:rPr>
                <w:rFonts w:ascii="Times New Roman" w:hAnsi="Times New Roman"/>
                <w:sz w:val="24"/>
                <w:szCs w:val="24"/>
              </w:rPr>
            </w:pPr>
            <w:r w:rsidRPr="000F361C">
              <w:rPr>
                <w:rFonts w:ascii="Times New Roman" w:hAnsi="Times New Roman"/>
                <w:sz w:val="24"/>
                <w:szCs w:val="24"/>
              </w:rPr>
              <w:t>Декабрь</w:t>
            </w:r>
          </w:p>
        </w:tc>
        <w:tc>
          <w:tcPr>
            <w:tcW w:w="3398" w:type="dxa"/>
          </w:tcPr>
          <w:p w:rsidR="002B4864" w:rsidRPr="002B4864" w:rsidRDefault="002B4864" w:rsidP="002B4864">
            <w:pPr>
              <w:spacing w:after="0" w:line="240" w:lineRule="auto"/>
              <w:jc w:val="both"/>
              <w:rPr>
                <w:rFonts w:ascii="Times New Roman" w:hAnsi="Times New Roman"/>
                <w:sz w:val="24"/>
                <w:szCs w:val="24"/>
              </w:rPr>
            </w:pPr>
            <w:r>
              <w:rPr>
                <w:rFonts w:ascii="Times New Roman" w:hAnsi="Times New Roman"/>
                <w:sz w:val="24"/>
                <w:szCs w:val="24"/>
              </w:rPr>
              <w:t>1.</w:t>
            </w:r>
            <w:r w:rsidRPr="002B4864">
              <w:rPr>
                <w:rFonts w:ascii="Times New Roman" w:hAnsi="Times New Roman"/>
                <w:sz w:val="24"/>
                <w:szCs w:val="24"/>
              </w:rPr>
              <w:t xml:space="preserve">Посуда. Продукты питания».                                                                                                                          </w:t>
            </w:r>
          </w:p>
          <w:p w:rsidR="002B4864" w:rsidRPr="002B4864" w:rsidRDefault="002B4864" w:rsidP="002B4864">
            <w:pPr>
              <w:spacing w:after="0" w:line="240" w:lineRule="auto"/>
              <w:jc w:val="both"/>
              <w:rPr>
                <w:rFonts w:ascii="Times New Roman" w:hAnsi="Times New Roman"/>
                <w:sz w:val="24"/>
                <w:szCs w:val="24"/>
              </w:rPr>
            </w:pPr>
            <w:r w:rsidRPr="002B4864">
              <w:rPr>
                <w:rFonts w:ascii="Times New Roman" w:hAnsi="Times New Roman"/>
                <w:sz w:val="24"/>
                <w:szCs w:val="24"/>
              </w:rPr>
              <w:t xml:space="preserve">2. Человек его строение. Наш </w:t>
            </w:r>
            <w:r w:rsidRPr="002B4864">
              <w:rPr>
                <w:rFonts w:ascii="Times New Roman" w:hAnsi="Times New Roman"/>
                <w:sz w:val="24"/>
                <w:szCs w:val="24"/>
              </w:rPr>
              <w:lastRenderedPageBreak/>
              <w:t>организм»</w:t>
            </w:r>
          </w:p>
          <w:p w:rsidR="002B4864" w:rsidRPr="002B4864" w:rsidRDefault="002B4864" w:rsidP="002B4864">
            <w:pPr>
              <w:spacing w:after="0" w:line="240" w:lineRule="auto"/>
              <w:jc w:val="both"/>
              <w:rPr>
                <w:rFonts w:ascii="Times New Roman" w:hAnsi="Times New Roman"/>
                <w:sz w:val="24"/>
                <w:szCs w:val="24"/>
              </w:rPr>
            </w:pPr>
            <w:r>
              <w:rPr>
                <w:rFonts w:ascii="Times New Roman" w:hAnsi="Times New Roman"/>
                <w:sz w:val="24"/>
                <w:szCs w:val="24"/>
              </w:rPr>
              <w:t xml:space="preserve">3. </w:t>
            </w:r>
            <w:r w:rsidRPr="002B4864">
              <w:rPr>
                <w:rFonts w:ascii="Times New Roman" w:hAnsi="Times New Roman"/>
                <w:sz w:val="24"/>
                <w:szCs w:val="24"/>
              </w:rPr>
              <w:t>В здоровом теле, здоровый дух /  Спорт.</w:t>
            </w:r>
          </w:p>
          <w:p w:rsidR="002B4864" w:rsidRPr="002B4864" w:rsidRDefault="002B4864" w:rsidP="002B4864">
            <w:pPr>
              <w:spacing w:after="0" w:line="240" w:lineRule="auto"/>
              <w:jc w:val="both"/>
              <w:rPr>
                <w:rFonts w:ascii="Times New Roman" w:hAnsi="Times New Roman"/>
                <w:sz w:val="24"/>
                <w:szCs w:val="24"/>
              </w:rPr>
            </w:pPr>
            <w:r w:rsidRPr="002B4864">
              <w:rPr>
                <w:rFonts w:ascii="Times New Roman" w:hAnsi="Times New Roman"/>
                <w:sz w:val="24"/>
                <w:szCs w:val="24"/>
              </w:rPr>
              <w:t>4. «Зимующие птицы»</w:t>
            </w:r>
          </w:p>
          <w:p w:rsidR="00310DD9" w:rsidRPr="005113A3" w:rsidRDefault="002B4864" w:rsidP="002B4864">
            <w:pPr>
              <w:spacing w:after="0" w:line="240" w:lineRule="auto"/>
              <w:jc w:val="both"/>
              <w:rPr>
                <w:rFonts w:ascii="Times New Roman" w:hAnsi="Times New Roman"/>
                <w:sz w:val="24"/>
                <w:szCs w:val="24"/>
              </w:rPr>
            </w:pPr>
            <w:r>
              <w:rPr>
                <w:rFonts w:ascii="Times New Roman" w:hAnsi="Times New Roman"/>
                <w:sz w:val="24"/>
                <w:szCs w:val="24"/>
              </w:rPr>
              <w:t>5.</w:t>
            </w:r>
            <w:r w:rsidRPr="002B4864">
              <w:rPr>
                <w:rFonts w:ascii="Times New Roman" w:hAnsi="Times New Roman"/>
                <w:sz w:val="24"/>
                <w:szCs w:val="24"/>
              </w:rPr>
              <w:t xml:space="preserve"> Зима. Зимние забавы</w:t>
            </w:r>
          </w:p>
        </w:tc>
        <w:tc>
          <w:tcPr>
            <w:tcW w:w="4966" w:type="dxa"/>
          </w:tcPr>
          <w:p w:rsidR="00AF7621" w:rsidRDefault="00AF7621" w:rsidP="0090359E">
            <w:pPr>
              <w:pStyle w:val="af3"/>
              <w:spacing w:after="0" w:line="240" w:lineRule="auto"/>
              <w:ind w:left="0" w:firstLine="170"/>
              <w:jc w:val="both"/>
              <w:rPr>
                <w:rFonts w:ascii="Times New Roman" w:hAnsi="Times New Roman"/>
                <w:sz w:val="24"/>
                <w:szCs w:val="24"/>
              </w:rPr>
            </w:pPr>
            <w:r w:rsidRPr="00AF7621">
              <w:rPr>
                <w:rFonts w:ascii="Times New Roman" w:hAnsi="Times New Roman"/>
                <w:sz w:val="24"/>
                <w:szCs w:val="24"/>
              </w:rPr>
              <w:lastRenderedPageBreak/>
              <w:t xml:space="preserve">Уточнить понятия: посуда. Расширить представления о видах посуды, о частях, из </w:t>
            </w:r>
            <w:r w:rsidRPr="00AF7621">
              <w:rPr>
                <w:rFonts w:ascii="Times New Roman" w:hAnsi="Times New Roman"/>
                <w:sz w:val="24"/>
                <w:szCs w:val="24"/>
              </w:rPr>
              <w:lastRenderedPageBreak/>
              <w:t>которого состоят предметы посуды, о материалах из которых сделана посуда.</w:t>
            </w:r>
          </w:p>
          <w:p w:rsidR="00310DD9" w:rsidRDefault="00310DD9" w:rsidP="0090359E">
            <w:pPr>
              <w:pStyle w:val="af3"/>
              <w:spacing w:after="0" w:line="240" w:lineRule="auto"/>
              <w:ind w:left="0" w:firstLine="170"/>
              <w:jc w:val="both"/>
              <w:rPr>
                <w:rFonts w:ascii="Times New Roman" w:hAnsi="Times New Roman"/>
                <w:sz w:val="24"/>
                <w:szCs w:val="24"/>
              </w:rPr>
            </w:pPr>
            <w:r w:rsidRPr="00494F21">
              <w:rPr>
                <w:rFonts w:ascii="Times New Roman" w:hAnsi="Times New Roman"/>
                <w:sz w:val="24"/>
                <w:szCs w:val="24"/>
              </w:rPr>
              <w:t xml:space="preserve">Систематизировать представления детей о </w:t>
            </w:r>
            <w:r>
              <w:rPr>
                <w:rFonts w:ascii="Times New Roman" w:hAnsi="Times New Roman"/>
                <w:sz w:val="24"/>
                <w:szCs w:val="24"/>
              </w:rPr>
              <w:t>человеке</w:t>
            </w:r>
            <w:r w:rsidRPr="00494F21">
              <w:rPr>
                <w:rFonts w:ascii="Times New Roman" w:hAnsi="Times New Roman"/>
                <w:sz w:val="24"/>
                <w:szCs w:val="24"/>
              </w:rPr>
              <w:t xml:space="preserve">, особенностях </w:t>
            </w:r>
            <w:r>
              <w:rPr>
                <w:rFonts w:ascii="Times New Roman" w:hAnsi="Times New Roman"/>
                <w:sz w:val="24"/>
                <w:szCs w:val="24"/>
              </w:rPr>
              <w:t>строения.</w:t>
            </w:r>
          </w:p>
          <w:p w:rsidR="006571FE" w:rsidRDefault="006571FE" w:rsidP="0090359E">
            <w:pPr>
              <w:pStyle w:val="af3"/>
              <w:spacing w:after="0" w:line="240" w:lineRule="auto"/>
              <w:ind w:left="0" w:firstLine="170"/>
              <w:jc w:val="both"/>
              <w:rPr>
                <w:rFonts w:ascii="Times New Roman" w:hAnsi="Times New Roman"/>
                <w:sz w:val="24"/>
                <w:szCs w:val="24"/>
              </w:rPr>
            </w:pPr>
            <w:r>
              <w:rPr>
                <w:rFonts w:ascii="Times New Roman" w:hAnsi="Times New Roman"/>
                <w:sz w:val="24"/>
                <w:szCs w:val="24"/>
              </w:rPr>
              <w:t xml:space="preserve">Формировать потребность каждого ребенка в двигательной активности и физическом совершенствовании в регулярных занятиях физической культурой и спортом. Расширять </w:t>
            </w:r>
            <w:r w:rsidRPr="006571FE">
              <w:rPr>
                <w:rFonts w:ascii="Times New Roman" w:hAnsi="Times New Roman"/>
                <w:sz w:val="24"/>
                <w:szCs w:val="24"/>
              </w:rPr>
              <w:t xml:space="preserve"> представления о некоторых видах спорта.</w:t>
            </w:r>
          </w:p>
          <w:p w:rsidR="00310DD9" w:rsidRDefault="00310DD9" w:rsidP="0090359E">
            <w:pPr>
              <w:pStyle w:val="af3"/>
              <w:spacing w:after="0" w:line="240" w:lineRule="auto"/>
              <w:ind w:left="0" w:firstLine="170"/>
              <w:jc w:val="both"/>
              <w:rPr>
                <w:rFonts w:ascii="Times New Roman" w:hAnsi="Times New Roman"/>
                <w:sz w:val="24"/>
                <w:szCs w:val="24"/>
              </w:rPr>
            </w:pPr>
            <w:r w:rsidRPr="000F361C">
              <w:rPr>
                <w:rFonts w:ascii="Times New Roman" w:hAnsi="Times New Roman"/>
                <w:sz w:val="24"/>
                <w:szCs w:val="24"/>
              </w:rPr>
              <w:t xml:space="preserve">Закрепить знания детей о зимующих птицах. Расширить представления о поведении и повадках вороны, синицы, снегиря, свиристеля. Объяснить, почему зимой нужно подкармливать птиц. </w:t>
            </w:r>
          </w:p>
          <w:p w:rsidR="00310DD9" w:rsidRPr="000F361C" w:rsidRDefault="00AF7621" w:rsidP="00AF7621">
            <w:pPr>
              <w:pStyle w:val="af3"/>
              <w:spacing w:after="0" w:line="240" w:lineRule="auto"/>
              <w:ind w:left="0" w:firstLine="170"/>
              <w:jc w:val="both"/>
              <w:rPr>
                <w:rFonts w:ascii="Times New Roman" w:hAnsi="Times New Roman"/>
                <w:sz w:val="24"/>
                <w:szCs w:val="24"/>
              </w:rPr>
            </w:pPr>
            <w:r w:rsidRPr="00AF7621">
              <w:rPr>
                <w:rFonts w:ascii="Times New Roman" w:hAnsi="Times New Roman"/>
                <w:sz w:val="24"/>
                <w:szCs w:val="24"/>
              </w:rPr>
              <w:t xml:space="preserve">Систематизировать знания детей </w:t>
            </w:r>
            <w:r>
              <w:rPr>
                <w:rFonts w:ascii="Times New Roman" w:hAnsi="Times New Roman"/>
                <w:sz w:val="24"/>
                <w:szCs w:val="24"/>
              </w:rPr>
              <w:t>о зиме, о</w:t>
            </w:r>
            <w:r w:rsidRPr="00AF7621">
              <w:rPr>
                <w:rFonts w:ascii="Times New Roman" w:hAnsi="Times New Roman"/>
                <w:sz w:val="24"/>
                <w:szCs w:val="24"/>
              </w:rPr>
              <w:t xml:space="preserve"> </w:t>
            </w:r>
            <w:r>
              <w:rPr>
                <w:rFonts w:ascii="Times New Roman" w:hAnsi="Times New Roman"/>
                <w:sz w:val="24"/>
                <w:szCs w:val="24"/>
              </w:rPr>
              <w:t>зимних</w:t>
            </w:r>
            <w:r w:rsidRPr="00AF7621">
              <w:rPr>
                <w:rFonts w:ascii="Times New Roman" w:hAnsi="Times New Roman"/>
                <w:sz w:val="24"/>
                <w:szCs w:val="24"/>
              </w:rPr>
              <w:t xml:space="preserve"> явлениях природы. Познакомить детей с периодами </w:t>
            </w:r>
            <w:r>
              <w:rPr>
                <w:rFonts w:ascii="Times New Roman" w:hAnsi="Times New Roman"/>
                <w:sz w:val="24"/>
                <w:szCs w:val="24"/>
              </w:rPr>
              <w:t>зимы</w:t>
            </w:r>
            <w:r w:rsidRPr="00AF7621">
              <w:rPr>
                <w:rFonts w:ascii="Times New Roman" w:hAnsi="Times New Roman"/>
                <w:sz w:val="24"/>
                <w:szCs w:val="24"/>
              </w:rPr>
              <w:t xml:space="preserve"> и </w:t>
            </w:r>
            <w:r>
              <w:rPr>
                <w:rFonts w:ascii="Times New Roman" w:hAnsi="Times New Roman"/>
                <w:sz w:val="24"/>
                <w:szCs w:val="24"/>
              </w:rPr>
              <w:t>зимни</w:t>
            </w:r>
            <w:r w:rsidRPr="00AF7621">
              <w:rPr>
                <w:rFonts w:ascii="Times New Roman" w:hAnsi="Times New Roman"/>
                <w:sz w:val="24"/>
                <w:szCs w:val="24"/>
              </w:rPr>
              <w:t xml:space="preserve">ми месяцами. </w:t>
            </w:r>
            <w:r w:rsidR="00310DD9" w:rsidRPr="000F361C">
              <w:rPr>
                <w:rFonts w:ascii="Times New Roman" w:hAnsi="Times New Roman"/>
                <w:sz w:val="24"/>
                <w:szCs w:val="24"/>
              </w:rPr>
              <w:t>Закрепить представлени</w:t>
            </w:r>
            <w:r>
              <w:rPr>
                <w:rFonts w:ascii="Times New Roman" w:hAnsi="Times New Roman"/>
                <w:sz w:val="24"/>
                <w:szCs w:val="24"/>
              </w:rPr>
              <w:t xml:space="preserve">я детей о </w:t>
            </w:r>
            <w:r w:rsidR="00310DD9" w:rsidRPr="000F361C">
              <w:rPr>
                <w:rFonts w:ascii="Times New Roman" w:hAnsi="Times New Roman"/>
                <w:sz w:val="24"/>
                <w:szCs w:val="24"/>
              </w:rPr>
              <w:t>новогоднем празднике. Закрепить знания о том, что в году двенадцать месяцев. Что год начинается первого января. Дать представление о том, как встречают Новый год в разных странах.</w:t>
            </w:r>
          </w:p>
        </w:tc>
      </w:tr>
      <w:tr w:rsidR="00310DD9" w:rsidRPr="000F361C" w:rsidTr="00AF7621">
        <w:tc>
          <w:tcPr>
            <w:tcW w:w="1701" w:type="dxa"/>
          </w:tcPr>
          <w:p w:rsidR="00310DD9" w:rsidRPr="000F361C" w:rsidRDefault="00310DD9" w:rsidP="00483F81">
            <w:pPr>
              <w:pStyle w:val="af3"/>
              <w:spacing w:after="0" w:line="240" w:lineRule="auto"/>
              <w:ind w:left="0"/>
              <w:jc w:val="center"/>
              <w:rPr>
                <w:rFonts w:ascii="Times New Roman" w:hAnsi="Times New Roman"/>
                <w:sz w:val="24"/>
                <w:szCs w:val="24"/>
              </w:rPr>
            </w:pPr>
            <w:r w:rsidRPr="000F361C">
              <w:rPr>
                <w:rFonts w:ascii="Times New Roman" w:hAnsi="Times New Roman"/>
                <w:sz w:val="24"/>
                <w:szCs w:val="24"/>
              </w:rPr>
              <w:lastRenderedPageBreak/>
              <w:t>Январь</w:t>
            </w:r>
          </w:p>
        </w:tc>
        <w:tc>
          <w:tcPr>
            <w:tcW w:w="3398" w:type="dxa"/>
          </w:tcPr>
          <w:p w:rsidR="00310DD9" w:rsidRDefault="00310DD9" w:rsidP="00483F81">
            <w:pPr>
              <w:spacing w:after="0"/>
              <w:jc w:val="both"/>
              <w:rPr>
                <w:rFonts w:ascii="Times New Roman" w:hAnsi="Times New Roman"/>
                <w:sz w:val="24"/>
                <w:szCs w:val="24"/>
              </w:rPr>
            </w:pPr>
            <w:r>
              <w:rPr>
                <w:rFonts w:ascii="Times New Roman" w:hAnsi="Times New Roman"/>
                <w:sz w:val="24"/>
                <w:szCs w:val="24"/>
              </w:rPr>
              <w:t>1.</w:t>
            </w:r>
            <w:r w:rsidRPr="005113A3">
              <w:rPr>
                <w:rFonts w:ascii="Times New Roman" w:hAnsi="Times New Roman"/>
                <w:sz w:val="24"/>
                <w:szCs w:val="24"/>
              </w:rPr>
              <w:t>Мебель. (Назначение мебели, части предметов мебели; материалы, из которого они сделаны)</w:t>
            </w:r>
          </w:p>
          <w:p w:rsidR="00310DD9" w:rsidRPr="005113A3" w:rsidRDefault="00310DD9" w:rsidP="00483F81">
            <w:pPr>
              <w:spacing w:after="0"/>
              <w:jc w:val="both"/>
              <w:rPr>
                <w:rFonts w:ascii="Times New Roman" w:hAnsi="Times New Roman"/>
                <w:sz w:val="24"/>
                <w:szCs w:val="24"/>
              </w:rPr>
            </w:pPr>
            <w:r>
              <w:rPr>
                <w:rFonts w:ascii="Times New Roman" w:hAnsi="Times New Roman"/>
                <w:sz w:val="24"/>
                <w:szCs w:val="24"/>
              </w:rPr>
              <w:t>2.</w:t>
            </w:r>
            <w:r w:rsidRPr="005113A3">
              <w:rPr>
                <w:rFonts w:ascii="Times New Roman" w:hAnsi="Times New Roman"/>
                <w:sz w:val="24"/>
                <w:szCs w:val="24"/>
              </w:rPr>
              <w:t>Животные и птицы Севера.</w:t>
            </w:r>
          </w:p>
          <w:p w:rsidR="00310DD9" w:rsidRPr="005113A3" w:rsidRDefault="00310DD9" w:rsidP="00483F81">
            <w:pPr>
              <w:spacing w:after="0" w:line="240" w:lineRule="auto"/>
              <w:jc w:val="both"/>
              <w:rPr>
                <w:rFonts w:ascii="Times New Roman" w:hAnsi="Times New Roman"/>
                <w:sz w:val="24"/>
                <w:szCs w:val="24"/>
              </w:rPr>
            </w:pPr>
            <w:r>
              <w:rPr>
                <w:rFonts w:ascii="Times New Roman" w:hAnsi="Times New Roman"/>
                <w:sz w:val="24"/>
                <w:szCs w:val="24"/>
              </w:rPr>
              <w:t>3.</w:t>
            </w:r>
            <w:r w:rsidRPr="005113A3">
              <w:rPr>
                <w:rFonts w:ascii="Times New Roman" w:hAnsi="Times New Roman"/>
                <w:sz w:val="24"/>
                <w:szCs w:val="24"/>
              </w:rPr>
              <w:t>Животные и птицы Жарких стран.</w:t>
            </w:r>
          </w:p>
        </w:tc>
        <w:tc>
          <w:tcPr>
            <w:tcW w:w="4966" w:type="dxa"/>
          </w:tcPr>
          <w:p w:rsidR="00310DD9" w:rsidRDefault="00310DD9" w:rsidP="0090359E">
            <w:pPr>
              <w:pStyle w:val="af3"/>
              <w:spacing w:after="0" w:line="240" w:lineRule="auto"/>
              <w:ind w:left="0" w:firstLine="170"/>
              <w:jc w:val="both"/>
              <w:rPr>
                <w:rFonts w:ascii="Times New Roman" w:hAnsi="Times New Roman"/>
                <w:sz w:val="24"/>
                <w:szCs w:val="24"/>
              </w:rPr>
            </w:pPr>
            <w:r>
              <w:rPr>
                <w:rFonts w:ascii="Times New Roman" w:hAnsi="Times New Roman"/>
                <w:sz w:val="24"/>
                <w:szCs w:val="24"/>
              </w:rPr>
              <w:t>Уточнить понятия: Мебель</w:t>
            </w:r>
            <w:r w:rsidRPr="00C9385C">
              <w:rPr>
                <w:rFonts w:ascii="Times New Roman" w:hAnsi="Times New Roman"/>
                <w:sz w:val="24"/>
                <w:szCs w:val="24"/>
              </w:rPr>
              <w:t>. Расширить представления о назначении мебели, о частях, из которого состоят предметы мебели, о материалах из которых сделаны мебель.</w:t>
            </w:r>
          </w:p>
          <w:p w:rsidR="00310DD9" w:rsidRDefault="00310DD9" w:rsidP="0090359E">
            <w:pPr>
              <w:pStyle w:val="af3"/>
              <w:spacing w:after="0" w:line="240" w:lineRule="auto"/>
              <w:ind w:left="0" w:firstLine="170"/>
              <w:jc w:val="both"/>
              <w:rPr>
                <w:rFonts w:ascii="Times New Roman" w:hAnsi="Times New Roman"/>
                <w:sz w:val="24"/>
                <w:szCs w:val="24"/>
              </w:rPr>
            </w:pPr>
            <w:r w:rsidRPr="00C9385C">
              <w:rPr>
                <w:rFonts w:ascii="Times New Roman" w:hAnsi="Times New Roman"/>
                <w:sz w:val="24"/>
                <w:szCs w:val="24"/>
              </w:rPr>
              <w:t xml:space="preserve">Расширить представления детей о животных </w:t>
            </w:r>
            <w:r w:rsidR="006571FE">
              <w:rPr>
                <w:rFonts w:ascii="Times New Roman" w:hAnsi="Times New Roman"/>
                <w:sz w:val="24"/>
                <w:szCs w:val="24"/>
              </w:rPr>
              <w:t xml:space="preserve"> и птицах </w:t>
            </w:r>
            <w:r>
              <w:rPr>
                <w:rFonts w:ascii="Times New Roman" w:hAnsi="Times New Roman"/>
                <w:sz w:val="24"/>
                <w:szCs w:val="24"/>
              </w:rPr>
              <w:t>Севера</w:t>
            </w:r>
            <w:r w:rsidRPr="00C9385C">
              <w:rPr>
                <w:rFonts w:ascii="Times New Roman" w:hAnsi="Times New Roman"/>
                <w:sz w:val="24"/>
                <w:szCs w:val="24"/>
              </w:rPr>
              <w:t>, об их повадках, поведении, образе жизни.</w:t>
            </w:r>
          </w:p>
          <w:p w:rsidR="00310DD9" w:rsidRPr="00B103D8" w:rsidRDefault="00310DD9" w:rsidP="0090359E">
            <w:pPr>
              <w:pStyle w:val="af3"/>
              <w:spacing w:after="0" w:line="240" w:lineRule="auto"/>
              <w:ind w:left="0" w:firstLine="170"/>
              <w:jc w:val="both"/>
              <w:rPr>
                <w:rFonts w:ascii="Times New Roman" w:hAnsi="Times New Roman"/>
                <w:sz w:val="24"/>
                <w:szCs w:val="24"/>
              </w:rPr>
            </w:pPr>
            <w:r w:rsidRPr="00C9385C">
              <w:rPr>
                <w:rFonts w:ascii="Times New Roman" w:hAnsi="Times New Roman"/>
                <w:sz w:val="24"/>
                <w:szCs w:val="24"/>
              </w:rPr>
              <w:t xml:space="preserve">Расширить представления детей о животных </w:t>
            </w:r>
            <w:r w:rsidR="006571FE">
              <w:rPr>
                <w:rFonts w:ascii="Times New Roman" w:hAnsi="Times New Roman"/>
                <w:sz w:val="24"/>
                <w:szCs w:val="24"/>
              </w:rPr>
              <w:t xml:space="preserve"> и птицах Ж</w:t>
            </w:r>
            <w:r w:rsidRPr="00C9385C">
              <w:rPr>
                <w:rFonts w:ascii="Times New Roman" w:hAnsi="Times New Roman"/>
                <w:sz w:val="24"/>
                <w:szCs w:val="24"/>
              </w:rPr>
              <w:t>арких стран, об их повадках, поведении, образе жизни.</w:t>
            </w:r>
          </w:p>
        </w:tc>
      </w:tr>
      <w:tr w:rsidR="00310DD9" w:rsidRPr="000F361C" w:rsidTr="00AF7621">
        <w:tc>
          <w:tcPr>
            <w:tcW w:w="1701" w:type="dxa"/>
          </w:tcPr>
          <w:p w:rsidR="00310DD9" w:rsidRPr="000F361C" w:rsidRDefault="00310DD9" w:rsidP="00483F81">
            <w:pPr>
              <w:pStyle w:val="af3"/>
              <w:spacing w:after="0" w:line="240" w:lineRule="auto"/>
              <w:ind w:left="0"/>
              <w:jc w:val="center"/>
              <w:rPr>
                <w:rFonts w:ascii="Times New Roman" w:hAnsi="Times New Roman"/>
                <w:sz w:val="24"/>
                <w:szCs w:val="24"/>
              </w:rPr>
            </w:pPr>
            <w:r w:rsidRPr="000F361C">
              <w:rPr>
                <w:rFonts w:ascii="Times New Roman" w:hAnsi="Times New Roman"/>
                <w:sz w:val="24"/>
                <w:szCs w:val="24"/>
              </w:rPr>
              <w:t>Февраль</w:t>
            </w:r>
          </w:p>
        </w:tc>
        <w:tc>
          <w:tcPr>
            <w:tcW w:w="3398" w:type="dxa"/>
          </w:tcPr>
          <w:p w:rsidR="002B4864" w:rsidRPr="002B4864" w:rsidRDefault="002B4864" w:rsidP="002B4864">
            <w:pPr>
              <w:spacing w:after="0"/>
              <w:jc w:val="both"/>
              <w:rPr>
                <w:rFonts w:ascii="Times New Roman" w:hAnsi="Times New Roman"/>
                <w:sz w:val="24"/>
                <w:szCs w:val="24"/>
              </w:rPr>
            </w:pPr>
            <w:r w:rsidRPr="002B4864">
              <w:rPr>
                <w:rFonts w:ascii="Times New Roman" w:hAnsi="Times New Roman"/>
                <w:sz w:val="24"/>
                <w:szCs w:val="24"/>
              </w:rPr>
              <w:t>1. «Наша страна Россия»</w:t>
            </w:r>
          </w:p>
          <w:p w:rsidR="002B4864" w:rsidRPr="002B4864" w:rsidRDefault="002B4864" w:rsidP="002B4864">
            <w:pPr>
              <w:spacing w:after="0"/>
              <w:jc w:val="both"/>
              <w:rPr>
                <w:rFonts w:ascii="Times New Roman" w:hAnsi="Times New Roman"/>
                <w:sz w:val="24"/>
                <w:szCs w:val="24"/>
              </w:rPr>
            </w:pPr>
            <w:r>
              <w:rPr>
                <w:rFonts w:ascii="Times New Roman" w:hAnsi="Times New Roman"/>
                <w:sz w:val="24"/>
                <w:szCs w:val="24"/>
              </w:rPr>
              <w:t>2.</w:t>
            </w:r>
            <w:r w:rsidRPr="002B4864">
              <w:rPr>
                <w:rFonts w:ascii="Times New Roman" w:hAnsi="Times New Roman"/>
                <w:sz w:val="24"/>
                <w:szCs w:val="24"/>
              </w:rPr>
              <w:t>Республика Татарстан, столица Казань</w:t>
            </w:r>
          </w:p>
          <w:p w:rsidR="002B4864" w:rsidRPr="002B4864" w:rsidRDefault="002B4864" w:rsidP="002B4864">
            <w:pPr>
              <w:spacing w:after="0"/>
              <w:jc w:val="both"/>
              <w:rPr>
                <w:rFonts w:ascii="Times New Roman" w:hAnsi="Times New Roman"/>
                <w:sz w:val="24"/>
                <w:szCs w:val="24"/>
              </w:rPr>
            </w:pPr>
            <w:r w:rsidRPr="002B4864">
              <w:rPr>
                <w:rFonts w:ascii="Times New Roman" w:hAnsi="Times New Roman"/>
                <w:sz w:val="24"/>
                <w:szCs w:val="24"/>
              </w:rPr>
              <w:t>3. «Мой город Набережные Челны (Наш поселок)</w:t>
            </w:r>
          </w:p>
          <w:p w:rsidR="00310DD9" w:rsidRPr="002B4864" w:rsidRDefault="002B4864" w:rsidP="002B4864">
            <w:pPr>
              <w:spacing w:after="0" w:line="240" w:lineRule="auto"/>
              <w:jc w:val="both"/>
              <w:rPr>
                <w:rFonts w:ascii="Times New Roman" w:hAnsi="Times New Roman"/>
                <w:sz w:val="24"/>
                <w:szCs w:val="24"/>
              </w:rPr>
            </w:pPr>
            <w:r>
              <w:rPr>
                <w:rFonts w:ascii="Times New Roman" w:hAnsi="Times New Roman"/>
                <w:sz w:val="24"/>
                <w:szCs w:val="24"/>
              </w:rPr>
              <w:t>4.</w:t>
            </w:r>
            <w:r w:rsidRPr="002B4864">
              <w:rPr>
                <w:rFonts w:ascii="Times New Roman" w:hAnsi="Times New Roman"/>
                <w:sz w:val="24"/>
                <w:szCs w:val="24"/>
              </w:rPr>
              <w:t>Наша Армия. День Защитника Отечества. Военные профессии</w:t>
            </w:r>
          </w:p>
        </w:tc>
        <w:tc>
          <w:tcPr>
            <w:tcW w:w="4966" w:type="dxa"/>
          </w:tcPr>
          <w:p w:rsidR="00310DD9" w:rsidRPr="000A0E62" w:rsidRDefault="00310DD9" w:rsidP="0090359E">
            <w:pPr>
              <w:spacing w:after="0" w:line="240" w:lineRule="auto"/>
              <w:ind w:firstLine="170"/>
              <w:jc w:val="both"/>
              <w:rPr>
                <w:rFonts w:ascii="Times New Roman" w:hAnsi="Times New Roman"/>
                <w:sz w:val="24"/>
                <w:szCs w:val="24"/>
              </w:rPr>
            </w:pPr>
            <w:r w:rsidRPr="000A0E62">
              <w:rPr>
                <w:rFonts w:ascii="Times New Roman" w:hAnsi="Times New Roman"/>
                <w:sz w:val="24"/>
                <w:szCs w:val="24"/>
              </w:rPr>
              <w:t>Углубить знания детей о России, о республике, о городе, в котором мы живем. Воспитывать чувство гордости за Родину.</w:t>
            </w:r>
            <w:r>
              <w:t xml:space="preserve"> </w:t>
            </w:r>
            <w:r w:rsidRPr="000A0E62">
              <w:rPr>
                <w:rFonts w:ascii="Times New Roman" w:hAnsi="Times New Roman"/>
                <w:sz w:val="24"/>
                <w:szCs w:val="24"/>
              </w:rPr>
              <w:t>Расширить представления о Москве – главном городе, столице России. Углубить знания детей о Республике – Татарстан. Её городах, столице.</w:t>
            </w:r>
          </w:p>
          <w:p w:rsidR="00310DD9" w:rsidRPr="006571FE" w:rsidRDefault="00310DD9" w:rsidP="006571FE">
            <w:pPr>
              <w:spacing w:after="0" w:line="240" w:lineRule="auto"/>
              <w:ind w:firstLine="170"/>
              <w:jc w:val="both"/>
              <w:rPr>
                <w:rFonts w:ascii="Times New Roman" w:hAnsi="Times New Roman"/>
                <w:sz w:val="24"/>
                <w:szCs w:val="24"/>
              </w:rPr>
            </w:pPr>
            <w:r w:rsidRPr="005113A3">
              <w:rPr>
                <w:rFonts w:ascii="Times New Roman" w:hAnsi="Times New Roman"/>
                <w:sz w:val="24"/>
                <w:szCs w:val="24"/>
              </w:rPr>
              <w:t>Формировать номинативную лексику по теме «День защитника Отечества»,</w:t>
            </w:r>
            <w:r w:rsidR="00225FAD">
              <w:rPr>
                <w:rFonts w:ascii="Times New Roman" w:hAnsi="Times New Roman"/>
                <w:sz w:val="24"/>
                <w:szCs w:val="24"/>
              </w:rPr>
              <w:t xml:space="preserve"> </w:t>
            </w:r>
            <w:r w:rsidRPr="005113A3">
              <w:rPr>
                <w:rFonts w:ascii="Times New Roman" w:hAnsi="Times New Roman"/>
                <w:sz w:val="24"/>
                <w:szCs w:val="24"/>
              </w:rPr>
              <w:t>-формировать навыки словообразования</w:t>
            </w:r>
            <w:r>
              <w:t xml:space="preserve"> </w:t>
            </w:r>
            <w:r w:rsidRPr="005113A3">
              <w:rPr>
                <w:rFonts w:ascii="Times New Roman" w:hAnsi="Times New Roman"/>
                <w:sz w:val="24"/>
                <w:szCs w:val="24"/>
              </w:rPr>
              <w:t xml:space="preserve">воспитывать </w:t>
            </w:r>
            <w:r w:rsidR="006571FE">
              <w:rPr>
                <w:rFonts w:ascii="Times New Roman" w:hAnsi="Times New Roman"/>
                <w:sz w:val="24"/>
                <w:szCs w:val="24"/>
              </w:rPr>
              <w:t>у детей патриотические чувства;</w:t>
            </w:r>
          </w:p>
        </w:tc>
      </w:tr>
      <w:tr w:rsidR="00310DD9" w:rsidRPr="000F361C" w:rsidTr="00AF7621">
        <w:tc>
          <w:tcPr>
            <w:tcW w:w="1701" w:type="dxa"/>
          </w:tcPr>
          <w:p w:rsidR="00310DD9" w:rsidRPr="000F361C" w:rsidRDefault="00310DD9" w:rsidP="00483F81">
            <w:pPr>
              <w:pStyle w:val="af3"/>
              <w:spacing w:after="0" w:line="240" w:lineRule="auto"/>
              <w:ind w:left="0"/>
              <w:jc w:val="center"/>
              <w:rPr>
                <w:rFonts w:ascii="Times New Roman" w:hAnsi="Times New Roman"/>
                <w:sz w:val="24"/>
                <w:szCs w:val="24"/>
              </w:rPr>
            </w:pPr>
            <w:r w:rsidRPr="000F361C">
              <w:rPr>
                <w:rFonts w:ascii="Times New Roman" w:hAnsi="Times New Roman"/>
                <w:sz w:val="24"/>
                <w:szCs w:val="24"/>
              </w:rPr>
              <w:t>Март</w:t>
            </w:r>
          </w:p>
        </w:tc>
        <w:tc>
          <w:tcPr>
            <w:tcW w:w="3398" w:type="dxa"/>
          </w:tcPr>
          <w:p w:rsidR="002B4864" w:rsidRPr="002B4864" w:rsidRDefault="002B4864" w:rsidP="002B4864">
            <w:pPr>
              <w:spacing w:after="0" w:line="240" w:lineRule="auto"/>
              <w:jc w:val="both"/>
              <w:rPr>
                <w:rFonts w:ascii="Times New Roman" w:hAnsi="Times New Roman"/>
                <w:sz w:val="24"/>
                <w:szCs w:val="24"/>
              </w:rPr>
            </w:pPr>
            <w:r>
              <w:rPr>
                <w:rFonts w:ascii="Times New Roman" w:hAnsi="Times New Roman"/>
                <w:sz w:val="24"/>
                <w:szCs w:val="24"/>
              </w:rPr>
              <w:t>1.</w:t>
            </w:r>
            <w:r w:rsidRPr="002B4864">
              <w:rPr>
                <w:rFonts w:ascii="Times New Roman" w:hAnsi="Times New Roman"/>
                <w:sz w:val="24"/>
                <w:szCs w:val="24"/>
              </w:rPr>
              <w:t>«Мамин праздник. Профессии мам»</w:t>
            </w:r>
          </w:p>
          <w:p w:rsidR="002B4864" w:rsidRPr="002B4864" w:rsidRDefault="002B4864" w:rsidP="002B4864">
            <w:pPr>
              <w:spacing w:after="0" w:line="240" w:lineRule="auto"/>
              <w:jc w:val="both"/>
              <w:rPr>
                <w:rFonts w:ascii="Times New Roman" w:hAnsi="Times New Roman"/>
                <w:sz w:val="24"/>
                <w:szCs w:val="24"/>
              </w:rPr>
            </w:pPr>
            <w:r>
              <w:rPr>
                <w:rFonts w:ascii="Times New Roman" w:hAnsi="Times New Roman"/>
                <w:sz w:val="24"/>
                <w:szCs w:val="24"/>
              </w:rPr>
              <w:t>2.</w:t>
            </w:r>
            <w:r w:rsidRPr="002B4864">
              <w:rPr>
                <w:rFonts w:ascii="Times New Roman" w:hAnsi="Times New Roman"/>
                <w:sz w:val="24"/>
                <w:szCs w:val="24"/>
              </w:rPr>
              <w:t>«Библиотека. Книги  (Детские писатели).</w:t>
            </w:r>
          </w:p>
          <w:p w:rsidR="002B4864" w:rsidRPr="002B4864" w:rsidRDefault="002B4864" w:rsidP="002B4864">
            <w:pPr>
              <w:spacing w:after="0" w:line="240" w:lineRule="auto"/>
              <w:jc w:val="both"/>
              <w:rPr>
                <w:rFonts w:ascii="Times New Roman" w:hAnsi="Times New Roman"/>
                <w:sz w:val="24"/>
                <w:szCs w:val="24"/>
              </w:rPr>
            </w:pPr>
            <w:r>
              <w:rPr>
                <w:rFonts w:ascii="Times New Roman" w:hAnsi="Times New Roman"/>
                <w:sz w:val="24"/>
                <w:szCs w:val="24"/>
              </w:rPr>
              <w:t>3.</w:t>
            </w:r>
            <w:r w:rsidRPr="002B4864">
              <w:rPr>
                <w:rFonts w:ascii="Times New Roman" w:hAnsi="Times New Roman"/>
                <w:sz w:val="24"/>
                <w:szCs w:val="24"/>
              </w:rPr>
              <w:t>«Бытовые электроприборы»</w:t>
            </w:r>
          </w:p>
          <w:p w:rsidR="002B4864" w:rsidRPr="002B4864" w:rsidRDefault="002B4864" w:rsidP="002B4864">
            <w:pPr>
              <w:spacing w:after="0" w:line="240" w:lineRule="auto"/>
              <w:jc w:val="both"/>
              <w:rPr>
                <w:rFonts w:ascii="Times New Roman" w:hAnsi="Times New Roman"/>
                <w:sz w:val="24"/>
                <w:szCs w:val="24"/>
              </w:rPr>
            </w:pPr>
            <w:r>
              <w:rPr>
                <w:rFonts w:ascii="Times New Roman" w:hAnsi="Times New Roman"/>
                <w:sz w:val="24"/>
                <w:szCs w:val="24"/>
              </w:rPr>
              <w:t>4.</w:t>
            </w:r>
            <w:r w:rsidRPr="002B4864">
              <w:rPr>
                <w:rFonts w:ascii="Times New Roman" w:hAnsi="Times New Roman"/>
                <w:sz w:val="24"/>
                <w:szCs w:val="24"/>
              </w:rPr>
              <w:t xml:space="preserve">«Все профессии нужны, все профессии </w:t>
            </w:r>
            <w:r w:rsidRPr="002B4864">
              <w:rPr>
                <w:rFonts w:ascii="Times New Roman" w:hAnsi="Times New Roman"/>
                <w:sz w:val="24"/>
                <w:szCs w:val="24"/>
              </w:rPr>
              <w:lastRenderedPageBreak/>
              <w:t>важны»/Инструменты</w:t>
            </w:r>
          </w:p>
          <w:p w:rsidR="00310DD9" w:rsidRPr="007A3DDA" w:rsidRDefault="002B4864" w:rsidP="002B4864">
            <w:pPr>
              <w:spacing w:after="0" w:line="240" w:lineRule="auto"/>
              <w:jc w:val="both"/>
              <w:rPr>
                <w:rFonts w:ascii="Times New Roman" w:hAnsi="Times New Roman"/>
                <w:sz w:val="24"/>
                <w:szCs w:val="24"/>
              </w:rPr>
            </w:pPr>
            <w:r>
              <w:rPr>
                <w:rFonts w:ascii="Times New Roman" w:hAnsi="Times New Roman"/>
                <w:sz w:val="24"/>
                <w:szCs w:val="24"/>
              </w:rPr>
              <w:t>5.</w:t>
            </w:r>
            <w:r w:rsidRPr="002B4864">
              <w:rPr>
                <w:rFonts w:ascii="Times New Roman" w:hAnsi="Times New Roman"/>
                <w:sz w:val="24"/>
                <w:szCs w:val="24"/>
              </w:rPr>
              <w:t>БДД/Транспорт</w:t>
            </w:r>
          </w:p>
        </w:tc>
        <w:tc>
          <w:tcPr>
            <w:tcW w:w="4966" w:type="dxa"/>
          </w:tcPr>
          <w:p w:rsidR="004B4E8F" w:rsidRDefault="004B4E8F" w:rsidP="0090359E">
            <w:pPr>
              <w:pStyle w:val="af3"/>
              <w:spacing w:after="0" w:line="240" w:lineRule="auto"/>
              <w:ind w:left="0" w:firstLine="170"/>
              <w:jc w:val="both"/>
              <w:rPr>
                <w:rFonts w:ascii="Times New Roman" w:hAnsi="Times New Roman"/>
                <w:sz w:val="24"/>
                <w:szCs w:val="24"/>
              </w:rPr>
            </w:pPr>
            <w:r w:rsidRPr="004B4E8F">
              <w:rPr>
                <w:rFonts w:ascii="Times New Roman" w:hAnsi="Times New Roman"/>
                <w:sz w:val="24"/>
                <w:szCs w:val="24"/>
              </w:rPr>
              <w:lastRenderedPageBreak/>
              <w:t>Закрепить и расширить знания детей о профессиях, о содержании труда</w:t>
            </w:r>
            <w:r>
              <w:rPr>
                <w:rFonts w:ascii="Times New Roman" w:hAnsi="Times New Roman"/>
                <w:sz w:val="24"/>
                <w:szCs w:val="24"/>
              </w:rPr>
              <w:t>.</w:t>
            </w:r>
            <w:r w:rsidRPr="004B4E8F">
              <w:rPr>
                <w:rFonts w:ascii="Times New Roman" w:hAnsi="Times New Roman"/>
                <w:sz w:val="24"/>
                <w:szCs w:val="24"/>
              </w:rPr>
              <w:t xml:space="preserve"> Воспитывать у детей любовь и уважение к членам своей семьи, желание высказывать свои чувства близким людям.</w:t>
            </w:r>
          </w:p>
          <w:p w:rsidR="00310DD9" w:rsidRDefault="00310DD9" w:rsidP="0090359E">
            <w:pPr>
              <w:pStyle w:val="af3"/>
              <w:spacing w:after="0" w:line="240" w:lineRule="auto"/>
              <w:ind w:left="0" w:firstLine="170"/>
              <w:jc w:val="both"/>
              <w:rPr>
                <w:rFonts w:ascii="Times New Roman" w:hAnsi="Times New Roman"/>
                <w:sz w:val="24"/>
                <w:szCs w:val="24"/>
              </w:rPr>
            </w:pPr>
            <w:r w:rsidRPr="000A0E62">
              <w:rPr>
                <w:rFonts w:ascii="Times New Roman" w:hAnsi="Times New Roman"/>
                <w:sz w:val="24"/>
                <w:szCs w:val="24"/>
              </w:rPr>
              <w:t>Закрепить и расширить знания детей о</w:t>
            </w:r>
            <w:r>
              <w:rPr>
                <w:rFonts w:ascii="Times New Roman" w:hAnsi="Times New Roman"/>
                <w:sz w:val="24"/>
                <w:szCs w:val="24"/>
              </w:rPr>
              <w:t xml:space="preserve"> библиотеке, книгах, </w:t>
            </w:r>
            <w:r w:rsidRPr="000A0E62">
              <w:rPr>
                <w:rFonts w:ascii="Times New Roman" w:hAnsi="Times New Roman"/>
                <w:sz w:val="24"/>
                <w:szCs w:val="24"/>
              </w:rPr>
              <w:t xml:space="preserve"> п</w:t>
            </w:r>
            <w:r>
              <w:rPr>
                <w:rFonts w:ascii="Times New Roman" w:hAnsi="Times New Roman"/>
                <w:sz w:val="24"/>
                <w:szCs w:val="24"/>
              </w:rPr>
              <w:t xml:space="preserve">исателях,  содержании </w:t>
            </w:r>
            <w:r>
              <w:rPr>
                <w:rFonts w:ascii="Times New Roman" w:hAnsi="Times New Roman"/>
                <w:sz w:val="24"/>
                <w:szCs w:val="24"/>
              </w:rPr>
              <w:lastRenderedPageBreak/>
              <w:t>труда, их</w:t>
            </w:r>
            <w:r w:rsidRPr="000A0E62">
              <w:rPr>
                <w:rFonts w:ascii="Times New Roman" w:hAnsi="Times New Roman"/>
                <w:sz w:val="24"/>
                <w:szCs w:val="24"/>
              </w:rPr>
              <w:t xml:space="preserve"> роли</w:t>
            </w:r>
            <w:r>
              <w:rPr>
                <w:rFonts w:ascii="Times New Roman" w:hAnsi="Times New Roman"/>
                <w:sz w:val="24"/>
                <w:szCs w:val="24"/>
              </w:rPr>
              <w:t xml:space="preserve">. Воспитывать уважение, </w:t>
            </w:r>
            <w:r w:rsidRPr="000A0E62">
              <w:rPr>
                <w:rFonts w:ascii="Times New Roman" w:hAnsi="Times New Roman"/>
                <w:sz w:val="24"/>
                <w:szCs w:val="24"/>
              </w:rPr>
              <w:t>интерес и л</w:t>
            </w:r>
            <w:r>
              <w:rPr>
                <w:rFonts w:ascii="Times New Roman" w:hAnsi="Times New Roman"/>
                <w:sz w:val="24"/>
                <w:szCs w:val="24"/>
              </w:rPr>
              <w:t>юбовь</w:t>
            </w:r>
            <w:r w:rsidRPr="000A0E62">
              <w:rPr>
                <w:rFonts w:ascii="Times New Roman" w:hAnsi="Times New Roman"/>
                <w:sz w:val="24"/>
                <w:szCs w:val="24"/>
              </w:rPr>
              <w:t xml:space="preserve"> к книгам; библиотеке; творчеству детских писателей.</w:t>
            </w:r>
          </w:p>
          <w:p w:rsidR="00310DD9" w:rsidRDefault="00310DD9" w:rsidP="0090359E">
            <w:pPr>
              <w:pStyle w:val="af3"/>
              <w:spacing w:after="0" w:line="240" w:lineRule="auto"/>
              <w:ind w:left="0" w:firstLine="170"/>
              <w:jc w:val="both"/>
              <w:rPr>
                <w:rFonts w:ascii="Times New Roman" w:hAnsi="Times New Roman"/>
                <w:sz w:val="24"/>
                <w:szCs w:val="24"/>
              </w:rPr>
            </w:pPr>
            <w:r w:rsidRPr="000A0E62">
              <w:rPr>
                <w:rFonts w:ascii="Times New Roman" w:hAnsi="Times New Roman"/>
                <w:sz w:val="24"/>
                <w:szCs w:val="24"/>
              </w:rPr>
              <w:t xml:space="preserve">Уточнить понятия: </w:t>
            </w:r>
            <w:r>
              <w:rPr>
                <w:rFonts w:ascii="Times New Roman" w:hAnsi="Times New Roman"/>
                <w:sz w:val="24"/>
                <w:szCs w:val="24"/>
              </w:rPr>
              <w:t>Бытовые электроприборы</w:t>
            </w:r>
            <w:r w:rsidRPr="000A0E62">
              <w:rPr>
                <w:rFonts w:ascii="Times New Roman" w:hAnsi="Times New Roman"/>
                <w:sz w:val="24"/>
                <w:szCs w:val="24"/>
              </w:rPr>
              <w:t xml:space="preserve">. Расширить представления о назначении </w:t>
            </w:r>
            <w:r>
              <w:rPr>
                <w:rFonts w:ascii="Times New Roman" w:hAnsi="Times New Roman"/>
                <w:sz w:val="24"/>
                <w:szCs w:val="24"/>
              </w:rPr>
              <w:t>приборов</w:t>
            </w:r>
            <w:r w:rsidRPr="000A0E62">
              <w:rPr>
                <w:rFonts w:ascii="Times New Roman" w:hAnsi="Times New Roman"/>
                <w:sz w:val="24"/>
                <w:szCs w:val="24"/>
              </w:rPr>
              <w:t>, о частях, из котор</w:t>
            </w:r>
            <w:r>
              <w:rPr>
                <w:rFonts w:ascii="Times New Roman" w:hAnsi="Times New Roman"/>
                <w:sz w:val="24"/>
                <w:szCs w:val="24"/>
              </w:rPr>
              <w:t>ых</w:t>
            </w:r>
            <w:r w:rsidRPr="000A0E62">
              <w:rPr>
                <w:rFonts w:ascii="Times New Roman" w:hAnsi="Times New Roman"/>
                <w:sz w:val="24"/>
                <w:szCs w:val="24"/>
              </w:rPr>
              <w:t xml:space="preserve"> </w:t>
            </w:r>
            <w:r>
              <w:rPr>
                <w:rFonts w:ascii="Times New Roman" w:hAnsi="Times New Roman"/>
                <w:sz w:val="24"/>
                <w:szCs w:val="24"/>
              </w:rPr>
              <w:t xml:space="preserve">они </w:t>
            </w:r>
            <w:r w:rsidRPr="000A0E62">
              <w:rPr>
                <w:rFonts w:ascii="Times New Roman" w:hAnsi="Times New Roman"/>
                <w:sz w:val="24"/>
                <w:szCs w:val="24"/>
              </w:rPr>
              <w:t>состоят, о материалах из которых сделаны</w:t>
            </w:r>
            <w:r>
              <w:rPr>
                <w:rFonts w:ascii="Times New Roman" w:hAnsi="Times New Roman"/>
                <w:sz w:val="24"/>
                <w:szCs w:val="24"/>
              </w:rPr>
              <w:t>, об их назначении</w:t>
            </w:r>
            <w:r w:rsidRPr="000A0E62">
              <w:rPr>
                <w:rFonts w:ascii="Times New Roman" w:hAnsi="Times New Roman"/>
                <w:sz w:val="24"/>
                <w:szCs w:val="24"/>
              </w:rPr>
              <w:t>.</w:t>
            </w:r>
          </w:p>
          <w:p w:rsidR="00310DD9" w:rsidRDefault="00310DD9" w:rsidP="0090359E">
            <w:pPr>
              <w:pStyle w:val="af3"/>
              <w:spacing w:after="0" w:line="240" w:lineRule="auto"/>
              <w:ind w:left="0" w:firstLine="170"/>
              <w:jc w:val="both"/>
              <w:rPr>
                <w:rFonts w:ascii="Times New Roman" w:hAnsi="Times New Roman"/>
                <w:sz w:val="24"/>
                <w:szCs w:val="24"/>
              </w:rPr>
            </w:pPr>
            <w:r w:rsidRPr="007A3DDA">
              <w:rPr>
                <w:rFonts w:ascii="Times New Roman" w:hAnsi="Times New Roman"/>
                <w:sz w:val="24"/>
                <w:szCs w:val="24"/>
              </w:rPr>
              <w:t>Закрепить и расширить знания детей о профессиях, о содержании труда, о роли механизации труда. Воспитывать уважение к людям труда и потребность трудится.</w:t>
            </w:r>
          </w:p>
          <w:p w:rsidR="004B4E8F" w:rsidRPr="005113A3" w:rsidRDefault="004B4E8F" w:rsidP="0090359E">
            <w:pPr>
              <w:pStyle w:val="af3"/>
              <w:spacing w:after="0" w:line="240" w:lineRule="auto"/>
              <w:ind w:left="0" w:firstLine="170"/>
              <w:jc w:val="both"/>
              <w:rPr>
                <w:rFonts w:ascii="Times New Roman" w:hAnsi="Times New Roman"/>
                <w:sz w:val="24"/>
                <w:szCs w:val="24"/>
              </w:rPr>
            </w:pPr>
            <w:r w:rsidRPr="004B4E8F">
              <w:rPr>
                <w:rFonts w:ascii="Times New Roman" w:hAnsi="Times New Roman"/>
                <w:sz w:val="24"/>
                <w:szCs w:val="24"/>
              </w:rPr>
              <w:t>Систематизировать представления детей о транспорте, сформировать представление о видах транспорта, расширить представление о профессиях на транспорте.</w:t>
            </w:r>
          </w:p>
        </w:tc>
      </w:tr>
      <w:tr w:rsidR="00310DD9" w:rsidRPr="000F361C" w:rsidTr="00AF7621">
        <w:tc>
          <w:tcPr>
            <w:tcW w:w="1701" w:type="dxa"/>
          </w:tcPr>
          <w:p w:rsidR="00310DD9" w:rsidRPr="000F361C" w:rsidRDefault="00310DD9" w:rsidP="00483F81">
            <w:pPr>
              <w:pStyle w:val="af3"/>
              <w:spacing w:after="0" w:line="240" w:lineRule="auto"/>
              <w:ind w:left="0"/>
              <w:jc w:val="center"/>
              <w:rPr>
                <w:rFonts w:ascii="Times New Roman" w:hAnsi="Times New Roman"/>
                <w:sz w:val="24"/>
                <w:szCs w:val="24"/>
              </w:rPr>
            </w:pPr>
            <w:r w:rsidRPr="000F361C">
              <w:rPr>
                <w:rFonts w:ascii="Times New Roman" w:hAnsi="Times New Roman"/>
                <w:sz w:val="24"/>
                <w:szCs w:val="24"/>
              </w:rPr>
              <w:lastRenderedPageBreak/>
              <w:t>Апрель</w:t>
            </w:r>
          </w:p>
        </w:tc>
        <w:tc>
          <w:tcPr>
            <w:tcW w:w="3398" w:type="dxa"/>
          </w:tcPr>
          <w:p w:rsidR="00AF7621" w:rsidRPr="00AF7621" w:rsidRDefault="00AF7621" w:rsidP="00AF7621">
            <w:pPr>
              <w:spacing w:after="0" w:line="240" w:lineRule="auto"/>
              <w:jc w:val="both"/>
              <w:rPr>
                <w:rFonts w:ascii="Times New Roman" w:hAnsi="Times New Roman"/>
                <w:sz w:val="24"/>
                <w:szCs w:val="24"/>
              </w:rPr>
            </w:pPr>
            <w:r>
              <w:rPr>
                <w:rFonts w:ascii="Times New Roman" w:hAnsi="Times New Roman"/>
                <w:sz w:val="24"/>
                <w:szCs w:val="24"/>
              </w:rPr>
              <w:t>1.</w:t>
            </w:r>
            <w:r w:rsidRPr="00AF7621">
              <w:rPr>
                <w:rFonts w:ascii="Times New Roman" w:hAnsi="Times New Roman"/>
                <w:sz w:val="24"/>
                <w:szCs w:val="24"/>
              </w:rPr>
              <w:t>« Весна. Перелетные птицы»</w:t>
            </w:r>
          </w:p>
          <w:p w:rsidR="00AF7621" w:rsidRPr="00AF7621" w:rsidRDefault="00AF7621" w:rsidP="00AF7621">
            <w:pPr>
              <w:spacing w:after="0" w:line="240" w:lineRule="auto"/>
              <w:jc w:val="both"/>
              <w:rPr>
                <w:rFonts w:ascii="Times New Roman" w:hAnsi="Times New Roman"/>
                <w:sz w:val="24"/>
                <w:szCs w:val="24"/>
              </w:rPr>
            </w:pPr>
            <w:r>
              <w:rPr>
                <w:rFonts w:ascii="Times New Roman" w:hAnsi="Times New Roman"/>
                <w:sz w:val="24"/>
                <w:szCs w:val="24"/>
              </w:rPr>
              <w:t xml:space="preserve">2. </w:t>
            </w:r>
            <w:r w:rsidRPr="00AF7621">
              <w:rPr>
                <w:rFonts w:ascii="Times New Roman" w:hAnsi="Times New Roman"/>
                <w:sz w:val="24"/>
                <w:szCs w:val="24"/>
              </w:rPr>
              <w:t>«Хочу быть космонавтом».</w:t>
            </w:r>
          </w:p>
          <w:p w:rsidR="00AF7621" w:rsidRPr="00AF7621" w:rsidRDefault="00AF7621" w:rsidP="00AF7621">
            <w:pPr>
              <w:spacing w:after="0" w:line="240" w:lineRule="auto"/>
              <w:jc w:val="both"/>
              <w:rPr>
                <w:rFonts w:ascii="Times New Roman" w:hAnsi="Times New Roman"/>
                <w:sz w:val="24"/>
                <w:szCs w:val="24"/>
              </w:rPr>
            </w:pPr>
            <w:r w:rsidRPr="00AF7621">
              <w:rPr>
                <w:rFonts w:ascii="Times New Roman" w:hAnsi="Times New Roman"/>
                <w:sz w:val="24"/>
                <w:szCs w:val="24"/>
              </w:rPr>
              <w:t>3.  Комнатные растения»</w:t>
            </w:r>
          </w:p>
          <w:p w:rsidR="00310DD9" w:rsidRPr="00B103D8" w:rsidRDefault="00AF7621" w:rsidP="00AF7621">
            <w:pPr>
              <w:spacing w:after="0" w:line="240" w:lineRule="auto"/>
              <w:jc w:val="both"/>
              <w:rPr>
                <w:rFonts w:ascii="Times New Roman" w:hAnsi="Times New Roman"/>
                <w:sz w:val="24"/>
                <w:szCs w:val="24"/>
              </w:rPr>
            </w:pPr>
            <w:r w:rsidRPr="00AF7621">
              <w:rPr>
                <w:rFonts w:ascii="Times New Roman" w:hAnsi="Times New Roman"/>
                <w:sz w:val="24"/>
                <w:szCs w:val="24"/>
              </w:rPr>
              <w:t>4.  Рыбы. «Водные жители».</w:t>
            </w:r>
          </w:p>
        </w:tc>
        <w:tc>
          <w:tcPr>
            <w:tcW w:w="4966" w:type="dxa"/>
          </w:tcPr>
          <w:p w:rsidR="004B4E8F" w:rsidRDefault="004B4E8F" w:rsidP="0090359E">
            <w:pPr>
              <w:pStyle w:val="af3"/>
              <w:spacing w:after="0" w:line="240" w:lineRule="auto"/>
              <w:ind w:left="0" w:firstLine="170"/>
              <w:jc w:val="both"/>
              <w:rPr>
                <w:rFonts w:ascii="Times New Roman" w:hAnsi="Times New Roman"/>
                <w:sz w:val="24"/>
                <w:szCs w:val="24"/>
              </w:rPr>
            </w:pPr>
            <w:r w:rsidRPr="004B4E8F">
              <w:rPr>
                <w:rFonts w:ascii="Times New Roman" w:hAnsi="Times New Roman"/>
                <w:sz w:val="24"/>
                <w:szCs w:val="24"/>
              </w:rPr>
              <w:t>Обобщить представления детей о типичных весенних явлениях в живой и неживой природе. Познакомить с весенними месяцами. Дать представления о том, что изменения в мире природы связаны с потеплением и появлением необходимых условий для жизни растений и животных.</w:t>
            </w:r>
            <w:r>
              <w:t xml:space="preserve"> </w:t>
            </w:r>
            <w:r w:rsidRPr="004B4E8F">
              <w:rPr>
                <w:rFonts w:ascii="Times New Roman" w:hAnsi="Times New Roman"/>
                <w:sz w:val="24"/>
                <w:szCs w:val="24"/>
              </w:rPr>
              <w:t>Обобщить знания детей о жизни перелётных птиц поздней весной (строительство гнезд, выведения и выкармливание птенцов, ловля насекомых).</w:t>
            </w:r>
          </w:p>
          <w:p w:rsidR="004B4E8F" w:rsidRDefault="004B4E8F" w:rsidP="0090359E">
            <w:pPr>
              <w:pStyle w:val="af3"/>
              <w:spacing w:after="0" w:line="240" w:lineRule="auto"/>
              <w:ind w:left="0" w:firstLine="170"/>
              <w:jc w:val="both"/>
              <w:rPr>
                <w:rFonts w:ascii="Times New Roman" w:hAnsi="Times New Roman"/>
                <w:sz w:val="24"/>
                <w:szCs w:val="24"/>
              </w:rPr>
            </w:pPr>
            <w:r w:rsidRPr="004B4E8F">
              <w:rPr>
                <w:rFonts w:ascii="Times New Roman" w:hAnsi="Times New Roman"/>
                <w:sz w:val="24"/>
                <w:szCs w:val="24"/>
              </w:rPr>
              <w:t>Систематизировать и расширить представления детей о космосе, о планете Земля, космонавтах, о планетах Солнечной системы. Воспитывать уважение к космонавтам любовь к нашей Земле.</w:t>
            </w:r>
          </w:p>
          <w:p w:rsidR="00310DD9" w:rsidRDefault="00310DD9" w:rsidP="0090359E">
            <w:pPr>
              <w:pStyle w:val="af3"/>
              <w:spacing w:after="0" w:line="240" w:lineRule="auto"/>
              <w:ind w:left="0" w:firstLine="170"/>
              <w:jc w:val="both"/>
              <w:rPr>
                <w:rFonts w:ascii="Times New Roman" w:hAnsi="Times New Roman"/>
                <w:sz w:val="24"/>
                <w:szCs w:val="24"/>
              </w:rPr>
            </w:pPr>
            <w:r w:rsidRPr="007A3DDA">
              <w:rPr>
                <w:rFonts w:ascii="Times New Roman" w:hAnsi="Times New Roman"/>
                <w:sz w:val="24"/>
                <w:szCs w:val="24"/>
              </w:rPr>
              <w:t>Систематизировать и расширить представления детей о комнатных растениях. Дать представление о светолюбивых и теневыносливых, влаголюбивых и засухоустойчивых растениях. Закрепить умения по уходу за растениями. Познакомить со способами вегетативного размножения растений.</w:t>
            </w:r>
          </w:p>
          <w:p w:rsidR="00310DD9" w:rsidRPr="004B4E8F" w:rsidRDefault="00310DD9" w:rsidP="004B4E8F">
            <w:pPr>
              <w:pStyle w:val="af3"/>
              <w:spacing w:after="0" w:line="240" w:lineRule="auto"/>
              <w:ind w:left="0" w:firstLine="170"/>
              <w:jc w:val="both"/>
              <w:rPr>
                <w:rFonts w:ascii="Times New Roman" w:hAnsi="Times New Roman"/>
                <w:sz w:val="24"/>
                <w:szCs w:val="24"/>
              </w:rPr>
            </w:pPr>
            <w:r w:rsidRPr="007A3DDA">
              <w:rPr>
                <w:rFonts w:ascii="Times New Roman" w:hAnsi="Times New Roman"/>
                <w:sz w:val="24"/>
                <w:szCs w:val="24"/>
              </w:rPr>
              <w:t>Сформировать у детей представления о жизни морей и океанов. Расширить представления о жизни животных рек, прудов, озер. Систематизировать и расширить представления детей об аквариумных рыбах.</w:t>
            </w:r>
          </w:p>
        </w:tc>
      </w:tr>
      <w:tr w:rsidR="00310DD9" w:rsidRPr="000F361C" w:rsidTr="00AF7621">
        <w:tc>
          <w:tcPr>
            <w:tcW w:w="1701" w:type="dxa"/>
          </w:tcPr>
          <w:p w:rsidR="00310DD9" w:rsidRPr="000F361C" w:rsidRDefault="00310DD9" w:rsidP="00483F81">
            <w:pPr>
              <w:pStyle w:val="af3"/>
              <w:spacing w:after="0" w:line="240" w:lineRule="auto"/>
              <w:ind w:left="0"/>
              <w:jc w:val="center"/>
              <w:rPr>
                <w:rFonts w:ascii="Times New Roman" w:hAnsi="Times New Roman"/>
                <w:sz w:val="24"/>
                <w:szCs w:val="24"/>
              </w:rPr>
            </w:pPr>
            <w:r w:rsidRPr="000F361C">
              <w:rPr>
                <w:rFonts w:ascii="Times New Roman" w:hAnsi="Times New Roman"/>
                <w:sz w:val="24"/>
                <w:szCs w:val="24"/>
              </w:rPr>
              <w:t>Май</w:t>
            </w:r>
          </w:p>
        </w:tc>
        <w:tc>
          <w:tcPr>
            <w:tcW w:w="3398" w:type="dxa"/>
          </w:tcPr>
          <w:p w:rsidR="00AF7621" w:rsidRPr="00AF7621" w:rsidRDefault="00AF7621" w:rsidP="00AF7621">
            <w:pPr>
              <w:spacing w:after="0" w:line="240" w:lineRule="auto"/>
              <w:jc w:val="both"/>
              <w:rPr>
                <w:rFonts w:ascii="Times New Roman" w:hAnsi="Times New Roman"/>
                <w:sz w:val="24"/>
                <w:szCs w:val="24"/>
              </w:rPr>
            </w:pPr>
            <w:r>
              <w:rPr>
                <w:rFonts w:ascii="Times New Roman" w:hAnsi="Times New Roman"/>
                <w:sz w:val="24"/>
                <w:szCs w:val="24"/>
              </w:rPr>
              <w:t xml:space="preserve">1. </w:t>
            </w:r>
            <w:r w:rsidRPr="00AF7621">
              <w:rPr>
                <w:rFonts w:ascii="Times New Roman" w:hAnsi="Times New Roman"/>
                <w:sz w:val="24"/>
                <w:szCs w:val="24"/>
              </w:rPr>
              <w:t>«Мир нужен всем». День победы</w:t>
            </w:r>
          </w:p>
          <w:p w:rsidR="00AF7621" w:rsidRPr="00AF7621" w:rsidRDefault="00AF7621" w:rsidP="00AF7621">
            <w:pPr>
              <w:spacing w:after="0" w:line="240" w:lineRule="auto"/>
              <w:jc w:val="both"/>
              <w:rPr>
                <w:rFonts w:ascii="Times New Roman" w:hAnsi="Times New Roman"/>
                <w:sz w:val="24"/>
                <w:szCs w:val="24"/>
              </w:rPr>
            </w:pPr>
            <w:r w:rsidRPr="00AF7621">
              <w:rPr>
                <w:rFonts w:ascii="Times New Roman" w:hAnsi="Times New Roman"/>
                <w:sz w:val="24"/>
                <w:szCs w:val="24"/>
              </w:rPr>
              <w:t xml:space="preserve">2. «Насекомые»  </w:t>
            </w:r>
          </w:p>
          <w:p w:rsidR="00AF7621" w:rsidRPr="00AF7621" w:rsidRDefault="00AF7621" w:rsidP="00AF7621">
            <w:pPr>
              <w:spacing w:after="0" w:line="240" w:lineRule="auto"/>
              <w:jc w:val="both"/>
              <w:rPr>
                <w:rFonts w:ascii="Times New Roman" w:hAnsi="Times New Roman"/>
                <w:sz w:val="24"/>
                <w:szCs w:val="24"/>
              </w:rPr>
            </w:pPr>
            <w:r>
              <w:rPr>
                <w:rFonts w:ascii="Times New Roman" w:hAnsi="Times New Roman"/>
                <w:sz w:val="24"/>
                <w:szCs w:val="24"/>
              </w:rPr>
              <w:t>3.</w:t>
            </w:r>
            <w:r w:rsidRPr="00AF7621">
              <w:rPr>
                <w:rFonts w:ascii="Times New Roman" w:hAnsi="Times New Roman"/>
                <w:sz w:val="24"/>
                <w:szCs w:val="24"/>
              </w:rPr>
              <w:t xml:space="preserve"> Школьные принадлежности</w:t>
            </w:r>
          </w:p>
          <w:p w:rsidR="00310DD9" w:rsidRPr="00B103D8" w:rsidRDefault="00AF7621" w:rsidP="00AF7621">
            <w:pPr>
              <w:spacing w:after="0" w:line="240" w:lineRule="auto"/>
              <w:jc w:val="both"/>
              <w:rPr>
                <w:rFonts w:ascii="Times New Roman" w:hAnsi="Times New Roman"/>
                <w:sz w:val="24"/>
                <w:szCs w:val="24"/>
              </w:rPr>
            </w:pPr>
            <w:r w:rsidRPr="00AF7621">
              <w:rPr>
                <w:rFonts w:ascii="Times New Roman" w:hAnsi="Times New Roman"/>
                <w:sz w:val="24"/>
                <w:szCs w:val="24"/>
              </w:rPr>
              <w:t>4. Игрушки. До свиданья, детский сад</w:t>
            </w:r>
          </w:p>
        </w:tc>
        <w:tc>
          <w:tcPr>
            <w:tcW w:w="4966" w:type="dxa"/>
          </w:tcPr>
          <w:p w:rsidR="00310DD9" w:rsidRDefault="00310DD9" w:rsidP="0090359E">
            <w:pPr>
              <w:pStyle w:val="af3"/>
              <w:spacing w:after="0" w:line="240" w:lineRule="auto"/>
              <w:ind w:left="0" w:firstLine="170"/>
              <w:jc w:val="both"/>
              <w:rPr>
                <w:rFonts w:ascii="Times New Roman" w:hAnsi="Times New Roman"/>
                <w:sz w:val="24"/>
                <w:szCs w:val="24"/>
              </w:rPr>
            </w:pPr>
            <w:r>
              <w:rPr>
                <w:rFonts w:ascii="Times New Roman" w:hAnsi="Times New Roman"/>
                <w:sz w:val="24"/>
                <w:szCs w:val="24"/>
              </w:rPr>
              <w:t>С</w:t>
            </w:r>
            <w:r w:rsidRPr="005113A3">
              <w:rPr>
                <w:rFonts w:ascii="Times New Roman" w:hAnsi="Times New Roman"/>
                <w:sz w:val="24"/>
                <w:szCs w:val="24"/>
              </w:rPr>
              <w:t>формировать номинативную лексику по теме «День Победы»</w:t>
            </w:r>
            <w:r w:rsidR="008A0C7C">
              <w:rPr>
                <w:rFonts w:ascii="Times New Roman" w:hAnsi="Times New Roman"/>
                <w:sz w:val="24"/>
                <w:szCs w:val="24"/>
              </w:rPr>
              <w:t>,</w:t>
            </w:r>
            <w:r w:rsidR="008A0C7C">
              <w:t xml:space="preserve"> </w:t>
            </w:r>
            <w:r w:rsidR="008A0C7C" w:rsidRPr="008A0C7C">
              <w:rPr>
                <w:rFonts w:ascii="Times New Roman" w:hAnsi="Times New Roman"/>
                <w:sz w:val="24"/>
                <w:szCs w:val="24"/>
              </w:rPr>
              <w:t>воспитывать у детей патриотические чувства</w:t>
            </w:r>
            <w:r w:rsidRPr="005113A3">
              <w:rPr>
                <w:rFonts w:ascii="Times New Roman" w:hAnsi="Times New Roman"/>
                <w:sz w:val="24"/>
                <w:szCs w:val="24"/>
              </w:rPr>
              <w:t>;</w:t>
            </w:r>
          </w:p>
          <w:p w:rsidR="00310DD9" w:rsidRDefault="00310DD9" w:rsidP="0090359E">
            <w:pPr>
              <w:pStyle w:val="af3"/>
              <w:spacing w:after="0" w:line="240" w:lineRule="auto"/>
              <w:ind w:left="0" w:firstLine="170"/>
              <w:jc w:val="both"/>
              <w:rPr>
                <w:rFonts w:ascii="Times New Roman" w:hAnsi="Times New Roman"/>
                <w:sz w:val="24"/>
                <w:szCs w:val="24"/>
              </w:rPr>
            </w:pPr>
            <w:r w:rsidRPr="005113A3">
              <w:rPr>
                <w:rFonts w:ascii="Times New Roman" w:hAnsi="Times New Roman"/>
                <w:sz w:val="24"/>
                <w:szCs w:val="24"/>
              </w:rPr>
              <w:t xml:space="preserve">Систематизировать представления детей о многообразии насекомых, особенностях из внешнего строения, месте обитания, способах </w:t>
            </w:r>
            <w:r w:rsidRPr="005113A3">
              <w:rPr>
                <w:rFonts w:ascii="Times New Roman" w:hAnsi="Times New Roman"/>
                <w:sz w:val="24"/>
                <w:szCs w:val="24"/>
              </w:rPr>
              <w:lastRenderedPageBreak/>
              <w:t xml:space="preserve">передвижения, питания. </w:t>
            </w:r>
          </w:p>
          <w:p w:rsidR="00310DD9" w:rsidRDefault="00310DD9" w:rsidP="0090359E">
            <w:pPr>
              <w:pStyle w:val="af3"/>
              <w:spacing w:after="0" w:line="240" w:lineRule="auto"/>
              <w:ind w:left="0" w:firstLine="170"/>
              <w:jc w:val="both"/>
              <w:rPr>
                <w:rFonts w:ascii="Times New Roman" w:hAnsi="Times New Roman"/>
                <w:sz w:val="24"/>
                <w:szCs w:val="24"/>
              </w:rPr>
            </w:pPr>
            <w:r w:rsidRPr="000F361C">
              <w:rPr>
                <w:rFonts w:ascii="Times New Roman" w:hAnsi="Times New Roman"/>
                <w:sz w:val="24"/>
                <w:szCs w:val="24"/>
              </w:rPr>
              <w:t>Расширить и обобщить представления детей о школе, об учёбе, о школьных принадлежностях.</w:t>
            </w:r>
          </w:p>
          <w:p w:rsidR="004B4E8F" w:rsidRPr="000F361C" w:rsidRDefault="006571FE" w:rsidP="0090359E">
            <w:pPr>
              <w:pStyle w:val="af3"/>
              <w:spacing w:after="0" w:line="240" w:lineRule="auto"/>
              <w:ind w:left="0" w:firstLine="170"/>
              <w:jc w:val="both"/>
              <w:rPr>
                <w:rFonts w:ascii="Times New Roman" w:hAnsi="Times New Roman"/>
                <w:sz w:val="24"/>
                <w:szCs w:val="24"/>
              </w:rPr>
            </w:pPr>
            <w:r>
              <w:rPr>
                <w:rFonts w:ascii="Times New Roman" w:hAnsi="Times New Roman"/>
                <w:sz w:val="24"/>
                <w:szCs w:val="24"/>
              </w:rPr>
              <w:t>Способствовать формированию игровой культуры детей. Воспитывать бережное отношение к игрушкам. В</w:t>
            </w:r>
            <w:r w:rsidR="004B4E8F">
              <w:rPr>
                <w:rFonts w:ascii="Times New Roman" w:hAnsi="Times New Roman"/>
                <w:sz w:val="24"/>
                <w:szCs w:val="24"/>
              </w:rPr>
              <w:t>оспитывать чувства благодарности и уважения к сотрудникам детского сада.</w:t>
            </w:r>
          </w:p>
        </w:tc>
      </w:tr>
    </w:tbl>
    <w:p w:rsidR="00310DD9" w:rsidRPr="000F361C" w:rsidRDefault="00310DD9" w:rsidP="00310DD9">
      <w:pPr>
        <w:pStyle w:val="af3"/>
        <w:spacing w:after="0"/>
        <w:jc w:val="center"/>
        <w:rPr>
          <w:rFonts w:ascii="Times New Roman" w:hAnsi="Times New Roman"/>
          <w:sz w:val="24"/>
          <w:szCs w:val="24"/>
        </w:rPr>
      </w:pPr>
    </w:p>
    <w:p w:rsidR="00207556" w:rsidRDefault="00207556" w:rsidP="00483F81">
      <w:pPr>
        <w:rPr>
          <w:rFonts w:ascii="Times New Roman" w:hAnsi="Times New Roman" w:cs="Times New Roman"/>
          <w:b/>
          <w:i/>
          <w:sz w:val="24"/>
          <w:szCs w:val="24"/>
        </w:rPr>
      </w:pPr>
    </w:p>
    <w:p w:rsidR="0058735C" w:rsidRDefault="0058735C" w:rsidP="00483F81">
      <w:pPr>
        <w:rPr>
          <w:rFonts w:ascii="Times New Roman" w:hAnsi="Times New Roman" w:cs="Times New Roman"/>
          <w:b/>
          <w:i/>
          <w:sz w:val="24"/>
          <w:szCs w:val="24"/>
        </w:rPr>
      </w:pPr>
    </w:p>
    <w:p w:rsidR="0058735C" w:rsidRDefault="0058735C" w:rsidP="00483F81">
      <w:pPr>
        <w:rPr>
          <w:rFonts w:ascii="Times New Roman" w:hAnsi="Times New Roman" w:cs="Times New Roman"/>
          <w:b/>
          <w:i/>
          <w:sz w:val="24"/>
          <w:szCs w:val="24"/>
        </w:rPr>
      </w:pPr>
    </w:p>
    <w:p w:rsidR="0058735C" w:rsidRPr="00207556" w:rsidRDefault="0058735C" w:rsidP="00483F81">
      <w:pPr>
        <w:rPr>
          <w:rFonts w:ascii="Times New Roman" w:hAnsi="Times New Roman" w:cs="Times New Roman"/>
          <w:b/>
          <w:i/>
          <w:sz w:val="24"/>
          <w:szCs w:val="24"/>
        </w:rPr>
      </w:pPr>
    </w:p>
    <w:p w:rsidR="008A0C7C" w:rsidRDefault="008A0C7C" w:rsidP="00225FAD">
      <w:pPr>
        <w:jc w:val="right"/>
        <w:rPr>
          <w:rFonts w:ascii="Times New Roman" w:hAnsi="Times New Roman" w:cs="Times New Roman"/>
          <w:b/>
          <w:i/>
          <w:sz w:val="24"/>
          <w:szCs w:val="24"/>
        </w:rPr>
      </w:pPr>
    </w:p>
    <w:p w:rsidR="008A0C7C" w:rsidRDefault="008A0C7C" w:rsidP="00225FAD">
      <w:pPr>
        <w:jc w:val="right"/>
        <w:rPr>
          <w:rFonts w:ascii="Times New Roman" w:hAnsi="Times New Roman" w:cs="Times New Roman"/>
          <w:b/>
          <w:i/>
          <w:sz w:val="24"/>
          <w:szCs w:val="24"/>
        </w:rPr>
      </w:pPr>
    </w:p>
    <w:p w:rsidR="008A0C7C" w:rsidRDefault="008A0C7C" w:rsidP="00225FAD">
      <w:pPr>
        <w:jc w:val="right"/>
        <w:rPr>
          <w:rFonts w:ascii="Times New Roman" w:hAnsi="Times New Roman" w:cs="Times New Roman"/>
          <w:b/>
          <w:i/>
          <w:sz w:val="24"/>
          <w:szCs w:val="24"/>
        </w:rPr>
      </w:pPr>
    </w:p>
    <w:p w:rsidR="008A0C7C" w:rsidRDefault="008A0C7C" w:rsidP="00225FAD">
      <w:pPr>
        <w:jc w:val="right"/>
        <w:rPr>
          <w:rFonts w:ascii="Times New Roman" w:hAnsi="Times New Roman" w:cs="Times New Roman"/>
          <w:b/>
          <w:i/>
          <w:sz w:val="24"/>
          <w:szCs w:val="24"/>
        </w:rPr>
      </w:pPr>
    </w:p>
    <w:p w:rsidR="008A0C7C" w:rsidRDefault="008A0C7C" w:rsidP="00225FAD">
      <w:pPr>
        <w:jc w:val="right"/>
        <w:rPr>
          <w:rFonts w:ascii="Times New Roman" w:hAnsi="Times New Roman" w:cs="Times New Roman"/>
          <w:b/>
          <w:i/>
          <w:sz w:val="24"/>
          <w:szCs w:val="24"/>
        </w:rPr>
      </w:pPr>
    </w:p>
    <w:p w:rsidR="008A0C7C" w:rsidRDefault="008A0C7C" w:rsidP="00225FAD">
      <w:pPr>
        <w:jc w:val="right"/>
        <w:rPr>
          <w:rFonts w:ascii="Times New Roman" w:hAnsi="Times New Roman" w:cs="Times New Roman"/>
          <w:b/>
          <w:i/>
          <w:sz w:val="24"/>
          <w:szCs w:val="24"/>
        </w:rPr>
      </w:pPr>
    </w:p>
    <w:p w:rsidR="008A0C7C" w:rsidRDefault="008A0C7C" w:rsidP="00225FAD">
      <w:pPr>
        <w:jc w:val="right"/>
        <w:rPr>
          <w:rFonts w:ascii="Times New Roman" w:hAnsi="Times New Roman" w:cs="Times New Roman"/>
          <w:b/>
          <w:i/>
          <w:sz w:val="24"/>
          <w:szCs w:val="24"/>
        </w:rPr>
      </w:pPr>
    </w:p>
    <w:p w:rsidR="008A0C7C" w:rsidRDefault="008A0C7C" w:rsidP="00225FAD">
      <w:pPr>
        <w:jc w:val="right"/>
        <w:rPr>
          <w:rFonts w:ascii="Times New Roman" w:hAnsi="Times New Roman" w:cs="Times New Roman"/>
          <w:b/>
          <w:i/>
          <w:sz w:val="24"/>
          <w:szCs w:val="24"/>
        </w:rPr>
      </w:pPr>
    </w:p>
    <w:p w:rsidR="008A0C7C" w:rsidRDefault="008A0C7C" w:rsidP="00225FAD">
      <w:pPr>
        <w:jc w:val="right"/>
        <w:rPr>
          <w:rFonts w:ascii="Times New Roman" w:hAnsi="Times New Roman" w:cs="Times New Roman"/>
          <w:b/>
          <w:i/>
          <w:sz w:val="24"/>
          <w:szCs w:val="24"/>
        </w:rPr>
      </w:pPr>
    </w:p>
    <w:p w:rsidR="008A0C7C" w:rsidRDefault="008A0C7C" w:rsidP="00225FAD">
      <w:pPr>
        <w:jc w:val="right"/>
        <w:rPr>
          <w:rFonts w:ascii="Times New Roman" w:hAnsi="Times New Roman" w:cs="Times New Roman"/>
          <w:b/>
          <w:i/>
          <w:sz w:val="24"/>
          <w:szCs w:val="24"/>
        </w:rPr>
      </w:pPr>
    </w:p>
    <w:p w:rsidR="008A0C7C" w:rsidRDefault="008A0C7C" w:rsidP="00225FAD">
      <w:pPr>
        <w:jc w:val="right"/>
        <w:rPr>
          <w:rFonts w:ascii="Times New Roman" w:hAnsi="Times New Roman" w:cs="Times New Roman"/>
          <w:b/>
          <w:i/>
          <w:sz w:val="24"/>
          <w:szCs w:val="24"/>
        </w:rPr>
      </w:pPr>
    </w:p>
    <w:p w:rsidR="008A0C7C" w:rsidRDefault="008A0C7C" w:rsidP="00225FAD">
      <w:pPr>
        <w:jc w:val="right"/>
        <w:rPr>
          <w:rFonts w:ascii="Times New Roman" w:hAnsi="Times New Roman" w:cs="Times New Roman"/>
          <w:b/>
          <w:i/>
          <w:sz w:val="24"/>
          <w:szCs w:val="24"/>
        </w:rPr>
      </w:pPr>
    </w:p>
    <w:p w:rsidR="008A0C7C" w:rsidRDefault="008A0C7C" w:rsidP="00225FAD">
      <w:pPr>
        <w:jc w:val="right"/>
        <w:rPr>
          <w:rFonts w:ascii="Times New Roman" w:hAnsi="Times New Roman" w:cs="Times New Roman"/>
          <w:b/>
          <w:i/>
          <w:sz w:val="24"/>
          <w:szCs w:val="24"/>
        </w:rPr>
      </w:pPr>
    </w:p>
    <w:p w:rsidR="008A0C7C" w:rsidRDefault="008A0C7C" w:rsidP="00225FAD">
      <w:pPr>
        <w:jc w:val="right"/>
        <w:rPr>
          <w:rFonts w:ascii="Times New Roman" w:hAnsi="Times New Roman" w:cs="Times New Roman"/>
          <w:b/>
          <w:i/>
          <w:sz w:val="24"/>
          <w:szCs w:val="24"/>
        </w:rPr>
      </w:pPr>
    </w:p>
    <w:p w:rsidR="008A0C7C" w:rsidRDefault="008A0C7C" w:rsidP="00225FAD">
      <w:pPr>
        <w:jc w:val="right"/>
        <w:rPr>
          <w:rFonts w:ascii="Times New Roman" w:hAnsi="Times New Roman" w:cs="Times New Roman"/>
          <w:b/>
          <w:i/>
          <w:sz w:val="24"/>
          <w:szCs w:val="24"/>
        </w:rPr>
      </w:pPr>
    </w:p>
    <w:p w:rsidR="008A0C7C" w:rsidRDefault="008A0C7C" w:rsidP="00225FAD">
      <w:pPr>
        <w:jc w:val="right"/>
        <w:rPr>
          <w:rFonts w:ascii="Times New Roman" w:hAnsi="Times New Roman" w:cs="Times New Roman"/>
          <w:b/>
          <w:i/>
          <w:sz w:val="24"/>
          <w:szCs w:val="24"/>
        </w:rPr>
      </w:pPr>
    </w:p>
    <w:p w:rsidR="008A0C7C" w:rsidRDefault="008A0C7C" w:rsidP="00225FAD">
      <w:pPr>
        <w:jc w:val="right"/>
        <w:rPr>
          <w:rFonts w:ascii="Times New Roman" w:hAnsi="Times New Roman" w:cs="Times New Roman"/>
          <w:b/>
          <w:i/>
          <w:sz w:val="24"/>
          <w:szCs w:val="24"/>
        </w:rPr>
      </w:pPr>
    </w:p>
    <w:p w:rsidR="008A0C7C" w:rsidRDefault="008A0C7C" w:rsidP="00225FAD">
      <w:pPr>
        <w:jc w:val="right"/>
        <w:rPr>
          <w:rFonts w:ascii="Times New Roman" w:hAnsi="Times New Roman" w:cs="Times New Roman"/>
          <w:b/>
          <w:i/>
          <w:sz w:val="24"/>
          <w:szCs w:val="24"/>
        </w:rPr>
      </w:pPr>
    </w:p>
    <w:p w:rsidR="00207556" w:rsidRPr="00225FAD" w:rsidRDefault="00244E1A" w:rsidP="00225FAD">
      <w:pPr>
        <w:jc w:val="right"/>
        <w:rPr>
          <w:rFonts w:ascii="Times New Roman" w:hAnsi="Times New Roman" w:cs="Times New Roman"/>
          <w:b/>
          <w:i/>
          <w:sz w:val="24"/>
          <w:szCs w:val="24"/>
        </w:rPr>
      </w:pPr>
      <w:r w:rsidRPr="00225FAD">
        <w:rPr>
          <w:rFonts w:ascii="Times New Roman" w:hAnsi="Times New Roman" w:cs="Times New Roman"/>
          <w:b/>
          <w:i/>
          <w:sz w:val="24"/>
          <w:szCs w:val="24"/>
        </w:rPr>
        <w:lastRenderedPageBreak/>
        <w:t>Приложение №3</w:t>
      </w:r>
    </w:p>
    <w:p w:rsidR="00310DD9" w:rsidRPr="00310DD9" w:rsidRDefault="00310DD9" w:rsidP="00483F81">
      <w:pPr>
        <w:spacing w:after="0" w:line="240" w:lineRule="auto"/>
        <w:jc w:val="center"/>
        <w:rPr>
          <w:rFonts w:ascii="Times New Roman" w:hAnsi="Times New Roman" w:cs="Times New Roman"/>
          <w:b/>
          <w:sz w:val="24"/>
          <w:szCs w:val="24"/>
        </w:rPr>
      </w:pPr>
      <w:r w:rsidRPr="000F361C">
        <w:rPr>
          <w:rFonts w:ascii="Times New Roman" w:eastAsia="Times New Roman" w:hAnsi="Times New Roman" w:cs="Times New Roman"/>
          <w:b/>
          <w:sz w:val="24"/>
          <w:szCs w:val="24"/>
        </w:rPr>
        <w:t>Дом, семья</w:t>
      </w:r>
    </w:p>
    <w:p w:rsidR="00310DD9" w:rsidRPr="000F361C" w:rsidRDefault="00310DD9" w:rsidP="00310DD9">
      <w:pPr>
        <w:spacing w:after="0" w:line="240" w:lineRule="auto"/>
        <w:jc w:val="center"/>
        <w:rPr>
          <w:rFonts w:ascii="Times New Roman" w:eastAsia="Times New Roman" w:hAnsi="Times New Roman" w:cs="Times New Roman"/>
          <w:b/>
          <w:sz w:val="24"/>
          <w:szCs w:val="24"/>
        </w:rPr>
      </w:pPr>
      <w:r w:rsidRPr="000F361C">
        <w:rPr>
          <w:rFonts w:ascii="Times New Roman" w:eastAsia="Times New Roman" w:hAnsi="Times New Roman" w:cs="Times New Roman"/>
          <w:b/>
          <w:sz w:val="24"/>
          <w:szCs w:val="24"/>
        </w:rPr>
        <w:t>Лексика</w:t>
      </w:r>
    </w:p>
    <w:p w:rsidR="00310DD9" w:rsidRPr="000F361C" w:rsidRDefault="00310DD9" w:rsidP="00310DD9">
      <w:pPr>
        <w:spacing w:after="0" w:line="240" w:lineRule="auto"/>
        <w:jc w:val="both"/>
        <w:rPr>
          <w:rFonts w:ascii="Times New Roman" w:hAnsi="Times New Roman" w:cs="Times New Roman"/>
          <w:i/>
          <w:sz w:val="24"/>
          <w:szCs w:val="24"/>
        </w:rPr>
      </w:pPr>
      <w:r w:rsidRPr="000F361C">
        <w:rPr>
          <w:rFonts w:ascii="Times New Roman" w:eastAsia="Times New Roman" w:hAnsi="Times New Roman" w:cs="Times New Roman"/>
          <w:b/>
          <w:sz w:val="24"/>
          <w:szCs w:val="24"/>
        </w:rPr>
        <w:t xml:space="preserve">Предметы: </w:t>
      </w:r>
      <w:r w:rsidRPr="000F361C">
        <w:rPr>
          <w:rFonts w:ascii="Times New Roman" w:hAnsi="Times New Roman" w:cs="Times New Roman"/>
          <w:i/>
          <w:sz w:val="24"/>
          <w:szCs w:val="24"/>
        </w:rPr>
        <w:t>семья, родители, родственники, дети, дом, квартира, комната, прихожая, коридор, спальня, гостиная, кухня, различные виды мебели (по их назначению), работа, забота, завтрак, обед, ужин, утро, день, вечер, газета, книга…</w:t>
      </w:r>
    </w:p>
    <w:p w:rsidR="00310DD9" w:rsidRPr="000F361C" w:rsidRDefault="00310DD9" w:rsidP="00310DD9">
      <w:pPr>
        <w:spacing w:after="0" w:line="240" w:lineRule="auto"/>
        <w:jc w:val="both"/>
        <w:rPr>
          <w:rFonts w:ascii="Times New Roman" w:hAnsi="Times New Roman" w:cs="Times New Roman"/>
          <w:i/>
          <w:sz w:val="24"/>
          <w:szCs w:val="24"/>
        </w:rPr>
      </w:pPr>
      <w:r w:rsidRPr="000F361C">
        <w:rPr>
          <w:rFonts w:ascii="Times New Roman" w:hAnsi="Times New Roman" w:cs="Times New Roman"/>
          <w:b/>
          <w:sz w:val="24"/>
          <w:szCs w:val="24"/>
        </w:rPr>
        <w:t>Действия:</w:t>
      </w:r>
      <w:r w:rsidRPr="000F361C">
        <w:rPr>
          <w:rFonts w:ascii="Times New Roman" w:hAnsi="Times New Roman" w:cs="Times New Roman"/>
          <w:i/>
          <w:sz w:val="24"/>
          <w:szCs w:val="24"/>
        </w:rPr>
        <w:t xml:space="preserve"> жить, заботиться, расти, любить, уважать, стараться, помогать, готовить, стирать, убирать, гладить, читать, отдыхать, заниматься, завтракать, обедать, ужинать, накрывать…</w:t>
      </w:r>
    </w:p>
    <w:p w:rsidR="00310DD9" w:rsidRPr="000F361C" w:rsidRDefault="00310DD9" w:rsidP="00310DD9">
      <w:pPr>
        <w:spacing w:after="0" w:line="240" w:lineRule="auto"/>
        <w:jc w:val="both"/>
        <w:rPr>
          <w:rFonts w:ascii="Times New Roman" w:hAnsi="Times New Roman" w:cs="Times New Roman"/>
          <w:i/>
          <w:sz w:val="24"/>
          <w:szCs w:val="24"/>
        </w:rPr>
      </w:pPr>
      <w:r w:rsidRPr="000F361C">
        <w:rPr>
          <w:rFonts w:ascii="Times New Roman" w:hAnsi="Times New Roman" w:cs="Times New Roman"/>
          <w:b/>
          <w:sz w:val="24"/>
          <w:szCs w:val="24"/>
        </w:rPr>
        <w:t>Признаки:</w:t>
      </w:r>
      <w:r w:rsidRPr="000F361C">
        <w:rPr>
          <w:rFonts w:ascii="Times New Roman" w:hAnsi="Times New Roman" w:cs="Times New Roman"/>
          <w:i/>
          <w:sz w:val="24"/>
          <w:szCs w:val="24"/>
        </w:rPr>
        <w:t xml:space="preserve"> родные, любимые, заботливые, взрослые, маленькие, большие, старшие, младшие, молодые, старые, ласковые…</w:t>
      </w:r>
    </w:p>
    <w:p w:rsidR="00310DD9" w:rsidRPr="000F361C" w:rsidRDefault="00310DD9" w:rsidP="00310DD9">
      <w:pPr>
        <w:spacing w:after="0" w:line="240" w:lineRule="auto"/>
        <w:jc w:val="both"/>
        <w:rPr>
          <w:rFonts w:ascii="Times New Roman" w:hAnsi="Times New Roman" w:cs="Times New Roman"/>
          <w:i/>
          <w:sz w:val="24"/>
          <w:szCs w:val="24"/>
        </w:rPr>
      </w:pPr>
      <w:r w:rsidRPr="000F361C">
        <w:rPr>
          <w:rFonts w:ascii="Times New Roman" w:hAnsi="Times New Roman" w:cs="Times New Roman"/>
          <w:b/>
          <w:sz w:val="24"/>
          <w:szCs w:val="24"/>
        </w:rPr>
        <w:t>Лексико-грамматические упражнения</w:t>
      </w:r>
    </w:p>
    <w:p w:rsidR="00310DD9" w:rsidRPr="000F361C" w:rsidRDefault="00310DD9" w:rsidP="00310DD9">
      <w:pPr>
        <w:spacing w:after="0" w:line="240" w:lineRule="auto"/>
        <w:jc w:val="both"/>
        <w:rPr>
          <w:rFonts w:ascii="Times New Roman" w:hAnsi="Times New Roman" w:cs="Times New Roman"/>
          <w:b/>
          <w:sz w:val="24"/>
          <w:szCs w:val="24"/>
        </w:rPr>
      </w:pPr>
      <w:r w:rsidRPr="000F361C">
        <w:rPr>
          <w:rFonts w:ascii="Times New Roman" w:hAnsi="Times New Roman" w:cs="Times New Roman"/>
          <w:b/>
          <w:sz w:val="24"/>
          <w:szCs w:val="24"/>
        </w:rPr>
        <w:t xml:space="preserve">Подбери признаки: </w:t>
      </w:r>
    </w:p>
    <w:p w:rsidR="00310DD9" w:rsidRPr="000F361C" w:rsidRDefault="00310DD9" w:rsidP="00310DD9">
      <w:pPr>
        <w:spacing w:after="0" w:line="240" w:lineRule="auto"/>
        <w:jc w:val="both"/>
        <w:rPr>
          <w:rFonts w:ascii="Times New Roman" w:hAnsi="Times New Roman" w:cs="Times New Roman"/>
          <w:i/>
          <w:sz w:val="24"/>
          <w:szCs w:val="24"/>
        </w:rPr>
      </w:pPr>
      <w:r w:rsidRPr="000F361C">
        <w:rPr>
          <w:rFonts w:ascii="Times New Roman" w:hAnsi="Times New Roman" w:cs="Times New Roman"/>
          <w:b/>
          <w:i/>
          <w:sz w:val="24"/>
          <w:szCs w:val="24"/>
        </w:rPr>
        <w:t>мама –</w:t>
      </w:r>
      <w:r w:rsidRPr="000F361C">
        <w:rPr>
          <w:rFonts w:ascii="Times New Roman" w:hAnsi="Times New Roman" w:cs="Times New Roman"/>
          <w:i/>
          <w:sz w:val="24"/>
          <w:szCs w:val="24"/>
        </w:rPr>
        <w:t xml:space="preserve"> заботливая, ласковая, трудолюбивая, строгая, красивая, стройная,             умная…</w:t>
      </w:r>
    </w:p>
    <w:p w:rsidR="00310DD9" w:rsidRPr="000F361C" w:rsidRDefault="00310DD9" w:rsidP="00310DD9">
      <w:pPr>
        <w:spacing w:after="0" w:line="240" w:lineRule="auto"/>
        <w:jc w:val="both"/>
        <w:rPr>
          <w:rFonts w:ascii="Times New Roman" w:hAnsi="Times New Roman" w:cs="Times New Roman"/>
          <w:b/>
          <w:sz w:val="24"/>
          <w:szCs w:val="24"/>
        </w:rPr>
      </w:pPr>
      <w:r w:rsidRPr="000F361C">
        <w:rPr>
          <w:rFonts w:ascii="Times New Roman" w:hAnsi="Times New Roman" w:cs="Times New Roman"/>
          <w:b/>
          <w:sz w:val="24"/>
          <w:szCs w:val="24"/>
        </w:rPr>
        <w:t>Подбери действия:</w:t>
      </w:r>
    </w:p>
    <w:p w:rsidR="00310DD9" w:rsidRPr="000F361C" w:rsidRDefault="00310DD9" w:rsidP="00310DD9">
      <w:pPr>
        <w:spacing w:after="0" w:line="240" w:lineRule="auto"/>
        <w:jc w:val="both"/>
        <w:rPr>
          <w:rFonts w:ascii="Times New Roman" w:hAnsi="Times New Roman" w:cs="Times New Roman"/>
          <w:i/>
          <w:sz w:val="24"/>
          <w:szCs w:val="24"/>
        </w:rPr>
      </w:pPr>
      <w:r w:rsidRPr="000F361C">
        <w:rPr>
          <w:rFonts w:ascii="Times New Roman" w:hAnsi="Times New Roman" w:cs="Times New Roman"/>
          <w:b/>
          <w:i/>
          <w:sz w:val="24"/>
          <w:szCs w:val="24"/>
        </w:rPr>
        <w:t>мама</w:t>
      </w:r>
      <w:r w:rsidRPr="000F361C">
        <w:rPr>
          <w:rFonts w:ascii="Times New Roman" w:hAnsi="Times New Roman" w:cs="Times New Roman"/>
          <w:i/>
          <w:sz w:val="24"/>
          <w:szCs w:val="24"/>
        </w:rPr>
        <w:t xml:space="preserve"> - работает, заботится, помогает, читает, готовит, стирает, убирает, гладит, занимается спортом…</w:t>
      </w:r>
    </w:p>
    <w:p w:rsidR="00310DD9" w:rsidRPr="000F361C" w:rsidRDefault="00310DD9" w:rsidP="00310DD9">
      <w:pPr>
        <w:pStyle w:val="3"/>
        <w:spacing w:before="0" w:beforeAutospacing="0" w:after="0" w:afterAutospacing="0"/>
        <w:jc w:val="both"/>
        <w:rPr>
          <w:sz w:val="24"/>
          <w:szCs w:val="24"/>
        </w:rPr>
      </w:pPr>
      <w:r w:rsidRPr="000F361C">
        <w:rPr>
          <w:sz w:val="24"/>
          <w:szCs w:val="24"/>
        </w:rPr>
        <w:t>Назови ласково:</w:t>
      </w:r>
    </w:p>
    <w:p w:rsidR="00310DD9" w:rsidRPr="000F361C" w:rsidRDefault="00310DD9" w:rsidP="00310DD9">
      <w:pPr>
        <w:pStyle w:val="3"/>
        <w:spacing w:before="0" w:beforeAutospacing="0" w:after="0" w:afterAutospacing="0"/>
        <w:jc w:val="both"/>
        <w:rPr>
          <w:sz w:val="24"/>
          <w:szCs w:val="24"/>
        </w:rPr>
      </w:pPr>
      <w:r w:rsidRPr="000F361C">
        <w:rPr>
          <w:i/>
          <w:sz w:val="24"/>
          <w:szCs w:val="24"/>
        </w:rPr>
        <w:t>мама</w:t>
      </w:r>
      <w:r w:rsidRPr="000F361C">
        <w:rPr>
          <w:b w:val="0"/>
          <w:i/>
          <w:sz w:val="24"/>
          <w:szCs w:val="24"/>
        </w:rPr>
        <w:t xml:space="preserve"> – мамочка, матушка, маменька…</w:t>
      </w:r>
    </w:p>
    <w:p w:rsidR="00310DD9" w:rsidRPr="000F361C" w:rsidRDefault="00310DD9" w:rsidP="00310DD9">
      <w:pPr>
        <w:pStyle w:val="3"/>
        <w:spacing w:before="0" w:beforeAutospacing="0" w:after="0" w:afterAutospacing="0"/>
        <w:jc w:val="both"/>
        <w:rPr>
          <w:sz w:val="24"/>
          <w:szCs w:val="24"/>
        </w:rPr>
      </w:pPr>
      <w:r w:rsidRPr="000F361C">
        <w:rPr>
          <w:sz w:val="24"/>
          <w:szCs w:val="24"/>
        </w:rPr>
        <w:t xml:space="preserve">Образуй признаки </w:t>
      </w:r>
      <w:r w:rsidRPr="000F361C">
        <w:rPr>
          <w:b w:val="0"/>
          <w:sz w:val="24"/>
          <w:szCs w:val="24"/>
        </w:rPr>
        <w:t>(от предметов):</w:t>
      </w:r>
      <w:r w:rsidRPr="000F361C">
        <w:rPr>
          <w:sz w:val="24"/>
          <w:szCs w:val="24"/>
        </w:rPr>
        <w:t xml:space="preserve"> </w:t>
      </w:r>
    </w:p>
    <w:p w:rsidR="00310DD9" w:rsidRPr="000F361C" w:rsidRDefault="00310DD9" w:rsidP="00310DD9">
      <w:pPr>
        <w:spacing w:after="0" w:line="240" w:lineRule="auto"/>
        <w:jc w:val="both"/>
        <w:rPr>
          <w:rFonts w:ascii="Times New Roman" w:hAnsi="Times New Roman" w:cs="Times New Roman"/>
          <w:i/>
          <w:sz w:val="24"/>
          <w:szCs w:val="24"/>
        </w:rPr>
      </w:pPr>
      <w:r w:rsidRPr="000F361C">
        <w:rPr>
          <w:rFonts w:ascii="Times New Roman" w:hAnsi="Times New Roman" w:cs="Times New Roman"/>
          <w:b/>
          <w:i/>
          <w:sz w:val="24"/>
          <w:szCs w:val="24"/>
        </w:rPr>
        <w:t xml:space="preserve">                        мама -</w:t>
      </w:r>
      <w:r w:rsidRPr="000F361C">
        <w:rPr>
          <w:rFonts w:ascii="Times New Roman" w:hAnsi="Times New Roman" w:cs="Times New Roman"/>
          <w:i/>
          <w:sz w:val="24"/>
          <w:szCs w:val="24"/>
        </w:rPr>
        <w:t xml:space="preserve"> мамин;</w:t>
      </w:r>
    </w:p>
    <w:p w:rsidR="00310DD9" w:rsidRPr="000F361C" w:rsidRDefault="00310DD9" w:rsidP="00310DD9">
      <w:pPr>
        <w:spacing w:after="0" w:line="240" w:lineRule="auto"/>
        <w:jc w:val="both"/>
        <w:rPr>
          <w:rFonts w:ascii="Times New Roman" w:hAnsi="Times New Roman" w:cs="Times New Roman"/>
          <w:sz w:val="24"/>
          <w:szCs w:val="24"/>
        </w:rPr>
      </w:pPr>
      <w:r w:rsidRPr="000F361C">
        <w:rPr>
          <w:rFonts w:ascii="Times New Roman" w:hAnsi="Times New Roman" w:cs="Times New Roman"/>
          <w:b/>
          <w:sz w:val="24"/>
          <w:szCs w:val="24"/>
        </w:rPr>
        <w:t>Образуй признаки</w:t>
      </w:r>
      <w:r w:rsidRPr="000F361C">
        <w:rPr>
          <w:rFonts w:ascii="Times New Roman" w:hAnsi="Times New Roman" w:cs="Times New Roman"/>
          <w:i/>
          <w:sz w:val="24"/>
          <w:szCs w:val="24"/>
        </w:rPr>
        <w:t xml:space="preserve"> </w:t>
      </w:r>
      <w:r w:rsidRPr="000F361C">
        <w:rPr>
          <w:rFonts w:ascii="Times New Roman" w:hAnsi="Times New Roman" w:cs="Times New Roman"/>
          <w:sz w:val="24"/>
          <w:szCs w:val="24"/>
        </w:rPr>
        <w:t>(от действий):</w:t>
      </w:r>
    </w:p>
    <w:p w:rsidR="00310DD9" w:rsidRPr="000F361C" w:rsidRDefault="00310DD9" w:rsidP="00310DD9">
      <w:pPr>
        <w:spacing w:after="0" w:line="240" w:lineRule="auto"/>
        <w:jc w:val="both"/>
        <w:rPr>
          <w:rFonts w:ascii="Times New Roman" w:hAnsi="Times New Roman" w:cs="Times New Roman"/>
          <w:i/>
          <w:sz w:val="24"/>
          <w:szCs w:val="24"/>
        </w:rPr>
      </w:pPr>
      <w:r w:rsidRPr="000F361C">
        <w:rPr>
          <w:rFonts w:ascii="Times New Roman" w:hAnsi="Times New Roman" w:cs="Times New Roman"/>
          <w:b/>
          <w:i/>
          <w:sz w:val="24"/>
          <w:szCs w:val="24"/>
        </w:rPr>
        <w:t xml:space="preserve">                        жить – </w:t>
      </w:r>
      <w:r w:rsidRPr="000F361C">
        <w:rPr>
          <w:rFonts w:ascii="Times New Roman" w:hAnsi="Times New Roman" w:cs="Times New Roman"/>
          <w:i/>
          <w:sz w:val="24"/>
          <w:szCs w:val="24"/>
        </w:rPr>
        <w:t>живущий,</w:t>
      </w:r>
    </w:p>
    <w:p w:rsidR="00310DD9" w:rsidRPr="000F361C" w:rsidRDefault="00310DD9" w:rsidP="00310DD9">
      <w:pPr>
        <w:spacing w:after="0" w:line="240" w:lineRule="auto"/>
        <w:jc w:val="both"/>
        <w:rPr>
          <w:rFonts w:ascii="Times New Roman" w:hAnsi="Times New Roman" w:cs="Times New Roman"/>
          <w:i/>
          <w:sz w:val="24"/>
          <w:szCs w:val="24"/>
        </w:rPr>
      </w:pPr>
      <w:r w:rsidRPr="000F361C">
        <w:rPr>
          <w:rFonts w:ascii="Times New Roman" w:hAnsi="Times New Roman" w:cs="Times New Roman"/>
          <w:b/>
          <w:i/>
          <w:sz w:val="24"/>
          <w:szCs w:val="24"/>
        </w:rPr>
        <w:t xml:space="preserve">                        любить – </w:t>
      </w:r>
      <w:r w:rsidRPr="000F361C">
        <w:rPr>
          <w:rFonts w:ascii="Times New Roman" w:hAnsi="Times New Roman" w:cs="Times New Roman"/>
          <w:i/>
          <w:sz w:val="24"/>
          <w:szCs w:val="24"/>
        </w:rPr>
        <w:t>любимый,</w:t>
      </w:r>
    </w:p>
    <w:p w:rsidR="00310DD9" w:rsidRPr="000F361C" w:rsidRDefault="00310DD9" w:rsidP="00310DD9">
      <w:pPr>
        <w:spacing w:after="0" w:line="240" w:lineRule="auto"/>
        <w:jc w:val="both"/>
        <w:rPr>
          <w:rFonts w:ascii="Times New Roman" w:hAnsi="Times New Roman" w:cs="Times New Roman"/>
          <w:i/>
          <w:sz w:val="24"/>
          <w:szCs w:val="24"/>
        </w:rPr>
      </w:pPr>
      <w:r w:rsidRPr="000F361C">
        <w:rPr>
          <w:rFonts w:ascii="Times New Roman" w:hAnsi="Times New Roman" w:cs="Times New Roman"/>
          <w:b/>
          <w:i/>
          <w:sz w:val="24"/>
          <w:szCs w:val="24"/>
        </w:rPr>
        <w:t xml:space="preserve">                        гладить</w:t>
      </w:r>
      <w:r w:rsidRPr="000F361C">
        <w:rPr>
          <w:rFonts w:ascii="Times New Roman" w:hAnsi="Times New Roman" w:cs="Times New Roman"/>
          <w:i/>
          <w:sz w:val="24"/>
          <w:szCs w:val="24"/>
        </w:rPr>
        <w:t xml:space="preserve"> – глаженый…</w:t>
      </w:r>
    </w:p>
    <w:p w:rsidR="00310DD9" w:rsidRPr="000F361C" w:rsidRDefault="00310DD9" w:rsidP="00310DD9">
      <w:pPr>
        <w:spacing w:after="0" w:line="240" w:lineRule="auto"/>
        <w:jc w:val="both"/>
        <w:rPr>
          <w:rFonts w:ascii="Times New Roman" w:hAnsi="Times New Roman" w:cs="Times New Roman"/>
          <w:sz w:val="24"/>
          <w:szCs w:val="24"/>
        </w:rPr>
      </w:pPr>
      <w:r w:rsidRPr="000F361C">
        <w:rPr>
          <w:rFonts w:ascii="Times New Roman" w:hAnsi="Times New Roman" w:cs="Times New Roman"/>
          <w:b/>
          <w:sz w:val="24"/>
          <w:szCs w:val="24"/>
        </w:rPr>
        <w:t xml:space="preserve">Вспомни </w:t>
      </w:r>
      <w:r w:rsidRPr="000F361C">
        <w:rPr>
          <w:rFonts w:ascii="Times New Roman" w:hAnsi="Times New Roman" w:cs="Times New Roman"/>
          <w:sz w:val="24"/>
          <w:szCs w:val="24"/>
        </w:rPr>
        <w:t>(выучи):</w:t>
      </w:r>
    </w:p>
    <w:p w:rsidR="00310DD9" w:rsidRPr="000F361C" w:rsidRDefault="00310DD9" w:rsidP="00310DD9">
      <w:pPr>
        <w:spacing w:after="0" w:line="240" w:lineRule="auto"/>
        <w:jc w:val="both"/>
        <w:rPr>
          <w:rFonts w:ascii="Times New Roman" w:hAnsi="Times New Roman" w:cs="Times New Roman"/>
          <w:i/>
          <w:sz w:val="24"/>
          <w:szCs w:val="24"/>
        </w:rPr>
      </w:pPr>
      <w:r w:rsidRPr="000F361C">
        <w:rPr>
          <w:rFonts w:ascii="Times New Roman" w:hAnsi="Times New Roman" w:cs="Times New Roman"/>
          <w:i/>
          <w:sz w:val="24"/>
          <w:szCs w:val="24"/>
        </w:rPr>
        <w:t xml:space="preserve"> Пословицы, поговорки о семье.</w:t>
      </w:r>
    </w:p>
    <w:p w:rsidR="00310DD9" w:rsidRPr="000F361C" w:rsidRDefault="00310DD9" w:rsidP="00310DD9">
      <w:pPr>
        <w:spacing w:after="0" w:line="240" w:lineRule="auto"/>
        <w:jc w:val="both"/>
        <w:rPr>
          <w:rFonts w:ascii="Times New Roman" w:hAnsi="Times New Roman" w:cs="Times New Roman"/>
          <w:i/>
          <w:sz w:val="24"/>
          <w:szCs w:val="24"/>
        </w:rPr>
      </w:pPr>
      <w:r w:rsidRPr="000F361C">
        <w:rPr>
          <w:rFonts w:ascii="Times New Roman" w:hAnsi="Times New Roman" w:cs="Times New Roman"/>
          <w:i/>
          <w:sz w:val="24"/>
          <w:szCs w:val="24"/>
        </w:rPr>
        <w:t>Напечатай    самостоятельно имена всех членов семьи.</w:t>
      </w:r>
    </w:p>
    <w:p w:rsidR="00310DD9" w:rsidRPr="000F361C" w:rsidRDefault="00310DD9" w:rsidP="00310DD9">
      <w:pPr>
        <w:spacing w:after="0" w:line="240" w:lineRule="auto"/>
        <w:jc w:val="both"/>
        <w:rPr>
          <w:rFonts w:ascii="Times New Roman" w:hAnsi="Times New Roman" w:cs="Times New Roman"/>
          <w:i/>
          <w:sz w:val="24"/>
          <w:szCs w:val="24"/>
        </w:rPr>
      </w:pPr>
      <w:r w:rsidRPr="000F361C">
        <w:rPr>
          <w:rFonts w:ascii="Times New Roman" w:hAnsi="Times New Roman" w:cs="Times New Roman"/>
          <w:i/>
          <w:sz w:val="24"/>
          <w:szCs w:val="24"/>
        </w:rPr>
        <w:t>Назови    фамилию, имя, отчество каждого члена семьи, домашний адрес, профессию и место работы родителей.</w:t>
      </w:r>
    </w:p>
    <w:p w:rsidR="00310DD9" w:rsidRPr="000F361C" w:rsidRDefault="00310DD9" w:rsidP="00310DD9">
      <w:pPr>
        <w:spacing w:after="0" w:line="240" w:lineRule="auto"/>
        <w:jc w:val="both"/>
        <w:rPr>
          <w:rFonts w:ascii="Times New Roman" w:hAnsi="Times New Roman" w:cs="Times New Roman"/>
          <w:i/>
          <w:sz w:val="24"/>
          <w:szCs w:val="24"/>
        </w:rPr>
      </w:pPr>
    </w:p>
    <w:p w:rsidR="00310DD9" w:rsidRPr="000F361C" w:rsidRDefault="00310DD9" w:rsidP="00310DD9">
      <w:pPr>
        <w:spacing w:after="0" w:line="240" w:lineRule="auto"/>
        <w:jc w:val="center"/>
        <w:rPr>
          <w:rFonts w:ascii="Times New Roman" w:hAnsi="Times New Roman" w:cs="Times New Roman"/>
          <w:i/>
          <w:sz w:val="24"/>
          <w:szCs w:val="24"/>
        </w:rPr>
      </w:pPr>
      <w:r w:rsidRPr="000F361C">
        <w:rPr>
          <w:rFonts w:ascii="Times New Roman" w:hAnsi="Times New Roman" w:cs="Times New Roman"/>
          <w:b/>
          <w:sz w:val="24"/>
          <w:szCs w:val="24"/>
        </w:rPr>
        <w:t>Хлеб</w:t>
      </w:r>
    </w:p>
    <w:p w:rsidR="00310DD9" w:rsidRPr="000F361C" w:rsidRDefault="00310DD9" w:rsidP="00310DD9">
      <w:pPr>
        <w:spacing w:after="0" w:line="240" w:lineRule="auto"/>
        <w:jc w:val="center"/>
        <w:rPr>
          <w:rFonts w:ascii="Times New Roman" w:hAnsi="Times New Roman" w:cs="Times New Roman"/>
          <w:b/>
          <w:sz w:val="24"/>
          <w:szCs w:val="24"/>
        </w:rPr>
      </w:pPr>
      <w:r w:rsidRPr="000F361C">
        <w:rPr>
          <w:rFonts w:ascii="Times New Roman" w:hAnsi="Times New Roman" w:cs="Times New Roman"/>
          <w:b/>
          <w:sz w:val="24"/>
          <w:szCs w:val="24"/>
        </w:rPr>
        <w:t>Лексика</w:t>
      </w:r>
    </w:p>
    <w:p w:rsidR="00310DD9" w:rsidRPr="000F361C" w:rsidRDefault="00310DD9" w:rsidP="00310DD9">
      <w:pPr>
        <w:spacing w:after="0" w:line="240" w:lineRule="auto"/>
        <w:jc w:val="both"/>
        <w:rPr>
          <w:rFonts w:ascii="Times New Roman" w:eastAsia="Times New Roman" w:hAnsi="Times New Roman" w:cs="Times New Roman"/>
          <w:i/>
          <w:sz w:val="24"/>
          <w:szCs w:val="24"/>
        </w:rPr>
      </w:pPr>
      <w:r w:rsidRPr="000F361C">
        <w:rPr>
          <w:rFonts w:ascii="Times New Roman" w:eastAsia="Times New Roman" w:hAnsi="Times New Roman" w:cs="Times New Roman"/>
          <w:b/>
          <w:sz w:val="24"/>
          <w:szCs w:val="24"/>
        </w:rPr>
        <w:t>Предметы:</w:t>
      </w:r>
      <w:r w:rsidRPr="000F361C">
        <w:rPr>
          <w:rFonts w:ascii="Times New Roman" w:eastAsia="Times New Roman" w:hAnsi="Times New Roman" w:cs="Times New Roman"/>
          <w:i/>
          <w:sz w:val="24"/>
          <w:szCs w:val="24"/>
        </w:rPr>
        <w:t xml:space="preserve"> зерно, пшеница, рожь, овес, ячмень, кукуруза, поле, колосья, трактор, сеялка, комбайн, посев, уборка, элеватор, ток, мельница, мельник, мука, крупа, отруби, тесто, пекарь, пекарня, хлеб, булка, калач, слойка, бублик, пряник, печенье, каравай, лепешка, пышка, крошки, корка, мякоть, сухарь, крестьянин, хлебороб…</w:t>
      </w:r>
    </w:p>
    <w:p w:rsidR="00310DD9" w:rsidRPr="000F361C" w:rsidRDefault="00310DD9" w:rsidP="00310DD9">
      <w:pPr>
        <w:spacing w:after="0" w:line="240" w:lineRule="auto"/>
        <w:jc w:val="both"/>
        <w:rPr>
          <w:rFonts w:ascii="Times New Roman" w:hAnsi="Times New Roman" w:cs="Times New Roman"/>
          <w:i/>
          <w:sz w:val="24"/>
          <w:szCs w:val="24"/>
        </w:rPr>
      </w:pPr>
      <w:r w:rsidRPr="000F361C">
        <w:rPr>
          <w:rFonts w:ascii="Times New Roman" w:hAnsi="Times New Roman" w:cs="Times New Roman"/>
          <w:b/>
          <w:sz w:val="24"/>
          <w:szCs w:val="24"/>
        </w:rPr>
        <w:t>Действия:</w:t>
      </w:r>
      <w:r w:rsidRPr="000F361C">
        <w:rPr>
          <w:rFonts w:ascii="Times New Roman" w:hAnsi="Times New Roman" w:cs="Times New Roman"/>
          <w:i/>
          <w:sz w:val="24"/>
          <w:szCs w:val="24"/>
        </w:rPr>
        <w:t xml:space="preserve"> выращивать, пахать, сеять, косить, убирать, жать, молотить, молоть, печь, резать, есть, беречь…</w:t>
      </w:r>
    </w:p>
    <w:p w:rsidR="00310DD9" w:rsidRPr="000F361C" w:rsidRDefault="00310DD9" w:rsidP="00310DD9">
      <w:pPr>
        <w:spacing w:after="0" w:line="240" w:lineRule="auto"/>
        <w:jc w:val="both"/>
        <w:rPr>
          <w:rFonts w:ascii="Times New Roman" w:hAnsi="Times New Roman" w:cs="Times New Roman"/>
          <w:i/>
          <w:sz w:val="24"/>
          <w:szCs w:val="24"/>
        </w:rPr>
      </w:pPr>
      <w:r w:rsidRPr="000F361C">
        <w:rPr>
          <w:rFonts w:ascii="Times New Roman" w:hAnsi="Times New Roman" w:cs="Times New Roman"/>
          <w:b/>
          <w:sz w:val="24"/>
          <w:szCs w:val="24"/>
        </w:rPr>
        <w:t>Признаки:</w:t>
      </w:r>
      <w:r w:rsidRPr="000F361C">
        <w:rPr>
          <w:rFonts w:ascii="Times New Roman" w:hAnsi="Times New Roman" w:cs="Times New Roman"/>
          <w:i/>
          <w:sz w:val="24"/>
          <w:szCs w:val="24"/>
        </w:rPr>
        <w:t xml:space="preserve"> свежий, мягкий, черствый, душистый, ароматный, хрустящий, пшеничный, ржаной, черный, белый, подовый, вкусный…</w:t>
      </w:r>
    </w:p>
    <w:p w:rsidR="00310DD9" w:rsidRPr="000F361C" w:rsidRDefault="00310DD9" w:rsidP="00310DD9">
      <w:pPr>
        <w:spacing w:after="0" w:line="240" w:lineRule="auto"/>
        <w:jc w:val="both"/>
        <w:rPr>
          <w:rFonts w:ascii="Times New Roman" w:hAnsi="Times New Roman" w:cs="Times New Roman"/>
          <w:i/>
          <w:sz w:val="24"/>
          <w:szCs w:val="24"/>
        </w:rPr>
      </w:pPr>
      <w:r w:rsidRPr="000F361C">
        <w:rPr>
          <w:rFonts w:ascii="Times New Roman" w:hAnsi="Times New Roman" w:cs="Times New Roman"/>
          <w:b/>
          <w:sz w:val="24"/>
          <w:szCs w:val="24"/>
        </w:rPr>
        <w:t>Лексико-грамматические упражнения</w:t>
      </w:r>
    </w:p>
    <w:p w:rsidR="00310DD9" w:rsidRPr="000F361C" w:rsidRDefault="00310DD9" w:rsidP="00310DD9">
      <w:pPr>
        <w:spacing w:after="0" w:line="240" w:lineRule="auto"/>
        <w:jc w:val="both"/>
        <w:rPr>
          <w:rFonts w:ascii="Times New Roman" w:hAnsi="Times New Roman" w:cs="Times New Roman"/>
          <w:b/>
          <w:sz w:val="24"/>
          <w:szCs w:val="24"/>
        </w:rPr>
      </w:pPr>
      <w:r w:rsidRPr="000F361C">
        <w:rPr>
          <w:rFonts w:ascii="Times New Roman" w:hAnsi="Times New Roman" w:cs="Times New Roman"/>
          <w:b/>
          <w:sz w:val="24"/>
          <w:szCs w:val="24"/>
        </w:rPr>
        <w:t xml:space="preserve">Подбери признаки: </w:t>
      </w:r>
    </w:p>
    <w:p w:rsidR="00310DD9" w:rsidRPr="000F361C" w:rsidRDefault="00310DD9" w:rsidP="00310DD9">
      <w:pPr>
        <w:spacing w:after="0" w:line="240" w:lineRule="auto"/>
        <w:jc w:val="both"/>
        <w:rPr>
          <w:rFonts w:ascii="Times New Roman" w:hAnsi="Times New Roman" w:cs="Times New Roman"/>
          <w:i/>
          <w:sz w:val="24"/>
          <w:szCs w:val="24"/>
        </w:rPr>
      </w:pPr>
      <w:r w:rsidRPr="000F361C">
        <w:rPr>
          <w:rFonts w:ascii="Times New Roman" w:hAnsi="Times New Roman" w:cs="Times New Roman"/>
          <w:b/>
          <w:i/>
          <w:sz w:val="24"/>
          <w:szCs w:val="24"/>
        </w:rPr>
        <w:t>булка</w:t>
      </w:r>
      <w:r w:rsidRPr="000F361C">
        <w:rPr>
          <w:rFonts w:ascii="Times New Roman" w:hAnsi="Times New Roman" w:cs="Times New Roman"/>
          <w:b/>
          <w:sz w:val="24"/>
          <w:szCs w:val="24"/>
        </w:rPr>
        <w:t xml:space="preserve"> –</w:t>
      </w:r>
      <w:r w:rsidRPr="000F361C">
        <w:rPr>
          <w:rFonts w:ascii="Times New Roman" w:hAnsi="Times New Roman" w:cs="Times New Roman"/>
          <w:i/>
          <w:sz w:val="24"/>
          <w:szCs w:val="24"/>
        </w:rPr>
        <w:t xml:space="preserve"> свежая, мягкая, ароматная, румяная, сладкая…</w:t>
      </w:r>
    </w:p>
    <w:p w:rsidR="00310DD9" w:rsidRPr="000F361C" w:rsidRDefault="00310DD9" w:rsidP="00310DD9">
      <w:pPr>
        <w:pStyle w:val="3"/>
        <w:spacing w:before="0" w:beforeAutospacing="0" w:after="0" w:afterAutospacing="0"/>
        <w:jc w:val="both"/>
        <w:rPr>
          <w:sz w:val="24"/>
          <w:szCs w:val="24"/>
        </w:rPr>
      </w:pPr>
      <w:r w:rsidRPr="000F361C">
        <w:rPr>
          <w:sz w:val="24"/>
          <w:szCs w:val="24"/>
        </w:rPr>
        <w:t xml:space="preserve">Назови ласково: </w:t>
      </w:r>
    </w:p>
    <w:p w:rsidR="00310DD9" w:rsidRPr="000F361C" w:rsidRDefault="00310DD9" w:rsidP="00310DD9">
      <w:pPr>
        <w:pStyle w:val="3"/>
        <w:spacing w:before="0" w:beforeAutospacing="0" w:after="0" w:afterAutospacing="0"/>
        <w:jc w:val="both"/>
        <w:rPr>
          <w:b w:val="0"/>
          <w:i/>
          <w:sz w:val="24"/>
          <w:szCs w:val="24"/>
        </w:rPr>
      </w:pPr>
      <w:r w:rsidRPr="000F361C">
        <w:rPr>
          <w:i/>
          <w:sz w:val="24"/>
          <w:szCs w:val="24"/>
        </w:rPr>
        <w:t>булка</w:t>
      </w:r>
      <w:r w:rsidRPr="000F361C">
        <w:rPr>
          <w:b w:val="0"/>
          <w:i/>
          <w:sz w:val="24"/>
          <w:szCs w:val="24"/>
        </w:rPr>
        <w:t xml:space="preserve"> – булочка,</w:t>
      </w:r>
    </w:p>
    <w:p w:rsidR="00310DD9" w:rsidRPr="000F361C" w:rsidRDefault="00310DD9" w:rsidP="00310DD9">
      <w:pPr>
        <w:pStyle w:val="3"/>
        <w:spacing w:before="0" w:beforeAutospacing="0" w:after="0" w:afterAutospacing="0"/>
        <w:jc w:val="both"/>
        <w:rPr>
          <w:b w:val="0"/>
          <w:i/>
          <w:sz w:val="24"/>
          <w:szCs w:val="24"/>
        </w:rPr>
      </w:pPr>
      <w:r w:rsidRPr="000F361C">
        <w:rPr>
          <w:i/>
          <w:sz w:val="24"/>
          <w:szCs w:val="24"/>
        </w:rPr>
        <w:t>хлеб</w:t>
      </w:r>
      <w:r w:rsidRPr="000F361C">
        <w:rPr>
          <w:b w:val="0"/>
          <w:i/>
          <w:sz w:val="24"/>
          <w:szCs w:val="24"/>
        </w:rPr>
        <w:t xml:space="preserve"> – хлебушек…</w:t>
      </w:r>
    </w:p>
    <w:p w:rsidR="00310DD9" w:rsidRPr="000F361C" w:rsidRDefault="00310DD9" w:rsidP="00310DD9">
      <w:pPr>
        <w:pStyle w:val="3"/>
        <w:spacing w:before="0" w:beforeAutospacing="0" w:after="0" w:afterAutospacing="0"/>
        <w:jc w:val="both"/>
        <w:rPr>
          <w:sz w:val="24"/>
          <w:szCs w:val="24"/>
        </w:rPr>
      </w:pPr>
      <w:r w:rsidRPr="000F361C">
        <w:rPr>
          <w:sz w:val="24"/>
          <w:szCs w:val="24"/>
        </w:rPr>
        <w:t>Подбери родственные слова:</w:t>
      </w:r>
    </w:p>
    <w:p w:rsidR="00310DD9" w:rsidRPr="000F361C" w:rsidRDefault="00310DD9" w:rsidP="00310DD9">
      <w:pPr>
        <w:pStyle w:val="3"/>
        <w:spacing w:before="0" w:beforeAutospacing="0" w:after="0" w:afterAutospacing="0"/>
        <w:jc w:val="both"/>
        <w:rPr>
          <w:rFonts w:eastAsia="Calibri"/>
          <w:b w:val="0"/>
          <w:bCs w:val="0"/>
          <w:i/>
          <w:sz w:val="24"/>
          <w:szCs w:val="24"/>
          <w:lang w:eastAsia="en-US"/>
        </w:rPr>
      </w:pPr>
      <w:r w:rsidRPr="000F361C">
        <w:rPr>
          <w:i/>
          <w:sz w:val="24"/>
          <w:szCs w:val="24"/>
        </w:rPr>
        <w:t xml:space="preserve">хлеб </w:t>
      </w:r>
      <w:r w:rsidRPr="000F361C">
        <w:rPr>
          <w:rFonts w:eastAsia="Calibri"/>
          <w:bCs w:val="0"/>
          <w:i/>
          <w:sz w:val="24"/>
          <w:szCs w:val="24"/>
          <w:lang w:eastAsia="en-US"/>
        </w:rPr>
        <w:t xml:space="preserve"> -</w:t>
      </w:r>
      <w:r w:rsidRPr="000F361C">
        <w:rPr>
          <w:rFonts w:eastAsia="Calibri"/>
          <w:b w:val="0"/>
          <w:bCs w:val="0"/>
          <w:i/>
          <w:sz w:val="24"/>
          <w:szCs w:val="24"/>
          <w:lang w:eastAsia="en-US"/>
        </w:rPr>
        <w:t xml:space="preserve">  хлебный, хлебница, хлебушек, нахлебник…</w:t>
      </w:r>
    </w:p>
    <w:p w:rsidR="00310DD9" w:rsidRPr="000F361C" w:rsidRDefault="00310DD9" w:rsidP="00310DD9">
      <w:pPr>
        <w:pStyle w:val="3"/>
        <w:spacing w:before="0" w:beforeAutospacing="0" w:after="0" w:afterAutospacing="0"/>
        <w:jc w:val="both"/>
        <w:rPr>
          <w:b w:val="0"/>
          <w:sz w:val="24"/>
          <w:szCs w:val="24"/>
        </w:rPr>
      </w:pPr>
      <w:r w:rsidRPr="000F361C">
        <w:rPr>
          <w:sz w:val="24"/>
          <w:szCs w:val="24"/>
        </w:rPr>
        <w:t>Образуй признаки</w:t>
      </w:r>
      <w:r w:rsidRPr="000F361C">
        <w:rPr>
          <w:b w:val="0"/>
          <w:i/>
          <w:sz w:val="24"/>
          <w:szCs w:val="24"/>
        </w:rPr>
        <w:t xml:space="preserve"> </w:t>
      </w:r>
      <w:r w:rsidRPr="000F361C">
        <w:rPr>
          <w:b w:val="0"/>
          <w:sz w:val="24"/>
          <w:szCs w:val="24"/>
        </w:rPr>
        <w:t xml:space="preserve">(от предметов): </w:t>
      </w:r>
    </w:p>
    <w:p w:rsidR="00310DD9" w:rsidRPr="000F361C" w:rsidRDefault="00310DD9" w:rsidP="00310DD9">
      <w:pPr>
        <w:pStyle w:val="3"/>
        <w:spacing w:before="0" w:beforeAutospacing="0" w:after="0" w:afterAutospacing="0"/>
        <w:jc w:val="both"/>
        <w:rPr>
          <w:rFonts w:eastAsia="Calibri"/>
          <w:b w:val="0"/>
          <w:bCs w:val="0"/>
          <w:i/>
          <w:sz w:val="24"/>
          <w:szCs w:val="24"/>
          <w:lang w:eastAsia="en-US"/>
        </w:rPr>
      </w:pPr>
      <w:r w:rsidRPr="000F361C">
        <w:rPr>
          <w:rFonts w:eastAsia="Calibri"/>
          <w:b w:val="0"/>
          <w:bCs w:val="0"/>
          <w:i/>
          <w:sz w:val="24"/>
          <w:szCs w:val="24"/>
          <w:lang w:eastAsia="en-US"/>
        </w:rPr>
        <w:t xml:space="preserve">            пшеница – пшеничный,</w:t>
      </w:r>
    </w:p>
    <w:p w:rsidR="00310DD9" w:rsidRPr="000F361C" w:rsidRDefault="00310DD9" w:rsidP="00310DD9">
      <w:pPr>
        <w:pStyle w:val="3"/>
        <w:spacing w:before="0" w:beforeAutospacing="0" w:after="0" w:afterAutospacing="0"/>
        <w:jc w:val="both"/>
        <w:rPr>
          <w:rFonts w:eastAsia="Calibri"/>
          <w:b w:val="0"/>
          <w:bCs w:val="0"/>
          <w:i/>
          <w:sz w:val="24"/>
          <w:szCs w:val="24"/>
          <w:lang w:eastAsia="en-US"/>
        </w:rPr>
      </w:pPr>
      <w:r w:rsidRPr="000F361C">
        <w:rPr>
          <w:rFonts w:eastAsia="Calibri"/>
          <w:b w:val="0"/>
          <w:bCs w:val="0"/>
          <w:i/>
          <w:sz w:val="24"/>
          <w:szCs w:val="24"/>
          <w:lang w:eastAsia="en-US"/>
        </w:rPr>
        <w:lastRenderedPageBreak/>
        <w:t xml:space="preserve">            рожь – ржаной…</w:t>
      </w:r>
    </w:p>
    <w:p w:rsidR="00310DD9" w:rsidRPr="000F361C" w:rsidRDefault="00310DD9" w:rsidP="00310DD9">
      <w:pPr>
        <w:spacing w:after="0" w:line="240" w:lineRule="auto"/>
        <w:jc w:val="both"/>
        <w:rPr>
          <w:rFonts w:ascii="Times New Roman" w:hAnsi="Times New Roman" w:cs="Times New Roman"/>
          <w:sz w:val="24"/>
          <w:szCs w:val="24"/>
        </w:rPr>
      </w:pPr>
      <w:r w:rsidRPr="000F361C">
        <w:rPr>
          <w:rFonts w:ascii="Times New Roman" w:hAnsi="Times New Roman" w:cs="Times New Roman"/>
          <w:b/>
          <w:sz w:val="24"/>
          <w:szCs w:val="24"/>
        </w:rPr>
        <w:t>Образуй признаки</w:t>
      </w:r>
      <w:r w:rsidRPr="000F361C">
        <w:rPr>
          <w:rFonts w:ascii="Times New Roman" w:hAnsi="Times New Roman" w:cs="Times New Roman"/>
          <w:i/>
          <w:sz w:val="24"/>
          <w:szCs w:val="24"/>
        </w:rPr>
        <w:t xml:space="preserve"> </w:t>
      </w:r>
      <w:r w:rsidRPr="000F361C">
        <w:rPr>
          <w:rFonts w:ascii="Times New Roman" w:hAnsi="Times New Roman" w:cs="Times New Roman"/>
          <w:sz w:val="24"/>
          <w:szCs w:val="24"/>
        </w:rPr>
        <w:t>(от действий):</w:t>
      </w:r>
    </w:p>
    <w:p w:rsidR="00310DD9" w:rsidRPr="000F361C" w:rsidRDefault="00310DD9" w:rsidP="00310DD9">
      <w:pPr>
        <w:spacing w:after="0" w:line="240" w:lineRule="auto"/>
        <w:jc w:val="both"/>
        <w:rPr>
          <w:rFonts w:ascii="Times New Roman" w:hAnsi="Times New Roman" w:cs="Times New Roman"/>
          <w:i/>
          <w:sz w:val="24"/>
          <w:szCs w:val="24"/>
        </w:rPr>
      </w:pPr>
      <w:r w:rsidRPr="000F361C">
        <w:rPr>
          <w:rFonts w:ascii="Times New Roman" w:hAnsi="Times New Roman" w:cs="Times New Roman"/>
          <w:i/>
          <w:sz w:val="24"/>
          <w:szCs w:val="24"/>
        </w:rPr>
        <w:t xml:space="preserve">           убирать – убранный,</w:t>
      </w:r>
    </w:p>
    <w:p w:rsidR="00310DD9" w:rsidRPr="000F361C" w:rsidRDefault="00310DD9" w:rsidP="00310DD9">
      <w:pPr>
        <w:spacing w:after="0" w:line="240" w:lineRule="auto"/>
        <w:jc w:val="both"/>
        <w:rPr>
          <w:rFonts w:ascii="Times New Roman" w:hAnsi="Times New Roman" w:cs="Times New Roman"/>
          <w:i/>
          <w:sz w:val="24"/>
          <w:szCs w:val="24"/>
        </w:rPr>
      </w:pPr>
      <w:r w:rsidRPr="000F361C">
        <w:rPr>
          <w:rFonts w:ascii="Times New Roman" w:hAnsi="Times New Roman" w:cs="Times New Roman"/>
          <w:i/>
          <w:sz w:val="24"/>
          <w:szCs w:val="24"/>
        </w:rPr>
        <w:t xml:space="preserve">           печь – печеный,</w:t>
      </w:r>
    </w:p>
    <w:p w:rsidR="00310DD9" w:rsidRPr="000F361C" w:rsidRDefault="00310DD9" w:rsidP="00310DD9">
      <w:pPr>
        <w:spacing w:after="0" w:line="240" w:lineRule="auto"/>
        <w:jc w:val="both"/>
        <w:rPr>
          <w:rFonts w:ascii="Times New Roman" w:hAnsi="Times New Roman" w:cs="Times New Roman"/>
          <w:i/>
          <w:sz w:val="24"/>
          <w:szCs w:val="24"/>
        </w:rPr>
      </w:pPr>
      <w:r w:rsidRPr="000F361C">
        <w:rPr>
          <w:rFonts w:ascii="Times New Roman" w:hAnsi="Times New Roman" w:cs="Times New Roman"/>
          <w:i/>
          <w:sz w:val="24"/>
          <w:szCs w:val="24"/>
        </w:rPr>
        <w:t xml:space="preserve">          выращивать – выращивающий, выращенный…</w:t>
      </w:r>
    </w:p>
    <w:p w:rsidR="00310DD9" w:rsidRPr="000F361C" w:rsidRDefault="00310DD9" w:rsidP="00310DD9">
      <w:pPr>
        <w:spacing w:after="0" w:line="240" w:lineRule="auto"/>
        <w:jc w:val="both"/>
        <w:rPr>
          <w:rFonts w:ascii="Times New Roman" w:hAnsi="Times New Roman" w:cs="Times New Roman"/>
          <w:sz w:val="24"/>
          <w:szCs w:val="24"/>
        </w:rPr>
      </w:pPr>
      <w:r w:rsidRPr="000F361C">
        <w:rPr>
          <w:rFonts w:ascii="Times New Roman" w:hAnsi="Times New Roman" w:cs="Times New Roman"/>
          <w:b/>
          <w:sz w:val="24"/>
          <w:szCs w:val="24"/>
        </w:rPr>
        <w:t>Образуй предметы</w:t>
      </w:r>
      <w:r w:rsidRPr="000F361C">
        <w:rPr>
          <w:rFonts w:ascii="Times New Roman" w:hAnsi="Times New Roman" w:cs="Times New Roman"/>
          <w:i/>
          <w:sz w:val="24"/>
          <w:szCs w:val="24"/>
        </w:rPr>
        <w:t xml:space="preserve"> </w:t>
      </w:r>
      <w:r w:rsidRPr="000F361C">
        <w:rPr>
          <w:rFonts w:ascii="Times New Roman" w:hAnsi="Times New Roman" w:cs="Times New Roman"/>
          <w:sz w:val="24"/>
          <w:szCs w:val="24"/>
        </w:rPr>
        <w:t>(от действий):</w:t>
      </w:r>
    </w:p>
    <w:p w:rsidR="00310DD9" w:rsidRPr="000F361C" w:rsidRDefault="00310DD9" w:rsidP="00310DD9">
      <w:pPr>
        <w:spacing w:after="0" w:line="240" w:lineRule="auto"/>
        <w:jc w:val="both"/>
        <w:rPr>
          <w:rFonts w:ascii="Times New Roman" w:hAnsi="Times New Roman" w:cs="Times New Roman"/>
          <w:i/>
          <w:sz w:val="24"/>
          <w:szCs w:val="24"/>
        </w:rPr>
      </w:pPr>
      <w:r w:rsidRPr="000F361C">
        <w:rPr>
          <w:rFonts w:ascii="Times New Roman" w:hAnsi="Times New Roman" w:cs="Times New Roman"/>
          <w:i/>
          <w:sz w:val="24"/>
          <w:szCs w:val="24"/>
        </w:rPr>
        <w:t xml:space="preserve">          сеять – сеялка,</w:t>
      </w:r>
    </w:p>
    <w:p w:rsidR="00310DD9" w:rsidRPr="000F361C" w:rsidRDefault="00310DD9" w:rsidP="00310DD9">
      <w:pPr>
        <w:spacing w:after="0" w:line="240" w:lineRule="auto"/>
        <w:jc w:val="both"/>
        <w:rPr>
          <w:rFonts w:ascii="Times New Roman" w:hAnsi="Times New Roman" w:cs="Times New Roman"/>
          <w:i/>
          <w:sz w:val="24"/>
          <w:szCs w:val="24"/>
        </w:rPr>
      </w:pPr>
      <w:r w:rsidRPr="000F361C">
        <w:rPr>
          <w:rFonts w:ascii="Times New Roman" w:hAnsi="Times New Roman" w:cs="Times New Roman"/>
          <w:i/>
          <w:sz w:val="24"/>
          <w:szCs w:val="24"/>
        </w:rPr>
        <w:t xml:space="preserve">          косить – косилка, </w:t>
      </w:r>
    </w:p>
    <w:p w:rsidR="00310DD9" w:rsidRPr="000F361C" w:rsidRDefault="00310DD9" w:rsidP="00310DD9">
      <w:pPr>
        <w:spacing w:after="0" w:line="240" w:lineRule="auto"/>
        <w:jc w:val="both"/>
        <w:rPr>
          <w:rFonts w:ascii="Times New Roman" w:hAnsi="Times New Roman" w:cs="Times New Roman"/>
          <w:i/>
          <w:sz w:val="24"/>
          <w:szCs w:val="24"/>
        </w:rPr>
      </w:pPr>
      <w:r w:rsidRPr="000F361C">
        <w:rPr>
          <w:rFonts w:ascii="Times New Roman" w:hAnsi="Times New Roman" w:cs="Times New Roman"/>
          <w:i/>
          <w:sz w:val="24"/>
          <w:szCs w:val="24"/>
        </w:rPr>
        <w:t xml:space="preserve">         молотить – молотилка, молотьба,</w:t>
      </w:r>
    </w:p>
    <w:p w:rsidR="00310DD9" w:rsidRPr="000F361C" w:rsidRDefault="00310DD9" w:rsidP="00310DD9">
      <w:pPr>
        <w:spacing w:after="0" w:line="240" w:lineRule="auto"/>
        <w:jc w:val="both"/>
        <w:rPr>
          <w:rFonts w:ascii="Times New Roman" w:hAnsi="Times New Roman" w:cs="Times New Roman"/>
          <w:i/>
          <w:sz w:val="24"/>
          <w:szCs w:val="24"/>
        </w:rPr>
      </w:pPr>
      <w:r w:rsidRPr="000F361C">
        <w:rPr>
          <w:rFonts w:ascii="Times New Roman" w:hAnsi="Times New Roman" w:cs="Times New Roman"/>
          <w:i/>
          <w:sz w:val="24"/>
          <w:szCs w:val="24"/>
        </w:rPr>
        <w:t xml:space="preserve">          убирать – уборка,</w:t>
      </w:r>
    </w:p>
    <w:p w:rsidR="00310DD9" w:rsidRPr="000F361C" w:rsidRDefault="00310DD9" w:rsidP="00310DD9">
      <w:pPr>
        <w:spacing w:after="0" w:line="240" w:lineRule="auto"/>
        <w:jc w:val="both"/>
        <w:rPr>
          <w:rFonts w:ascii="Times New Roman" w:hAnsi="Times New Roman" w:cs="Times New Roman"/>
          <w:i/>
          <w:sz w:val="24"/>
          <w:szCs w:val="24"/>
        </w:rPr>
      </w:pPr>
      <w:r w:rsidRPr="000F361C">
        <w:rPr>
          <w:rFonts w:ascii="Times New Roman" w:hAnsi="Times New Roman" w:cs="Times New Roman"/>
          <w:i/>
          <w:sz w:val="24"/>
          <w:szCs w:val="24"/>
        </w:rPr>
        <w:t xml:space="preserve">          жать – жатка, жатва…</w:t>
      </w:r>
    </w:p>
    <w:p w:rsidR="00310DD9" w:rsidRPr="000F361C" w:rsidRDefault="00310DD9" w:rsidP="00310DD9">
      <w:pPr>
        <w:spacing w:after="0" w:line="240" w:lineRule="auto"/>
        <w:jc w:val="both"/>
        <w:rPr>
          <w:rFonts w:ascii="Times New Roman" w:hAnsi="Times New Roman" w:cs="Times New Roman"/>
          <w:i/>
          <w:sz w:val="24"/>
          <w:szCs w:val="24"/>
        </w:rPr>
      </w:pPr>
      <w:r w:rsidRPr="000F361C">
        <w:rPr>
          <w:rFonts w:ascii="Times New Roman" w:hAnsi="Times New Roman" w:cs="Times New Roman"/>
          <w:b/>
          <w:sz w:val="24"/>
          <w:szCs w:val="24"/>
        </w:rPr>
        <w:t xml:space="preserve">Посчитай    </w:t>
      </w:r>
      <w:r w:rsidRPr="000F361C">
        <w:rPr>
          <w:rFonts w:ascii="Times New Roman" w:hAnsi="Times New Roman" w:cs="Times New Roman"/>
          <w:i/>
          <w:sz w:val="24"/>
          <w:szCs w:val="24"/>
        </w:rPr>
        <w:t xml:space="preserve"> </w:t>
      </w:r>
    </w:p>
    <w:p w:rsidR="00310DD9" w:rsidRPr="000F361C" w:rsidRDefault="00310DD9" w:rsidP="00310DD9">
      <w:pPr>
        <w:spacing w:after="0" w:line="240" w:lineRule="auto"/>
        <w:ind w:left="720"/>
        <w:jc w:val="both"/>
        <w:rPr>
          <w:rFonts w:ascii="Times New Roman" w:hAnsi="Times New Roman" w:cs="Times New Roman"/>
          <w:i/>
          <w:sz w:val="24"/>
          <w:szCs w:val="24"/>
        </w:rPr>
      </w:pPr>
      <w:r w:rsidRPr="000F361C">
        <w:rPr>
          <w:rFonts w:ascii="Times New Roman" w:hAnsi="Times New Roman" w:cs="Times New Roman"/>
          <w:i/>
          <w:sz w:val="24"/>
          <w:szCs w:val="24"/>
        </w:rPr>
        <w:t xml:space="preserve">   предметы от 1 до 10 и обратно,</w:t>
      </w:r>
    </w:p>
    <w:p w:rsidR="00310DD9" w:rsidRPr="000F361C" w:rsidRDefault="00310DD9" w:rsidP="00310DD9">
      <w:pPr>
        <w:spacing w:after="0" w:line="240" w:lineRule="auto"/>
        <w:ind w:left="720"/>
        <w:jc w:val="both"/>
        <w:rPr>
          <w:rFonts w:ascii="Times New Roman" w:hAnsi="Times New Roman" w:cs="Times New Roman"/>
          <w:i/>
          <w:sz w:val="24"/>
          <w:szCs w:val="24"/>
        </w:rPr>
      </w:pPr>
      <w:r w:rsidRPr="000F361C">
        <w:rPr>
          <w:rFonts w:ascii="Times New Roman" w:hAnsi="Times New Roman" w:cs="Times New Roman"/>
          <w:i/>
          <w:sz w:val="24"/>
          <w:szCs w:val="24"/>
        </w:rPr>
        <w:t xml:space="preserve">   от 2 до 20 (парами) и обратно.</w:t>
      </w:r>
    </w:p>
    <w:p w:rsidR="00310DD9" w:rsidRPr="000F361C" w:rsidRDefault="00310DD9" w:rsidP="00310DD9">
      <w:pPr>
        <w:spacing w:after="0" w:line="240" w:lineRule="auto"/>
        <w:jc w:val="both"/>
        <w:rPr>
          <w:rFonts w:ascii="Times New Roman" w:hAnsi="Times New Roman" w:cs="Times New Roman"/>
          <w:sz w:val="24"/>
          <w:szCs w:val="24"/>
        </w:rPr>
      </w:pPr>
      <w:r w:rsidRPr="000F361C">
        <w:rPr>
          <w:rFonts w:ascii="Times New Roman" w:hAnsi="Times New Roman" w:cs="Times New Roman"/>
          <w:b/>
          <w:sz w:val="24"/>
          <w:szCs w:val="24"/>
        </w:rPr>
        <w:t>Напечатай    (</w:t>
      </w:r>
      <w:r w:rsidRPr="000F361C">
        <w:rPr>
          <w:rFonts w:ascii="Times New Roman" w:hAnsi="Times New Roman" w:cs="Times New Roman"/>
          <w:i/>
          <w:sz w:val="24"/>
          <w:szCs w:val="24"/>
        </w:rPr>
        <w:t xml:space="preserve"> под диктовку или самостоятельно названия хлебобулочных изделий)</w:t>
      </w:r>
    </w:p>
    <w:p w:rsidR="00310DD9" w:rsidRPr="000F361C" w:rsidRDefault="00310DD9" w:rsidP="00310DD9">
      <w:pPr>
        <w:spacing w:after="0" w:line="240" w:lineRule="auto"/>
        <w:jc w:val="both"/>
        <w:rPr>
          <w:rFonts w:ascii="Times New Roman" w:hAnsi="Times New Roman" w:cs="Times New Roman"/>
          <w:sz w:val="24"/>
          <w:szCs w:val="24"/>
        </w:rPr>
      </w:pPr>
      <w:r w:rsidRPr="000F361C">
        <w:rPr>
          <w:rFonts w:ascii="Times New Roman" w:hAnsi="Times New Roman" w:cs="Times New Roman"/>
          <w:b/>
          <w:sz w:val="24"/>
          <w:szCs w:val="24"/>
        </w:rPr>
        <w:t>Вспомни</w:t>
      </w:r>
      <w:r>
        <w:rPr>
          <w:rFonts w:ascii="Times New Roman" w:hAnsi="Times New Roman" w:cs="Times New Roman"/>
          <w:sz w:val="24"/>
          <w:szCs w:val="24"/>
        </w:rPr>
        <w:t xml:space="preserve"> пословицы и загадки о хлебе.</w:t>
      </w:r>
    </w:p>
    <w:p w:rsidR="00310DD9" w:rsidRPr="000F361C" w:rsidRDefault="00310DD9" w:rsidP="00310DD9">
      <w:pPr>
        <w:spacing w:after="0" w:line="240" w:lineRule="auto"/>
        <w:jc w:val="both"/>
        <w:rPr>
          <w:rFonts w:ascii="Times New Roman" w:hAnsi="Times New Roman" w:cs="Times New Roman"/>
          <w:i/>
          <w:sz w:val="24"/>
          <w:szCs w:val="24"/>
        </w:rPr>
      </w:pPr>
      <w:r w:rsidRPr="000F361C">
        <w:rPr>
          <w:rFonts w:ascii="Times New Roman" w:hAnsi="Times New Roman" w:cs="Times New Roman"/>
          <w:i/>
          <w:sz w:val="24"/>
          <w:szCs w:val="24"/>
        </w:rPr>
        <w:t xml:space="preserve">              </w:t>
      </w:r>
      <w:r w:rsidR="00207556">
        <w:rPr>
          <w:rFonts w:ascii="Times New Roman" w:hAnsi="Times New Roman" w:cs="Times New Roman"/>
          <w:i/>
          <w:sz w:val="24"/>
          <w:szCs w:val="24"/>
        </w:rPr>
        <w:t xml:space="preserve">             </w:t>
      </w:r>
    </w:p>
    <w:p w:rsidR="00310DD9" w:rsidRPr="000F361C" w:rsidRDefault="00310DD9" w:rsidP="00310DD9">
      <w:pPr>
        <w:spacing w:after="0" w:line="240" w:lineRule="auto"/>
        <w:jc w:val="center"/>
        <w:rPr>
          <w:rFonts w:ascii="Times New Roman" w:hAnsi="Times New Roman" w:cs="Times New Roman"/>
          <w:b/>
          <w:sz w:val="24"/>
          <w:szCs w:val="24"/>
        </w:rPr>
      </w:pPr>
      <w:r w:rsidRPr="000F361C">
        <w:rPr>
          <w:rFonts w:ascii="Times New Roman" w:hAnsi="Times New Roman" w:cs="Times New Roman"/>
          <w:b/>
          <w:sz w:val="24"/>
          <w:szCs w:val="24"/>
        </w:rPr>
        <w:t>Овощи, фрукты</w:t>
      </w:r>
    </w:p>
    <w:p w:rsidR="00310DD9" w:rsidRPr="000F361C" w:rsidRDefault="00310DD9" w:rsidP="00310DD9">
      <w:pPr>
        <w:spacing w:after="0" w:line="240" w:lineRule="auto"/>
        <w:jc w:val="both"/>
        <w:rPr>
          <w:rFonts w:ascii="Times New Roman" w:hAnsi="Times New Roman" w:cs="Times New Roman"/>
          <w:b/>
          <w:sz w:val="24"/>
          <w:szCs w:val="24"/>
        </w:rPr>
      </w:pPr>
      <w:r w:rsidRPr="000F361C">
        <w:rPr>
          <w:rFonts w:ascii="Times New Roman" w:hAnsi="Times New Roman" w:cs="Times New Roman"/>
          <w:b/>
          <w:sz w:val="24"/>
          <w:szCs w:val="24"/>
        </w:rPr>
        <w:t xml:space="preserve">                                                                          Лексика      </w:t>
      </w:r>
    </w:p>
    <w:p w:rsidR="00310DD9" w:rsidRPr="000F361C" w:rsidRDefault="00310DD9" w:rsidP="00310DD9">
      <w:pPr>
        <w:spacing w:after="0" w:line="240" w:lineRule="auto"/>
        <w:jc w:val="both"/>
        <w:rPr>
          <w:rFonts w:ascii="Times New Roman" w:hAnsi="Times New Roman" w:cs="Times New Roman"/>
          <w:i/>
          <w:sz w:val="24"/>
          <w:szCs w:val="24"/>
        </w:rPr>
      </w:pPr>
      <w:r w:rsidRPr="000F361C">
        <w:rPr>
          <w:rFonts w:ascii="Times New Roman" w:eastAsia="Times New Roman" w:hAnsi="Times New Roman" w:cs="Times New Roman"/>
          <w:b/>
          <w:sz w:val="24"/>
          <w:szCs w:val="24"/>
        </w:rPr>
        <w:t>Предметы:</w:t>
      </w:r>
      <w:r w:rsidRPr="000F361C">
        <w:rPr>
          <w:rFonts w:ascii="Times New Roman" w:hAnsi="Times New Roman" w:cs="Times New Roman"/>
          <w:i/>
          <w:sz w:val="24"/>
          <w:szCs w:val="24"/>
        </w:rPr>
        <w:t xml:space="preserve"> названия овощей и фруктов, сад, огород, деревья, ствол, ветви, крона, корни, листья, семена, плоды, косточка, кожура…</w:t>
      </w:r>
    </w:p>
    <w:p w:rsidR="00310DD9" w:rsidRPr="000F361C" w:rsidRDefault="00310DD9" w:rsidP="00310DD9">
      <w:pPr>
        <w:spacing w:after="0" w:line="240" w:lineRule="auto"/>
        <w:jc w:val="both"/>
        <w:rPr>
          <w:rFonts w:ascii="Times New Roman" w:hAnsi="Times New Roman" w:cs="Times New Roman"/>
          <w:i/>
          <w:sz w:val="24"/>
          <w:szCs w:val="24"/>
        </w:rPr>
      </w:pPr>
      <w:r w:rsidRPr="000F361C">
        <w:rPr>
          <w:rFonts w:ascii="Times New Roman" w:hAnsi="Times New Roman" w:cs="Times New Roman"/>
          <w:b/>
          <w:sz w:val="24"/>
          <w:szCs w:val="24"/>
        </w:rPr>
        <w:t xml:space="preserve"> Действия:</w:t>
      </w:r>
      <w:r w:rsidRPr="000F361C">
        <w:rPr>
          <w:rFonts w:ascii="Times New Roman" w:hAnsi="Times New Roman" w:cs="Times New Roman"/>
          <w:i/>
          <w:sz w:val="24"/>
          <w:szCs w:val="24"/>
        </w:rPr>
        <w:t xml:space="preserve"> копать, сажать, сеять, поливать, рыхлить, полоть, расти, цвести, зреть, выкапывать, срывать, варить, сушить, солить, есть…</w:t>
      </w:r>
    </w:p>
    <w:p w:rsidR="00310DD9" w:rsidRPr="000F361C" w:rsidRDefault="00310DD9" w:rsidP="00310DD9">
      <w:pPr>
        <w:spacing w:after="0" w:line="240" w:lineRule="auto"/>
        <w:jc w:val="both"/>
        <w:rPr>
          <w:rFonts w:ascii="Times New Roman" w:hAnsi="Times New Roman" w:cs="Times New Roman"/>
          <w:i/>
          <w:sz w:val="24"/>
          <w:szCs w:val="24"/>
        </w:rPr>
      </w:pPr>
      <w:r w:rsidRPr="000F361C">
        <w:rPr>
          <w:rFonts w:ascii="Times New Roman" w:hAnsi="Times New Roman" w:cs="Times New Roman"/>
          <w:b/>
          <w:sz w:val="24"/>
          <w:szCs w:val="24"/>
        </w:rPr>
        <w:t xml:space="preserve"> Признаки:</w:t>
      </w:r>
      <w:r w:rsidRPr="000F361C">
        <w:rPr>
          <w:rFonts w:ascii="Times New Roman" w:hAnsi="Times New Roman" w:cs="Times New Roman"/>
          <w:i/>
          <w:sz w:val="24"/>
          <w:szCs w:val="24"/>
        </w:rPr>
        <w:t xml:space="preserve"> спелые, зрелые, вкусные, сладкие, сочные, румяные, свежие, консервированные, варенье…                                      </w:t>
      </w:r>
    </w:p>
    <w:p w:rsidR="00310DD9" w:rsidRPr="000F361C" w:rsidRDefault="00310DD9" w:rsidP="00310DD9">
      <w:pPr>
        <w:spacing w:after="0" w:line="240" w:lineRule="auto"/>
        <w:jc w:val="both"/>
        <w:rPr>
          <w:rFonts w:ascii="Times New Roman" w:hAnsi="Times New Roman" w:cs="Times New Roman"/>
          <w:b/>
          <w:sz w:val="24"/>
          <w:szCs w:val="24"/>
        </w:rPr>
      </w:pPr>
      <w:r w:rsidRPr="000F361C">
        <w:rPr>
          <w:rFonts w:ascii="Times New Roman" w:hAnsi="Times New Roman" w:cs="Times New Roman"/>
          <w:b/>
          <w:sz w:val="24"/>
          <w:szCs w:val="24"/>
        </w:rPr>
        <w:t>Лексико-грамматические упражнения</w:t>
      </w:r>
    </w:p>
    <w:p w:rsidR="00310DD9" w:rsidRPr="000F361C" w:rsidRDefault="00310DD9" w:rsidP="00310DD9">
      <w:pPr>
        <w:spacing w:after="0" w:line="240" w:lineRule="auto"/>
        <w:jc w:val="both"/>
        <w:rPr>
          <w:rFonts w:ascii="Times New Roman" w:hAnsi="Times New Roman" w:cs="Times New Roman"/>
          <w:b/>
          <w:sz w:val="24"/>
          <w:szCs w:val="24"/>
        </w:rPr>
      </w:pPr>
      <w:r w:rsidRPr="000F361C">
        <w:rPr>
          <w:rFonts w:ascii="Times New Roman" w:hAnsi="Times New Roman" w:cs="Times New Roman"/>
          <w:b/>
          <w:sz w:val="24"/>
          <w:szCs w:val="24"/>
        </w:rPr>
        <w:t xml:space="preserve">Подбери признаки: </w:t>
      </w:r>
    </w:p>
    <w:p w:rsidR="00310DD9" w:rsidRPr="000F361C" w:rsidRDefault="00310DD9" w:rsidP="00310DD9">
      <w:pPr>
        <w:spacing w:after="0" w:line="240" w:lineRule="auto"/>
        <w:ind w:left="2340" w:hanging="2340"/>
        <w:jc w:val="both"/>
        <w:rPr>
          <w:rFonts w:ascii="Times New Roman" w:hAnsi="Times New Roman" w:cs="Times New Roman"/>
          <w:i/>
          <w:sz w:val="24"/>
          <w:szCs w:val="24"/>
        </w:rPr>
      </w:pPr>
      <w:r w:rsidRPr="000F361C">
        <w:rPr>
          <w:rFonts w:ascii="Times New Roman" w:hAnsi="Times New Roman" w:cs="Times New Roman"/>
          <w:i/>
          <w:sz w:val="24"/>
          <w:szCs w:val="24"/>
        </w:rPr>
        <w:t xml:space="preserve"> </w:t>
      </w:r>
      <w:r w:rsidRPr="000F361C">
        <w:rPr>
          <w:rFonts w:ascii="Times New Roman" w:hAnsi="Times New Roman" w:cs="Times New Roman"/>
          <w:b/>
          <w:i/>
          <w:sz w:val="24"/>
          <w:szCs w:val="24"/>
        </w:rPr>
        <w:t>яблоко –</w:t>
      </w:r>
      <w:r w:rsidRPr="000F361C">
        <w:rPr>
          <w:rFonts w:ascii="Times New Roman" w:hAnsi="Times New Roman" w:cs="Times New Roman"/>
          <w:i/>
          <w:sz w:val="24"/>
          <w:szCs w:val="24"/>
        </w:rPr>
        <w:t xml:space="preserve"> спелое, румяное, наливное, слад</w:t>
      </w:r>
      <w:r w:rsidR="00225FAD">
        <w:rPr>
          <w:rFonts w:ascii="Times New Roman" w:hAnsi="Times New Roman" w:cs="Times New Roman"/>
          <w:i/>
          <w:sz w:val="24"/>
          <w:szCs w:val="24"/>
        </w:rPr>
        <w:t>кое, кислое, душистое, сочное, твердое, мягкое, красное</w:t>
      </w:r>
    </w:p>
    <w:p w:rsidR="00310DD9" w:rsidRPr="000F361C" w:rsidRDefault="00310DD9" w:rsidP="00310DD9">
      <w:pPr>
        <w:spacing w:after="0" w:line="240" w:lineRule="auto"/>
        <w:jc w:val="both"/>
        <w:rPr>
          <w:rFonts w:ascii="Times New Roman" w:hAnsi="Times New Roman" w:cs="Times New Roman"/>
          <w:b/>
          <w:sz w:val="24"/>
          <w:szCs w:val="24"/>
        </w:rPr>
      </w:pPr>
      <w:r w:rsidRPr="000F361C">
        <w:rPr>
          <w:rFonts w:ascii="Times New Roman" w:hAnsi="Times New Roman" w:cs="Times New Roman"/>
          <w:i/>
          <w:sz w:val="24"/>
          <w:szCs w:val="24"/>
        </w:rPr>
        <w:t xml:space="preserve"> </w:t>
      </w:r>
      <w:r w:rsidRPr="000F361C">
        <w:rPr>
          <w:rFonts w:ascii="Times New Roman" w:hAnsi="Times New Roman" w:cs="Times New Roman"/>
          <w:b/>
          <w:sz w:val="24"/>
          <w:szCs w:val="24"/>
        </w:rPr>
        <w:t xml:space="preserve">Подбери действия: </w:t>
      </w:r>
    </w:p>
    <w:p w:rsidR="00310DD9" w:rsidRPr="000F361C" w:rsidRDefault="00310DD9" w:rsidP="00310DD9">
      <w:pPr>
        <w:spacing w:after="0" w:line="240" w:lineRule="auto"/>
        <w:jc w:val="both"/>
        <w:rPr>
          <w:rFonts w:ascii="Times New Roman" w:hAnsi="Times New Roman" w:cs="Times New Roman"/>
          <w:i/>
          <w:sz w:val="24"/>
          <w:szCs w:val="24"/>
        </w:rPr>
      </w:pPr>
      <w:r w:rsidRPr="000F361C">
        <w:rPr>
          <w:rFonts w:ascii="Times New Roman" w:hAnsi="Times New Roman" w:cs="Times New Roman"/>
          <w:b/>
          <w:i/>
          <w:sz w:val="24"/>
          <w:szCs w:val="24"/>
        </w:rPr>
        <w:t>яблоко –</w:t>
      </w:r>
      <w:r w:rsidRPr="000F361C">
        <w:rPr>
          <w:rFonts w:ascii="Times New Roman" w:hAnsi="Times New Roman" w:cs="Times New Roman"/>
          <w:i/>
          <w:sz w:val="24"/>
          <w:szCs w:val="24"/>
        </w:rPr>
        <w:t xml:space="preserve"> растет, зреет, наливается, падает, лежит, пахнет…</w:t>
      </w:r>
    </w:p>
    <w:p w:rsidR="00310DD9" w:rsidRPr="000F361C" w:rsidRDefault="00310DD9" w:rsidP="00310DD9">
      <w:pPr>
        <w:pStyle w:val="3"/>
        <w:spacing w:before="0" w:beforeAutospacing="0" w:after="0" w:afterAutospacing="0"/>
        <w:jc w:val="both"/>
        <w:rPr>
          <w:sz w:val="24"/>
          <w:szCs w:val="24"/>
        </w:rPr>
      </w:pPr>
      <w:r w:rsidRPr="000F361C">
        <w:rPr>
          <w:sz w:val="24"/>
          <w:szCs w:val="24"/>
        </w:rPr>
        <w:t xml:space="preserve">Назови ласково: </w:t>
      </w:r>
    </w:p>
    <w:p w:rsidR="00310DD9" w:rsidRPr="000F361C" w:rsidRDefault="00310DD9" w:rsidP="00310DD9">
      <w:pPr>
        <w:spacing w:after="0" w:line="240" w:lineRule="auto"/>
        <w:jc w:val="both"/>
        <w:rPr>
          <w:rFonts w:ascii="Times New Roman" w:hAnsi="Times New Roman" w:cs="Times New Roman"/>
          <w:i/>
          <w:sz w:val="24"/>
          <w:szCs w:val="24"/>
        </w:rPr>
      </w:pPr>
      <w:r w:rsidRPr="000F361C">
        <w:rPr>
          <w:rFonts w:ascii="Times New Roman" w:hAnsi="Times New Roman" w:cs="Times New Roman"/>
          <w:b/>
          <w:i/>
          <w:sz w:val="24"/>
          <w:szCs w:val="24"/>
        </w:rPr>
        <w:t>яблоко</w:t>
      </w:r>
      <w:r w:rsidRPr="000F361C">
        <w:rPr>
          <w:rFonts w:ascii="Times New Roman" w:hAnsi="Times New Roman" w:cs="Times New Roman"/>
          <w:i/>
          <w:sz w:val="24"/>
          <w:szCs w:val="24"/>
        </w:rPr>
        <w:t xml:space="preserve"> – яблочко</w:t>
      </w:r>
    </w:p>
    <w:p w:rsidR="00310DD9" w:rsidRPr="000F361C" w:rsidRDefault="00310DD9" w:rsidP="00310DD9">
      <w:pPr>
        <w:pStyle w:val="3"/>
        <w:spacing w:before="0" w:beforeAutospacing="0" w:after="0" w:afterAutospacing="0"/>
        <w:jc w:val="both"/>
        <w:rPr>
          <w:sz w:val="24"/>
          <w:szCs w:val="24"/>
        </w:rPr>
      </w:pPr>
      <w:r w:rsidRPr="000F361C">
        <w:rPr>
          <w:sz w:val="24"/>
          <w:szCs w:val="24"/>
        </w:rPr>
        <w:t>Подбери родственные слова:</w:t>
      </w:r>
    </w:p>
    <w:p w:rsidR="00310DD9" w:rsidRPr="000F361C" w:rsidRDefault="00310DD9" w:rsidP="00310DD9">
      <w:pPr>
        <w:spacing w:after="0" w:line="240" w:lineRule="auto"/>
        <w:jc w:val="both"/>
        <w:rPr>
          <w:rFonts w:ascii="Times New Roman" w:hAnsi="Times New Roman" w:cs="Times New Roman"/>
          <w:i/>
          <w:sz w:val="24"/>
          <w:szCs w:val="24"/>
        </w:rPr>
      </w:pPr>
      <w:r w:rsidRPr="000F361C">
        <w:rPr>
          <w:rFonts w:ascii="Times New Roman" w:hAnsi="Times New Roman" w:cs="Times New Roman"/>
          <w:b/>
          <w:i/>
          <w:sz w:val="24"/>
          <w:szCs w:val="24"/>
        </w:rPr>
        <w:t>яблоко</w:t>
      </w:r>
      <w:r w:rsidRPr="000F361C">
        <w:rPr>
          <w:rFonts w:ascii="Times New Roman" w:hAnsi="Times New Roman" w:cs="Times New Roman"/>
          <w:i/>
          <w:sz w:val="24"/>
          <w:szCs w:val="24"/>
        </w:rPr>
        <w:t xml:space="preserve"> – яблочко, яблоня, яблонька, яблоневый, яблочный…</w:t>
      </w:r>
    </w:p>
    <w:p w:rsidR="00310DD9" w:rsidRPr="000F361C" w:rsidRDefault="00310DD9" w:rsidP="00310DD9">
      <w:pPr>
        <w:spacing w:after="0" w:line="240" w:lineRule="auto"/>
        <w:jc w:val="both"/>
        <w:rPr>
          <w:rFonts w:ascii="Times New Roman" w:hAnsi="Times New Roman" w:cs="Times New Roman"/>
          <w:b/>
          <w:sz w:val="24"/>
          <w:szCs w:val="24"/>
        </w:rPr>
      </w:pPr>
      <w:r w:rsidRPr="000F361C">
        <w:rPr>
          <w:rFonts w:ascii="Times New Roman" w:hAnsi="Times New Roman" w:cs="Times New Roman"/>
          <w:b/>
          <w:sz w:val="24"/>
          <w:szCs w:val="24"/>
        </w:rPr>
        <w:t>Подбери предметы к  признакам:</w:t>
      </w:r>
    </w:p>
    <w:p w:rsidR="00310DD9" w:rsidRPr="000F361C" w:rsidRDefault="00310DD9" w:rsidP="00310DD9">
      <w:pPr>
        <w:spacing w:after="0" w:line="240" w:lineRule="auto"/>
        <w:jc w:val="both"/>
        <w:rPr>
          <w:rFonts w:ascii="Times New Roman" w:hAnsi="Times New Roman" w:cs="Times New Roman"/>
          <w:i/>
          <w:sz w:val="24"/>
          <w:szCs w:val="24"/>
        </w:rPr>
      </w:pPr>
      <w:r w:rsidRPr="000F361C">
        <w:rPr>
          <w:rFonts w:ascii="Times New Roman" w:hAnsi="Times New Roman" w:cs="Times New Roman"/>
          <w:b/>
          <w:i/>
          <w:sz w:val="24"/>
          <w:szCs w:val="24"/>
        </w:rPr>
        <w:t xml:space="preserve">                 яблочный</w:t>
      </w:r>
      <w:r w:rsidRPr="000F361C">
        <w:rPr>
          <w:rFonts w:ascii="Times New Roman" w:hAnsi="Times New Roman" w:cs="Times New Roman"/>
          <w:i/>
          <w:sz w:val="24"/>
          <w:szCs w:val="24"/>
        </w:rPr>
        <w:t xml:space="preserve"> – пирог, сок, компот, кисель, уксус, мусс, торт…</w:t>
      </w:r>
    </w:p>
    <w:p w:rsidR="00310DD9" w:rsidRPr="000F361C" w:rsidRDefault="00310DD9" w:rsidP="00310DD9">
      <w:pPr>
        <w:pStyle w:val="3"/>
        <w:spacing w:before="0" w:beforeAutospacing="0" w:after="0" w:afterAutospacing="0"/>
        <w:jc w:val="both"/>
        <w:rPr>
          <w:b w:val="0"/>
          <w:sz w:val="24"/>
          <w:szCs w:val="24"/>
        </w:rPr>
      </w:pPr>
      <w:r w:rsidRPr="000F361C">
        <w:rPr>
          <w:sz w:val="24"/>
          <w:szCs w:val="24"/>
        </w:rPr>
        <w:t>Образуй признаки</w:t>
      </w:r>
      <w:r w:rsidRPr="000F361C">
        <w:rPr>
          <w:b w:val="0"/>
          <w:i/>
          <w:sz w:val="24"/>
          <w:szCs w:val="24"/>
        </w:rPr>
        <w:t xml:space="preserve"> </w:t>
      </w:r>
      <w:r w:rsidRPr="000F361C">
        <w:rPr>
          <w:b w:val="0"/>
          <w:sz w:val="24"/>
          <w:szCs w:val="24"/>
        </w:rPr>
        <w:t xml:space="preserve">(от предметов): </w:t>
      </w:r>
    </w:p>
    <w:p w:rsidR="00310DD9" w:rsidRPr="000F361C" w:rsidRDefault="00310DD9" w:rsidP="00310DD9">
      <w:pPr>
        <w:spacing w:after="0" w:line="240" w:lineRule="auto"/>
        <w:jc w:val="both"/>
        <w:rPr>
          <w:rFonts w:ascii="Times New Roman" w:hAnsi="Times New Roman" w:cs="Times New Roman"/>
          <w:i/>
          <w:sz w:val="24"/>
          <w:szCs w:val="24"/>
        </w:rPr>
      </w:pPr>
      <w:r w:rsidRPr="000F361C">
        <w:rPr>
          <w:rFonts w:ascii="Times New Roman" w:hAnsi="Times New Roman" w:cs="Times New Roman"/>
          <w:i/>
          <w:sz w:val="24"/>
          <w:szCs w:val="24"/>
        </w:rPr>
        <w:t xml:space="preserve">                 яблоко – яблочный,</w:t>
      </w:r>
    </w:p>
    <w:p w:rsidR="00310DD9" w:rsidRPr="000F361C" w:rsidRDefault="00310DD9" w:rsidP="00310DD9">
      <w:pPr>
        <w:spacing w:after="0" w:line="240" w:lineRule="auto"/>
        <w:jc w:val="both"/>
        <w:rPr>
          <w:rFonts w:ascii="Times New Roman" w:hAnsi="Times New Roman" w:cs="Times New Roman"/>
          <w:i/>
          <w:sz w:val="24"/>
          <w:szCs w:val="24"/>
        </w:rPr>
      </w:pPr>
      <w:r w:rsidRPr="000F361C">
        <w:rPr>
          <w:rFonts w:ascii="Times New Roman" w:hAnsi="Times New Roman" w:cs="Times New Roman"/>
          <w:b/>
          <w:i/>
          <w:sz w:val="24"/>
          <w:szCs w:val="24"/>
        </w:rPr>
        <w:t xml:space="preserve">                 капуста</w:t>
      </w:r>
      <w:r w:rsidRPr="000F361C">
        <w:rPr>
          <w:rFonts w:ascii="Times New Roman" w:hAnsi="Times New Roman" w:cs="Times New Roman"/>
          <w:i/>
          <w:sz w:val="24"/>
          <w:szCs w:val="24"/>
        </w:rPr>
        <w:t xml:space="preserve"> – капустный.     </w:t>
      </w:r>
    </w:p>
    <w:p w:rsidR="00310DD9" w:rsidRPr="000F361C" w:rsidRDefault="00310DD9" w:rsidP="00310DD9">
      <w:pPr>
        <w:spacing w:after="0" w:line="240" w:lineRule="auto"/>
        <w:jc w:val="both"/>
        <w:rPr>
          <w:rFonts w:ascii="Times New Roman" w:hAnsi="Times New Roman" w:cs="Times New Roman"/>
          <w:sz w:val="24"/>
          <w:szCs w:val="24"/>
        </w:rPr>
      </w:pPr>
      <w:r w:rsidRPr="000F361C">
        <w:rPr>
          <w:rFonts w:ascii="Times New Roman" w:hAnsi="Times New Roman" w:cs="Times New Roman"/>
          <w:b/>
          <w:sz w:val="24"/>
          <w:szCs w:val="24"/>
        </w:rPr>
        <w:t>Образуй признаки</w:t>
      </w:r>
      <w:r w:rsidRPr="000F361C">
        <w:rPr>
          <w:rFonts w:ascii="Times New Roman" w:hAnsi="Times New Roman" w:cs="Times New Roman"/>
          <w:i/>
          <w:sz w:val="24"/>
          <w:szCs w:val="24"/>
        </w:rPr>
        <w:t xml:space="preserve"> </w:t>
      </w:r>
      <w:r w:rsidRPr="000F361C">
        <w:rPr>
          <w:rFonts w:ascii="Times New Roman" w:hAnsi="Times New Roman" w:cs="Times New Roman"/>
          <w:sz w:val="24"/>
          <w:szCs w:val="24"/>
        </w:rPr>
        <w:t>(от действий):</w:t>
      </w:r>
    </w:p>
    <w:p w:rsidR="00310DD9" w:rsidRPr="000F361C" w:rsidRDefault="00310DD9" w:rsidP="00310DD9">
      <w:pPr>
        <w:spacing w:after="0" w:line="240" w:lineRule="auto"/>
        <w:jc w:val="both"/>
        <w:rPr>
          <w:rFonts w:ascii="Times New Roman" w:hAnsi="Times New Roman" w:cs="Times New Roman"/>
          <w:i/>
          <w:sz w:val="24"/>
          <w:szCs w:val="24"/>
        </w:rPr>
      </w:pPr>
      <w:r w:rsidRPr="000F361C">
        <w:rPr>
          <w:rFonts w:ascii="Times New Roman" w:hAnsi="Times New Roman" w:cs="Times New Roman"/>
          <w:i/>
          <w:sz w:val="24"/>
          <w:szCs w:val="24"/>
        </w:rPr>
        <w:t xml:space="preserve">                  цвести – цветущий,</w:t>
      </w:r>
    </w:p>
    <w:p w:rsidR="00310DD9" w:rsidRPr="000F361C" w:rsidRDefault="00310DD9" w:rsidP="00310DD9">
      <w:pPr>
        <w:spacing w:after="0" w:line="240" w:lineRule="auto"/>
        <w:jc w:val="both"/>
        <w:rPr>
          <w:rFonts w:ascii="Times New Roman" w:hAnsi="Times New Roman" w:cs="Times New Roman"/>
          <w:i/>
          <w:sz w:val="24"/>
          <w:szCs w:val="24"/>
        </w:rPr>
      </w:pPr>
      <w:r w:rsidRPr="000F361C">
        <w:rPr>
          <w:rFonts w:ascii="Times New Roman" w:hAnsi="Times New Roman" w:cs="Times New Roman"/>
          <w:i/>
          <w:sz w:val="24"/>
          <w:szCs w:val="24"/>
        </w:rPr>
        <w:t xml:space="preserve">                  спеть – спелый,</w:t>
      </w:r>
    </w:p>
    <w:p w:rsidR="00310DD9" w:rsidRPr="000F361C" w:rsidRDefault="00310DD9" w:rsidP="00310DD9">
      <w:pPr>
        <w:spacing w:after="0" w:line="240" w:lineRule="auto"/>
        <w:jc w:val="both"/>
        <w:rPr>
          <w:rFonts w:ascii="Times New Roman" w:hAnsi="Times New Roman" w:cs="Times New Roman"/>
          <w:i/>
          <w:sz w:val="24"/>
          <w:szCs w:val="24"/>
        </w:rPr>
      </w:pPr>
      <w:r w:rsidRPr="000F361C">
        <w:rPr>
          <w:rFonts w:ascii="Times New Roman" w:hAnsi="Times New Roman" w:cs="Times New Roman"/>
          <w:i/>
          <w:sz w:val="24"/>
          <w:szCs w:val="24"/>
        </w:rPr>
        <w:t xml:space="preserve">                  вырастить – выращенный…</w:t>
      </w:r>
    </w:p>
    <w:p w:rsidR="00310DD9" w:rsidRPr="000F361C" w:rsidRDefault="00310DD9" w:rsidP="00310DD9">
      <w:pPr>
        <w:spacing w:after="0" w:line="240" w:lineRule="auto"/>
        <w:jc w:val="both"/>
        <w:rPr>
          <w:rFonts w:ascii="Times New Roman" w:hAnsi="Times New Roman" w:cs="Times New Roman"/>
          <w:i/>
          <w:sz w:val="24"/>
          <w:szCs w:val="24"/>
        </w:rPr>
      </w:pPr>
      <w:r w:rsidRPr="000F361C">
        <w:rPr>
          <w:rFonts w:ascii="Times New Roman" w:hAnsi="Times New Roman" w:cs="Times New Roman"/>
          <w:b/>
          <w:sz w:val="24"/>
          <w:szCs w:val="24"/>
        </w:rPr>
        <w:t>Посчитай</w:t>
      </w:r>
      <w:r w:rsidRPr="000F361C">
        <w:rPr>
          <w:rFonts w:ascii="Times New Roman" w:hAnsi="Times New Roman" w:cs="Times New Roman"/>
          <w:i/>
          <w:sz w:val="24"/>
          <w:szCs w:val="24"/>
        </w:rPr>
        <w:t xml:space="preserve"> </w:t>
      </w:r>
      <w:r w:rsidRPr="000F361C">
        <w:rPr>
          <w:rFonts w:ascii="Times New Roman" w:hAnsi="Times New Roman" w:cs="Times New Roman"/>
          <w:sz w:val="24"/>
          <w:szCs w:val="24"/>
        </w:rPr>
        <w:t>фрукты и овощи: от 1 до 10 и обратно.</w:t>
      </w:r>
    </w:p>
    <w:p w:rsidR="00310DD9" w:rsidRPr="000F361C" w:rsidRDefault="00310DD9" w:rsidP="00310DD9">
      <w:pPr>
        <w:spacing w:after="0" w:line="240" w:lineRule="auto"/>
        <w:jc w:val="both"/>
        <w:rPr>
          <w:rFonts w:ascii="Times New Roman" w:hAnsi="Times New Roman" w:cs="Times New Roman"/>
          <w:i/>
          <w:sz w:val="24"/>
          <w:szCs w:val="24"/>
        </w:rPr>
      </w:pPr>
      <w:r w:rsidRPr="000F361C">
        <w:rPr>
          <w:rFonts w:ascii="Times New Roman" w:hAnsi="Times New Roman" w:cs="Times New Roman"/>
          <w:b/>
          <w:sz w:val="24"/>
          <w:szCs w:val="24"/>
        </w:rPr>
        <w:t xml:space="preserve">Самостоятельно </w:t>
      </w:r>
      <w:r w:rsidRPr="000F361C">
        <w:rPr>
          <w:rFonts w:ascii="Times New Roman" w:hAnsi="Times New Roman" w:cs="Times New Roman"/>
          <w:sz w:val="24"/>
          <w:szCs w:val="24"/>
        </w:rPr>
        <w:t>напечатай названия овощей и фруктов.</w:t>
      </w:r>
    </w:p>
    <w:p w:rsidR="00310DD9" w:rsidRPr="000F361C" w:rsidRDefault="00310DD9" w:rsidP="00310DD9">
      <w:pPr>
        <w:spacing w:after="0" w:line="240" w:lineRule="auto"/>
        <w:jc w:val="both"/>
        <w:rPr>
          <w:rFonts w:ascii="Times New Roman" w:hAnsi="Times New Roman" w:cs="Times New Roman"/>
          <w:sz w:val="24"/>
          <w:szCs w:val="24"/>
        </w:rPr>
      </w:pPr>
      <w:r w:rsidRPr="000F361C">
        <w:rPr>
          <w:rFonts w:ascii="Times New Roman" w:hAnsi="Times New Roman" w:cs="Times New Roman"/>
          <w:b/>
          <w:sz w:val="24"/>
          <w:szCs w:val="24"/>
        </w:rPr>
        <w:t xml:space="preserve">Опиши </w:t>
      </w:r>
      <w:r w:rsidRPr="000F361C">
        <w:rPr>
          <w:rFonts w:ascii="Times New Roman" w:hAnsi="Times New Roman" w:cs="Times New Roman"/>
          <w:sz w:val="24"/>
          <w:szCs w:val="24"/>
        </w:rPr>
        <w:t>фрукт (овощ) по плану:</w:t>
      </w:r>
    </w:p>
    <w:p w:rsidR="00310DD9" w:rsidRPr="000F361C" w:rsidRDefault="00310DD9" w:rsidP="00310DD9">
      <w:pPr>
        <w:spacing w:after="0" w:line="240" w:lineRule="auto"/>
        <w:jc w:val="both"/>
        <w:rPr>
          <w:rFonts w:ascii="Times New Roman" w:hAnsi="Times New Roman" w:cs="Times New Roman"/>
          <w:sz w:val="24"/>
          <w:szCs w:val="24"/>
        </w:rPr>
      </w:pPr>
      <w:r w:rsidRPr="000F361C">
        <w:rPr>
          <w:rFonts w:ascii="Times New Roman" w:hAnsi="Times New Roman" w:cs="Times New Roman"/>
          <w:sz w:val="24"/>
          <w:szCs w:val="24"/>
        </w:rPr>
        <w:t xml:space="preserve">                             Что это?</w:t>
      </w:r>
    </w:p>
    <w:p w:rsidR="00310DD9" w:rsidRPr="000F361C" w:rsidRDefault="00310DD9" w:rsidP="00310DD9">
      <w:pPr>
        <w:spacing w:after="0" w:line="240" w:lineRule="auto"/>
        <w:jc w:val="both"/>
        <w:rPr>
          <w:rFonts w:ascii="Times New Roman" w:hAnsi="Times New Roman" w:cs="Times New Roman"/>
          <w:sz w:val="24"/>
          <w:szCs w:val="24"/>
        </w:rPr>
      </w:pPr>
      <w:r w:rsidRPr="000F361C">
        <w:rPr>
          <w:rFonts w:ascii="Times New Roman" w:hAnsi="Times New Roman" w:cs="Times New Roman"/>
          <w:sz w:val="24"/>
          <w:szCs w:val="24"/>
        </w:rPr>
        <w:t xml:space="preserve">                              Где растет?</w:t>
      </w:r>
    </w:p>
    <w:p w:rsidR="00310DD9" w:rsidRPr="000F361C" w:rsidRDefault="00310DD9" w:rsidP="00310DD9">
      <w:pPr>
        <w:spacing w:after="0" w:line="240" w:lineRule="auto"/>
        <w:jc w:val="both"/>
        <w:rPr>
          <w:rFonts w:ascii="Times New Roman" w:hAnsi="Times New Roman" w:cs="Times New Roman"/>
          <w:sz w:val="24"/>
          <w:szCs w:val="24"/>
        </w:rPr>
      </w:pPr>
      <w:r w:rsidRPr="000F361C">
        <w:rPr>
          <w:rFonts w:ascii="Times New Roman" w:hAnsi="Times New Roman" w:cs="Times New Roman"/>
          <w:sz w:val="24"/>
          <w:szCs w:val="24"/>
        </w:rPr>
        <w:t xml:space="preserve">                              Форма.</w:t>
      </w:r>
    </w:p>
    <w:p w:rsidR="00310DD9" w:rsidRPr="000F361C" w:rsidRDefault="00310DD9" w:rsidP="00310DD9">
      <w:pPr>
        <w:spacing w:after="0" w:line="240" w:lineRule="auto"/>
        <w:jc w:val="both"/>
        <w:rPr>
          <w:rFonts w:ascii="Times New Roman" w:hAnsi="Times New Roman" w:cs="Times New Roman"/>
          <w:sz w:val="24"/>
          <w:szCs w:val="24"/>
        </w:rPr>
      </w:pPr>
      <w:r w:rsidRPr="000F361C">
        <w:rPr>
          <w:rFonts w:ascii="Times New Roman" w:hAnsi="Times New Roman" w:cs="Times New Roman"/>
          <w:sz w:val="24"/>
          <w:szCs w:val="24"/>
        </w:rPr>
        <w:t xml:space="preserve">                              Величина.</w:t>
      </w:r>
    </w:p>
    <w:p w:rsidR="00310DD9" w:rsidRPr="000F361C" w:rsidRDefault="00310DD9" w:rsidP="00310DD9">
      <w:pPr>
        <w:spacing w:after="0" w:line="240" w:lineRule="auto"/>
        <w:jc w:val="both"/>
        <w:rPr>
          <w:rFonts w:ascii="Times New Roman" w:hAnsi="Times New Roman" w:cs="Times New Roman"/>
          <w:sz w:val="24"/>
          <w:szCs w:val="24"/>
        </w:rPr>
      </w:pPr>
      <w:r w:rsidRPr="000F361C">
        <w:rPr>
          <w:rFonts w:ascii="Times New Roman" w:hAnsi="Times New Roman" w:cs="Times New Roman"/>
          <w:sz w:val="24"/>
          <w:szCs w:val="24"/>
        </w:rPr>
        <w:t xml:space="preserve">                              Окраска.</w:t>
      </w:r>
    </w:p>
    <w:p w:rsidR="00310DD9" w:rsidRPr="000F361C" w:rsidRDefault="00310DD9" w:rsidP="00310DD9">
      <w:pPr>
        <w:spacing w:after="0" w:line="240" w:lineRule="auto"/>
        <w:jc w:val="both"/>
        <w:rPr>
          <w:rFonts w:ascii="Times New Roman" w:hAnsi="Times New Roman" w:cs="Times New Roman"/>
          <w:sz w:val="24"/>
          <w:szCs w:val="24"/>
        </w:rPr>
      </w:pPr>
      <w:r w:rsidRPr="000F361C">
        <w:rPr>
          <w:rFonts w:ascii="Times New Roman" w:hAnsi="Times New Roman" w:cs="Times New Roman"/>
          <w:sz w:val="24"/>
          <w:szCs w:val="24"/>
        </w:rPr>
        <w:t xml:space="preserve">                               Вкус.</w:t>
      </w:r>
    </w:p>
    <w:p w:rsidR="00310DD9" w:rsidRPr="000F361C" w:rsidRDefault="00310DD9" w:rsidP="00310DD9">
      <w:pPr>
        <w:spacing w:after="0" w:line="240" w:lineRule="auto"/>
        <w:jc w:val="both"/>
        <w:rPr>
          <w:rFonts w:ascii="Times New Roman" w:hAnsi="Times New Roman" w:cs="Times New Roman"/>
          <w:sz w:val="24"/>
          <w:szCs w:val="24"/>
        </w:rPr>
      </w:pPr>
      <w:r w:rsidRPr="000F361C">
        <w:rPr>
          <w:rFonts w:ascii="Times New Roman" w:hAnsi="Times New Roman" w:cs="Times New Roman"/>
          <w:sz w:val="24"/>
          <w:szCs w:val="24"/>
        </w:rPr>
        <w:lastRenderedPageBreak/>
        <w:t xml:space="preserve">                              Что и как можно из него приготовить?</w:t>
      </w:r>
    </w:p>
    <w:p w:rsidR="00310DD9" w:rsidRPr="000F361C" w:rsidRDefault="00310DD9" w:rsidP="00310DD9">
      <w:pPr>
        <w:spacing w:after="0" w:line="240" w:lineRule="auto"/>
        <w:jc w:val="both"/>
        <w:rPr>
          <w:rFonts w:ascii="Times New Roman" w:hAnsi="Times New Roman" w:cs="Times New Roman"/>
          <w:sz w:val="24"/>
          <w:szCs w:val="24"/>
        </w:rPr>
      </w:pPr>
      <w:r w:rsidRPr="000F361C">
        <w:rPr>
          <w:rFonts w:ascii="Times New Roman" w:hAnsi="Times New Roman" w:cs="Times New Roman"/>
          <w:b/>
          <w:sz w:val="24"/>
          <w:szCs w:val="24"/>
        </w:rPr>
        <w:t xml:space="preserve">Изобрази </w:t>
      </w:r>
      <w:r w:rsidRPr="000F361C">
        <w:rPr>
          <w:rFonts w:ascii="Times New Roman" w:hAnsi="Times New Roman" w:cs="Times New Roman"/>
          <w:sz w:val="24"/>
          <w:szCs w:val="24"/>
        </w:rPr>
        <w:t>различными способами овощи и фрукты.</w:t>
      </w:r>
    </w:p>
    <w:p w:rsidR="00310DD9" w:rsidRPr="000F361C" w:rsidRDefault="00310DD9" w:rsidP="00310DD9">
      <w:pPr>
        <w:spacing w:after="0" w:line="240" w:lineRule="auto"/>
        <w:jc w:val="both"/>
        <w:rPr>
          <w:rFonts w:ascii="Times New Roman" w:hAnsi="Times New Roman" w:cs="Times New Roman"/>
          <w:b/>
          <w:sz w:val="24"/>
          <w:szCs w:val="24"/>
        </w:rPr>
      </w:pPr>
      <w:r w:rsidRPr="000F361C">
        <w:rPr>
          <w:rFonts w:ascii="Times New Roman" w:hAnsi="Times New Roman" w:cs="Times New Roman"/>
          <w:b/>
          <w:sz w:val="24"/>
          <w:szCs w:val="24"/>
        </w:rPr>
        <w:t>Повт</w:t>
      </w:r>
      <w:r>
        <w:rPr>
          <w:rFonts w:ascii="Times New Roman" w:hAnsi="Times New Roman" w:cs="Times New Roman"/>
          <w:b/>
          <w:sz w:val="24"/>
          <w:szCs w:val="24"/>
        </w:rPr>
        <w:t>ори загадки об овощах и фруктах.</w:t>
      </w:r>
    </w:p>
    <w:p w:rsidR="00207556" w:rsidRDefault="00207556" w:rsidP="00207556">
      <w:pPr>
        <w:spacing w:after="0" w:line="240" w:lineRule="auto"/>
        <w:jc w:val="both"/>
        <w:rPr>
          <w:rFonts w:ascii="Times New Roman" w:hAnsi="Times New Roman" w:cs="Times New Roman"/>
          <w:i/>
          <w:sz w:val="24"/>
          <w:szCs w:val="24"/>
        </w:rPr>
      </w:pPr>
    </w:p>
    <w:p w:rsidR="00207556" w:rsidRPr="000F361C" w:rsidRDefault="00207556" w:rsidP="00207556">
      <w:pPr>
        <w:spacing w:after="0" w:line="240" w:lineRule="auto"/>
        <w:jc w:val="both"/>
        <w:rPr>
          <w:rFonts w:ascii="Times New Roman" w:hAnsi="Times New Roman" w:cs="Times New Roman"/>
          <w:i/>
          <w:sz w:val="24"/>
          <w:szCs w:val="24"/>
        </w:rPr>
      </w:pPr>
    </w:p>
    <w:p w:rsidR="00310DD9" w:rsidRPr="000F361C" w:rsidRDefault="00310DD9" w:rsidP="00310DD9">
      <w:pPr>
        <w:spacing w:after="0" w:line="240" w:lineRule="auto"/>
        <w:jc w:val="center"/>
        <w:rPr>
          <w:rFonts w:ascii="Times New Roman" w:hAnsi="Times New Roman" w:cs="Times New Roman"/>
          <w:b/>
          <w:sz w:val="24"/>
          <w:szCs w:val="24"/>
        </w:rPr>
      </w:pPr>
      <w:r w:rsidRPr="000F361C">
        <w:rPr>
          <w:rFonts w:ascii="Times New Roman" w:hAnsi="Times New Roman" w:cs="Times New Roman"/>
          <w:b/>
          <w:sz w:val="24"/>
          <w:szCs w:val="24"/>
        </w:rPr>
        <w:t>Осень</w:t>
      </w:r>
    </w:p>
    <w:p w:rsidR="00310DD9" w:rsidRPr="000F361C" w:rsidRDefault="00310DD9" w:rsidP="00310DD9">
      <w:pPr>
        <w:spacing w:after="0" w:line="240" w:lineRule="auto"/>
        <w:jc w:val="center"/>
        <w:rPr>
          <w:rFonts w:ascii="Times New Roman" w:hAnsi="Times New Roman" w:cs="Times New Roman"/>
          <w:b/>
          <w:sz w:val="24"/>
          <w:szCs w:val="24"/>
        </w:rPr>
      </w:pPr>
      <w:r w:rsidRPr="000F361C">
        <w:rPr>
          <w:rFonts w:ascii="Times New Roman" w:hAnsi="Times New Roman" w:cs="Times New Roman"/>
          <w:b/>
          <w:sz w:val="24"/>
          <w:szCs w:val="24"/>
        </w:rPr>
        <w:t>Лексика</w:t>
      </w:r>
    </w:p>
    <w:p w:rsidR="00310DD9" w:rsidRPr="000F361C" w:rsidRDefault="00310DD9" w:rsidP="00310DD9">
      <w:pPr>
        <w:spacing w:after="0" w:line="240" w:lineRule="auto"/>
        <w:jc w:val="both"/>
        <w:rPr>
          <w:rFonts w:ascii="Times New Roman" w:eastAsia="Times New Roman" w:hAnsi="Times New Roman" w:cs="Times New Roman"/>
          <w:i/>
          <w:sz w:val="24"/>
          <w:szCs w:val="24"/>
        </w:rPr>
      </w:pPr>
      <w:r w:rsidRPr="000F361C">
        <w:rPr>
          <w:rFonts w:ascii="Times New Roman" w:eastAsia="Times New Roman" w:hAnsi="Times New Roman" w:cs="Times New Roman"/>
          <w:b/>
          <w:sz w:val="24"/>
          <w:szCs w:val="24"/>
        </w:rPr>
        <w:t>Предметы:</w:t>
      </w:r>
      <w:r w:rsidRPr="000F361C">
        <w:rPr>
          <w:rFonts w:ascii="Times New Roman" w:eastAsia="Times New Roman" w:hAnsi="Times New Roman" w:cs="Times New Roman"/>
          <w:i/>
          <w:sz w:val="24"/>
          <w:szCs w:val="24"/>
        </w:rPr>
        <w:t xml:space="preserve"> осень, сентябрь, октябрь, ноябрь, время года, месяц, листопад, дожди, туман, сырость, ненастье, тучи, отлет, урожай, сад, деревья, заморозки, листья, лес, овощи, фрукты, птицы, слякоть, озимь, погода, увядание, багрец, мгла, небо, пора.</w:t>
      </w:r>
    </w:p>
    <w:p w:rsidR="00310DD9" w:rsidRPr="000F361C" w:rsidRDefault="00310DD9" w:rsidP="00310DD9">
      <w:pPr>
        <w:spacing w:after="0" w:line="240" w:lineRule="auto"/>
        <w:jc w:val="both"/>
        <w:rPr>
          <w:rFonts w:ascii="Times New Roman" w:hAnsi="Times New Roman" w:cs="Times New Roman"/>
          <w:i/>
          <w:sz w:val="24"/>
          <w:szCs w:val="24"/>
        </w:rPr>
      </w:pPr>
      <w:r w:rsidRPr="000F361C">
        <w:rPr>
          <w:rFonts w:ascii="Times New Roman" w:hAnsi="Times New Roman" w:cs="Times New Roman"/>
          <w:sz w:val="24"/>
          <w:szCs w:val="24"/>
        </w:rPr>
        <w:t>Действия:</w:t>
      </w:r>
      <w:r w:rsidRPr="000F361C">
        <w:rPr>
          <w:rFonts w:ascii="Times New Roman" w:hAnsi="Times New Roman" w:cs="Times New Roman"/>
          <w:i/>
          <w:sz w:val="24"/>
          <w:szCs w:val="24"/>
        </w:rPr>
        <w:t xml:space="preserve"> падают, осыпаются, летят, шуршат, шелестят, наступает, приходит, прощаются, хмурится, улетают, убирают, собирают, срывают, выкапывают, готовятся, желтеют, сохнут, вянут, моросит.</w:t>
      </w:r>
    </w:p>
    <w:p w:rsidR="00310DD9" w:rsidRPr="000F361C" w:rsidRDefault="00310DD9" w:rsidP="00310DD9">
      <w:pPr>
        <w:spacing w:after="0" w:line="240" w:lineRule="auto"/>
        <w:jc w:val="both"/>
        <w:rPr>
          <w:rFonts w:ascii="Times New Roman" w:hAnsi="Times New Roman" w:cs="Times New Roman"/>
          <w:i/>
          <w:sz w:val="24"/>
          <w:szCs w:val="24"/>
        </w:rPr>
      </w:pPr>
      <w:r w:rsidRPr="000F361C">
        <w:rPr>
          <w:rFonts w:ascii="Times New Roman" w:hAnsi="Times New Roman" w:cs="Times New Roman"/>
          <w:b/>
          <w:sz w:val="24"/>
          <w:szCs w:val="24"/>
        </w:rPr>
        <w:t>Признаки:</w:t>
      </w:r>
      <w:r w:rsidRPr="000F361C">
        <w:rPr>
          <w:rFonts w:ascii="Times New Roman" w:hAnsi="Times New Roman" w:cs="Times New Roman"/>
          <w:i/>
          <w:sz w:val="24"/>
          <w:szCs w:val="24"/>
        </w:rPr>
        <w:t xml:space="preserve"> ранняя, поздняя, золотая, грустная, унылая, прощальная, туманный, дальний, трудный, богатый, длинная, короткий, частый, редкий, хмурая, ненастная, сырая, багряная, голые, печальная, дивная.</w:t>
      </w:r>
    </w:p>
    <w:p w:rsidR="00310DD9" w:rsidRPr="000F361C" w:rsidRDefault="00310DD9" w:rsidP="00310DD9">
      <w:pPr>
        <w:spacing w:after="0" w:line="240" w:lineRule="auto"/>
        <w:jc w:val="center"/>
        <w:rPr>
          <w:rFonts w:ascii="Times New Roman" w:hAnsi="Times New Roman" w:cs="Times New Roman"/>
          <w:b/>
          <w:sz w:val="24"/>
          <w:szCs w:val="24"/>
        </w:rPr>
      </w:pPr>
      <w:r w:rsidRPr="000F361C">
        <w:rPr>
          <w:rFonts w:ascii="Times New Roman" w:hAnsi="Times New Roman" w:cs="Times New Roman"/>
          <w:b/>
          <w:sz w:val="24"/>
          <w:szCs w:val="24"/>
        </w:rPr>
        <w:t>Лексико-грамматические упражнения</w:t>
      </w:r>
    </w:p>
    <w:p w:rsidR="00310DD9" w:rsidRPr="000F361C" w:rsidRDefault="00310DD9" w:rsidP="00310DD9">
      <w:pPr>
        <w:spacing w:after="0" w:line="240" w:lineRule="auto"/>
        <w:jc w:val="both"/>
        <w:rPr>
          <w:rFonts w:ascii="Times New Roman" w:hAnsi="Times New Roman" w:cs="Times New Roman"/>
          <w:b/>
          <w:sz w:val="24"/>
          <w:szCs w:val="24"/>
        </w:rPr>
      </w:pPr>
      <w:r w:rsidRPr="000F361C">
        <w:rPr>
          <w:rFonts w:ascii="Times New Roman" w:hAnsi="Times New Roman" w:cs="Times New Roman"/>
          <w:b/>
          <w:sz w:val="24"/>
          <w:szCs w:val="24"/>
        </w:rPr>
        <w:t xml:space="preserve">Подбери признаки: </w:t>
      </w:r>
    </w:p>
    <w:p w:rsidR="00310DD9" w:rsidRPr="000F361C" w:rsidRDefault="00310DD9" w:rsidP="00310DD9">
      <w:pPr>
        <w:spacing w:after="0" w:line="240" w:lineRule="auto"/>
        <w:jc w:val="both"/>
        <w:rPr>
          <w:rFonts w:ascii="Times New Roman" w:hAnsi="Times New Roman" w:cs="Times New Roman"/>
          <w:i/>
          <w:sz w:val="24"/>
          <w:szCs w:val="24"/>
        </w:rPr>
      </w:pPr>
      <w:r w:rsidRPr="000F361C">
        <w:rPr>
          <w:rFonts w:ascii="Times New Roman" w:hAnsi="Times New Roman" w:cs="Times New Roman"/>
          <w:b/>
          <w:i/>
          <w:sz w:val="24"/>
          <w:szCs w:val="24"/>
        </w:rPr>
        <w:t>осень –</w:t>
      </w:r>
      <w:r w:rsidRPr="000F361C">
        <w:rPr>
          <w:rFonts w:ascii="Times New Roman" w:hAnsi="Times New Roman" w:cs="Times New Roman"/>
          <w:i/>
          <w:sz w:val="24"/>
          <w:szCs w:val="24"/>
        </w:rPr>
        <w:t xml:space="preserve"> ранняя, золотая, поздняя, грустная, дождливая, сырая, холодная, унылая, ненастная, прекрасная, пышная, дивная…</w:t>
      </w:r>
    </w:p>
    <w:p w:rsidR="00310DD9" w:rsidRPr="000F361C" w:rsidRDefault="00310DD9" w:rsidP="00310DD9">
      <w:pPr>
        <w:spacing w:after="0" w:line="240" w:lineRule="auto"/>
        <w:jc w:val="both"/>
        <w:rPr>
          <w:rFonts w:ascii="Times New Roman" w:hAnsi="Times New Roman" w:cs="Times New Roman"/>
          <w:b/>
          <w:sz w:val="24"/>
          <w:szCs w:val="24"/>
        </w:rPr>
      </w:pPr>
      <w:r w:rsidRPr="000F361C">
        <w:rPr>
          <w:rFonts w:ascii="Times New Roman" w:hAnsi="Times New Roman" w:cs="Times New Roman"/>
          <w:b/>
          <w:sz w:val="24"/>
          <w:szCs w:val="24"/>
        </w:rPr>
        <w:t xml:space="preserve">Подбери действия: </w:t>
      </w:r>
    </w:p>
    <w:p w:rsidR="00310DD9" w:rsidRPr="000F361C" w:rsidRDefault="00310DD9" w:rsidP="00310DD9">
      <w:pPr>
        <w:spacing w:after="0" w:line="240" w:lineRule="auto"/>
        <w:jc w:val="both"/>
        <w:rPr>
          <w:rFonts w:ascii="Times New Roman" w:hAnsi="Times New Roman" w:cs="Times New Roman"/>
          <w:i/>
          <w:sz w:val="24"/>
          <w:szCs w:val="24"/>
        </w:rPr>
      </w:pPr>
      <w:r w:rsidRPr="000F361C">
        <w:rPr>
          <w:rFonts w:ascii="Times New Roman" w:hAnsi="Times New Roman" w:cs="Times New Roman"/>
          <w:b/>
          <w:i/>
          <w:sz w:val="24"/>
          <w:szCs w:val="24"/>
        </w:rPr>
        <w:t xml:space="preserve"> осень</w:t>
      </w:r>
      <w:r w:rsidRPr="000F361C">
        <w:rPr>
          <w:rFonts w:ascii="Times New Roman" w:hAnsi="Times New Roman" w:cs="Times New Roman"/>
          <w:i/>
          <w:sz w:val="24"/>
          <w:szCs w:val="24"/>
        </w:rPr>
        <w:t xml:space="preserve"> – приходит, наступает, наводит грусть…</w:t>
      </w:r>
    </w:p>
    <w:p w:rsidR="00310DD9" w:rsidRPr="000F361C" w:rsidRDefault="00310DD9" w:rsidP="00310DD9">
      <w:pPr>
        <w:pStyle w:val="3"/>
        <w:spacing w:before="0" w:beforeAutospacing="0" w:after="0" w:afterAutospacing="0"/>
        <w:jc w:val="both"/>
        <w:rPr>
          <w:sz w:val="24"/>
          <w:szCs w:val="24"/>
        </w:rPr>
      </w:pPr>
      <w:r w:rsidRPr="000F361C">
        <w:rPr>
          <w:sz w:val="24"/>
          <w:szCs w:val="24"/>
        </w:rPr>
        <w:t>Подбери родственные слова:</w:t>
      </w:r>
    </w:p>
    <w:p w:rsidR="00310DD9" w:rsidRPr="000F361C" w:rsidRDefault="00310DD9" w:rsidP="00310DD9">
      <w:pPr>
        <w:pStyle w:val="3"/>
        <w:spacing w:before="0" w:beforeAutospacing="0" w:after="0" w:afterAutospacing="0"/>
        <w:jc w:val="both"/>
        <w:rPr>
          <w:b w:val="0"/>
          <w:i/>
          <w:sz w:val="24"/>
          <w:szCs w:val="24"/>
        </w:rPr>
      </w:pPr>
      <w:r w:rsidRPr="000F361C">
        <w:rPr>
          <w:i/>
          <w:sz w:val="24"/>
          <w:szCs w:val="24"/>
        </w:rPr>
        <w:t>птица</w:t>
      </w:r>
      <w:r w:rsidRPr="000F361C">
        <w:rPr>
          <w:b w:val="0"/>
          <w:i/>
          <w:sz w:val="24"/>
          <w:szCs w:val="24"/>
        </w:rPr>
        <w:t xml:space="preserve"> – птичка, птичий, птичник, птични</w:t>
      </w:r>
    </w:p>
    <w:p w:rsidR="00310DD9" w:rsidRPr="000F361C" w:rsidRDefault="00310DD9" w:rsidP="00310DD9">
      <w:pPr>
        <w:pStyle w:val="3"/>
        <w:spacing w:before="0" w:beforeAutospacing="0" w:after="0" w:afterAutospacing="0"/>
        <w:jc w:val="both"/>
        <w:rPr>
          <w:b w:val="0"/>
          <w:i/>
          <w:sz w:val="24"/>
          <w:szCs w:val="24"/>
        </w:rPr>
      </w:pPr>
      <w:r w:rsidRPr="000F361C">
        <w:rPr>
          <w:i/>
          <w:sz w:val="24"/>
          <w:szCs w:val="24"/>
        </w:rPr>
        <w:t>лес</w:t>
      </w:r>
      <w:r w:rsidRPr="000F361C">
        <w:rPr>
          <w:b w:val="0"/>
          <w:i/>
          <w:sz w:val="24"/>
          <w:szCs w:val="24"/>
        </w:rPr>
        <w:t xml:space="preserve"> – лесок, лесочек, лесной, лесник, лесничий, перелесок ,лесополоса,       лесовоз, Полесье, пролески… </w:t>
      </w:r>
    </w:p>
    <w:p w:rsidR="00310DD9" w:rsidRPr="000F361C" w:rsidRDefault="00310DD9" w:rsidP="00310DD9">
      <w:pPr>
        <w:pStyle w:val="3"/>
        <w:spacing w:before="0" w:beforeAutospacing="0" w:after="0" w:afterAutospacing="0"/>
        <w:jc w:val="both"/>
        <w:rPr>
          <w:b w:val="0"/>
          <w:i/>
          <w:sz w:val="24"/>
          <w:szCs w:val="24"/>
        </w:rPr>
      </w:pPr>
      <w:r w:rsidRPr="000F361C">
        <w:rPr>
          <w:sz w:val="24"/>
          <w:szCs w:val="24"/>
        </w:rPr>
        <w:t>Образуй признаки</w:t>
      </w:r>
      <w:r w:rsidRPr="000F361C">
        <w:rPr>
          <w:b w:val="0"/>
          <w:i/>
          <w:sz w:val="24"/>
          <w:szCs w:val="24"/>
        </w:rPr>
        <w:t xml:space="preserve"> </w:t>
      </w:r>
      <w:r w:rsidRPr="000F361C">
        <w:rPr>
          <w:b w:val="0"/>
          <w:sz w:val="24"/>
          <w:szCs w:val="24"/>
        </w:rPr>
        <w:t>(от предметов):</w:t>
      </w:r>
      <w:r w:rsidRPr="000F361C">
        <w:rPr>
          <w:b w:val="0"/>
          <w:i/>
          <w:sz w:val="24"/>
          <w:szCs w:val="24"/>
        </w:rPr>
        <w:t xml:space="preserve"> </w:t>
      </w:r>
    </w:p>
    <w:p w:rsidR="00310DD9" w:rsidRPr="000F361C" w:rsidRDefault="00310DD9" w:rsidP="00310DD9">
      <w:pPr>
        <w:pStyle w:val="3"/>
        <w:spacing w:before="0" w:beforeAutospacing="0" w:after="0" w:afterAutospacing="0"/>
        <w:jc w:val="both"/>
        <w:rPr>
          <w:b w:val="0"/>
          <w:i/>
          <w:sz w:val="24"/>
          <w:szCs w:val="24"/>
        </w:rPr>
      </w:pPr>
      <w:r w:rsidRPr="000F361C">
        <w:rPr>
          <w:b w:val="0"/>
          <w:i/>
          <w:sz w:val="24"/>
          <w:szCs w:val="24"/>
        </w:rPr>
        <w:t xml:space="preserve">                   птица – птичий,</w:t>
      </w:r>
    </w:p>
    <w:p w:rsidR="00310DD9" w:rsidRPr="000F361C" w:rsidRDefault="00310DD9" w:rsidP="00310DD9">
      <w:pPr>
        <w:pStyle w:val="3"/>
        <w:spacing w:before="0" w:beforeAutospacing="0" w:after="0" w:afterAutospacing="0"/>
        <w:jc w:val="both"/>
        <w:rPr>
          <w:b w:val="0"/>
          <w:i/>
          <w:sz w:val="24"/>
          <w:szCs w:val="24"/>
        </w:rPr>
      </w:pPr>
      <w:r w:rsidRPr="000F361C">
        <w:rPr>
          <w:b w:val="0"/>
          <w:i/>
          <w:sz w:val="24"/>
          <w:szCs w:val="24"/>
        </w:rPr>
        <w:t xml:space="preserve">                   осень – осенний,</w:t>
      </w:r>
    </w:p>
    <w:p w:rsidR="00310DD9" w:rsidRPr="000F361C" w:rsidRDefault="00310DD9" w:rsidP="00310DD9">
      <w:pPr>
        <w:pStyle w:val="3"/>
        <w:spacing w:before="0" w:beforeAutospacing="0" w:after="0" w:afterAutospacing="0"/>
        <w:jc w:val="both"/>
        <w:rPr>
          <w:b w:val="0"/>
          <w:i/>
          <w:sz w:val="24"/>
          <w:szCs w:val="24"/>
        </w:rPr>
      </w:pPr>
      <w:r w:rsidRPr="000F361C">
        <w:rPr>
          <w:b w:val="0"/>
          <w:i/>
          <w:sz w:val="24"/>
          <w:szCs w:val="24"/>
        </w:rPr>
        <w:t xml:space="preserve">                   лес – лесной.</w:t>
      </w:r>
    </w:p>
    <w:p w:rsidR="00310DD9" w:rsidRPr="000F361C" w:rsidRDefault="00310DD9" w:rsidP="00310DD9">
      <w:pPr>
        <w:spacing w:after="0" w:line="240" w:lineRule="auto"/>
        <w:jc w:val="both"/>
        <w:rPr>
          <w:rFonts w:ascii="Times New Roman" w:hAnsi="Times New Roman" w:cs="Times New Roman"/>
          <w:sz w:val="24"/>
          <w:szCs w:val="24"/>
        </w:rPr>
      </w:pPr>
      <w:r w:rsidRPr="000F361C">
        <w:rPr>
          <w:rFonts w:ascii="Times New Roman" w:hAnsi="Times New Roman" w:cs="Times New Roman"/>
          <w:b/>
          <w:sz w:val="24"/>
          <w:szCs w:val="24"/>
        </w:rPr>
        <w:t xml:space="preserve">Образуй признаки </w:t>
      </w:r>
      <w:r w:rsidRPr="000F361C">
        <w:rPr>
          <w:rFonts w:ascii="Times New Roman" w:hAnsi="Times New Roman" w:cs="Times New Roman"/>
          <w:sz w:val="24"/>
          <w:szCs w:val="24"/>
        </w:rPr>
        <w:t>(от действий):</w:t>
      </w:r>
    </w:p>
    <w:p w:rsidR="00310DD9" w:rsidRPr="000F361C" w:rsidRDefault="00310DD9" w:rsidP="00310DD9">
      <w:pPr>
        <w:pStyle w:val="3"/>
        <w:spacing w:before="0" w:beforeAutospacing="0" w:after="0" w:afterAutospacing="0"/>
        <w:jc w:val="both"/>
        <w:rPr>
          <w:b w:val="0"/>
          <w:i/>
          <w:sz w:val="24"/>
          <w:szCs w:val="24"/>
        </w:rPr>
      </w:pPr>
      <w:r w:rsidRPr="000F361C">
        <w:rPr>
          <w:b w:val="0"/>
          <w:i/>
          <w:sz w:val="24"/>
          <w:szCs w:val="24"/>
        </w:rPr>
        <w:t xml:space="preserve">                 увядать – увядающий, увядший;</w:t>
      </w:r>
    </w:p>
    <w:p w:rsidR="00310DD9" w:rsidRPr="000F361C" w:rsidRDefault="00310DD9" w:rsidP="00310DD9">
      <w:pPr>
        <w:pStyle w:val="3"/>
        <w:spacing w:before="0" w:beforeAutospacing="0" w:after="0" w:afterAutospacing="0"/>
        <w:jc w:val="both"/>
        <w:rPr>
          <w:b w:val="0"/>
          <w:i/>
          <w:sz w:val="24"/>
          <w:szCs w:val="24"/>
        </w:rPr>
      </w:pPr>
      <w:r w:rsidRPr="000F361C">
        <w:rPr>
          <w:b w:val="0"/>
          <w:i/>
          <w:sz w:val="24"/>
          <w:szCs w:val="24"/>
        </w:rPr>
        <w:t xml:space="preserve">                 улетать – улетающий, улетевщий;</w:t>
      </w:r>
    </w:p>
    <w:p w:rsidR="00310DD9" w:rsidRPr="000F361C" w:rsidRDefault="00310DD9" w:rsidP="00310DD9">
      <w:pPr>
        <w:pStyle w:val="3"/>
        <w:spacing w:before="0" w:beforeAutospacing="0" w:after="0" w:afterAutospacing="0"/>
        <w:jc w:val="both"/>
        <w:rPr>
          <w:b w:val="0"/>
          <w:i/>
          <w:sz w:val="24"/>
          <w:szCs w:val="24"/>
        </w:rPr>
      </w:pPr>
      <w:r w:rsidRPr="000F361C">
        <w:rPr>
          <w:b w:val="0"/>
          <w:i/>
          <w:sz w:val="24"/>
          <w:szCs w:val="24"/>
        </w:rPr>
        <w:t xml:space="preserve">                падать – падающий, упавший;</w:t>
      </w:r>
    </w:p>
    <w:p w:rsidR="00310DD9" w:rsidRPr="000F361C" w:rsidRDefault="00310DD9" w:rsidP="00310DD9">
      <w:pPr>
        <w:spacing w:after="0" w:line="240" w:lineRule="auto"/>
        <w:jc w:val="both"/>
        <w:rPr>
          <w:rFonts w:ascii="Times New Roman" w:hAnsi="Times New Roman" w:cs="Times New Roman"/>
          <w:b/>
          <w:sz w:val="24"/>
          <w:szCs w:val="24"/>
        </w:rPr>
      </w:pPr>
      <w:r w:rsidRPr="000F361C">
        <w:rPr>
          <w:rFonts w:ascii="Times New Roman" w:hAnsi="Times New Roman" w:cs="Times New Roman"/>
          <w:b/>
          <w:sz w:val="24"/>
          <w:szCs w:val="24"/>
        </w:rPr>
        <w:t>Подбери предметы к  признакам:</w:t>
      </w:r>
    </w:p>
    <w:p w:rsidR="00310DD9" w:rsidRPr="000F361C" w:rsidRDefault="00310DD9" w:rsidP="00310DD9">
      <w:pPr>
        <w:spacing w:after="0" w:line="240" w:lineRule="auto"/>
        <w:jc w:val="both"/>
        <w:rPr>
          <w:rFonts w:ascii="Times New Roman" w:hAnsi="Times New Roman" w:cs="Times New Roman"/>
          <w:i/>
          <w:sz w:val="24"/>
          <w:szCs w:val="24"/>
        </w:rPr>
      </w:pPr>
      <w:r w:rsidRPr="000F361C">
        <w:rPr>
          <w:rFonts w:ascii="Times New Roman" w:hAnsi="Times New Roman" w:cs="Times New Roman"/>
          <w:i/>
          <w:sz w:val="24"/>
          <w:szCs w:val="24"/>
        </w:rPr>
        <w:t xml:space="preserve">                </w:t>
      </w:r>
      <w:r w:rsidRPr="000F361C">
        <w:rPr>
          <w:rFonts w:ascii="Times New Roman" w:hAnsi="Times New Roman" w:cs="Times New Roman"/>
          <w:b/>
          <w:i/>
          <w:sz w:val="24"/>
          <w:szCs w:val="24"/>
        </w:rPr>
        <w:t xml:space="preserve">осенний </w:t>
      </w:r>
      <w:r w:rsidRPr="000F361C">
        <w:rPr>
          <w:rFonts w:ascii="Times New Roman" w:hAnsi="Times New Roman" w:cs="Times New Roman"/>
          <w:i/>
          <w:sz w:val="24"/>
          <w:szCs w:val="24"/>
        </w:rPr>
        <w:t xml:space="preserve">– день, вечер, дождь, ветер, лес; </w:t>
      </w:r>
    </w:p>
    <w:p w:rsidR="00310DD9" w:rsidRPr="000F361C" w:rsidRDefault="00310DD9" w:rsidP="00310DD9">
      <w:pPr>
        <w:spacing w:after="0" w:line="240" w:lineRule="auto"/>
        <w:jc w:val="both"/>
        <w:rPr>
          <w:rFonts w:ascii="Times New Roman" w:hAnsi="Times New Roman" w:cs="Times New Roman"/>
          <w:i/>
          <w:sz w:val="24"/>
          <w:szCs w:val="24"/>
        </w:rPr>
      </w:pPr>
      <w:r w:rsidRPr="000F361C">
        <w:rPr>
          <w:rFonts w:ascii="Times New Roman" w:hAnsi="Times New Roman" w:cs="Times New Roman"/>
          <w:b/>
          <w:i/>
          <w:sz w:val="24"/>
          <w:szCs w:val="24"/>
        </w:rPr>
        <w:t xml:space="preserve">                осенняя</w:t>
      </w:r>
      <w:r w:rsidRPr="000F361C">
        <w:rPr>
          <w:rFonts w:ascii="Times New Roman" w:hAnsi="Times New Roman" w:cs="Times New Roman"/>
          <w:i/>
          <w:sz w:val="24"/>
          <w:szCs w:val="24"/>
        </w:rPr>
        <w:t xml:space="preserve"> – погода, ночь, непогода, одежда, сырость;</w:t>
      </w:r>
    </w:p>
    <w:p w:rsidR="00310DD9" w:rsidRPr="000F361C" w:rsidRDefault="00310DD9" w:rsidP="00310DD9">
      <w:pPr>
        <w:spacing w:after="0" w:line="240" w:lineRule="auto"/>
        <w:jc w:val="both"/>
        <w:rPr>
          <w:rFonts w:ascii="Times New Roman" w:hAnsi="Times New Roman" w:cs="Times New Roman"/>
          <w:i/>
          <w:sz w:val="24"/>
          <w:szCs w:val="24"/>
        </w:rPr>
      </w:pPr>
      <w:r w:rsidRPr="000F361C">
        <w:rPr>
          <w:rFonts w:ascii="Times New Roman" w:hAnsi="Times New Roman" w:cs="Times New Roman"/>
          <w:b/>
          <w:i/>
          <w:sz w:val="24"/>
          <w:szCs w:val="24"/>
        </w:rPr>
        <w:t xml:space="preserve">                осеннее</w:t>
      </w:r>
      <w:r w:rsidRPr="000F361C">
        <w:rPr>
          <w:rFonts w:ascii="Times New Roman" w:hAnsi="Times New Roman" w:cs="Times New Roman"/>
          <w:i/>
          <w:sz w:val="24"/>
          <w:szCs w:val="24"/>
        </w:rPr>
        <w:t xml:space="preserve"> – небо, пальто, дерево, увядание, ненастье;</w:t>
      </w:r>
    </w:p>
    <w:p w:rsidR="00310DD9" w:rsidRPr="000F361C" w:rsidRDefault="00310DD9" w:rsidP="00310DD9">
      <w:pPr>
        <w:spacing w:after="0" w:line="240" w:lineRule="auto"/>
        <w:jc w:val="both"/>
        <w:rPr>
          <w:rFonts w:ascii="Times New Roman" w:hAnsi="Times New Roman" w:cs="Times New Roman"/>
          <w:i/>
          <w:sz w:val="24"/>
          <w:szCs w:val="24"/>
        </w:rPr>
      </w:pPr>
      <w:r w:rsidRPr="000F361C">
        <w:rPr>
          <w:rFonts w:ascii="Times New Roman" w:hAnsi="Times New Roman" w:cs="Times New Roman"/>
          <w:i/>
          <w:sz w:val="24"/>
          <w:szCs w:val="24"/>
        </w:rPr>
        <w:t xml:space="preserve">                </w:t>
      </w:r>
      <w:r w:rsidRPr="000F361C">
        <w:rPr>
          <w:rFonts w:ascii="Times New Roman" w:hAnsi="Times New Roman" w:cs="Times New Roman"/>
          <w:b/>
          <w:i/>
          <w:sz w:val="24"/>
          <w:szCs w:val="24"/>
        </w:rPr>
        <w:t>осенние –</w:t>
      </w:r>
      <w:r w:rsidRPr="000F361C">
        <w:rPr>
          <w:rFonts w:ascii="Times New Roman" w:hAnsi="Times New Roman" w:cs="Times New Roman"/>
          <w:i/>
          <w:sz w:val="24"/>
          <w:szCs w:val="24"/>
        </w:rPr>
        <w:t xml:space="preserve"> каникулы, листья, заморозки.</w:t>
      </w:r>
    </w:p>
    <w:p w:rsidR="00310DD9" w:rsidRPr="000F361C" w:rsidRDefault="00310DD9" w:rsidP="00310DD9">
      <w:pPr>
        <w:pStyle w:val="3"/>
        <w:spacing w:before="0" w:beforeAutospacing="0" w:after="0" w:afterAutospacing="0"/>
        <w:jc w:val="both"/>
        <w:rPr>
          <w:b w:val="0"/>
          <w:sz w:val="24"/>
          <w:szCs w:val="24"/>
        </w:rPr>
      </w:pPr>
      <w:r w:rsidRPr="000F361C">
        <w:rPr>
          <w:sz w:val="24"/>
          <w:szCs w:val="24"/>
        </w:rPr>
        <w:t xml:space="preserve">Напечатай </w:t>
      </w:r>
      <w:r w:rsidRPr="000F361C">
        <w:rPr>
          <w:b w:val="0"/>
          <w:sz w:val="24"/>
          <w:szCs w:val="24"/>
        </w:rPr>
        <w:t>самостоятельно слова:</w:t>
      </w:r>
    </w:p>
    <w:p w:rsidR="00310DD9" w:rsidRPr="000F361C" w:rsidRDefault="00310DD9" w:rsidP="00310DD9">
      <w:pPr>
        <w:pStyle w:val="3"/>
        <w:spacing w:before="0" w:beforeAutospacing="0" w:after="0" w:afterAutospacing="0"/>
        <w:jc w:val="both"/>
        <w:rPr>
          <w:b w:val="0"/>
          <w:i/>
          <w:sz w:val="24"/>
          <w:szCs w:val="24"/>
        </w:rPr>
      </w:pPr>
      <w:r w:rsidRPr="000F361C">
        <w:rPr>
          <w:b w:val="0"/>
          <w:i/>
          <w:sz w:val="24"/>
          <w:szCs w:val="24"/>
        </w:rPr>
        <w:t xml:space="preserve">                  осень, туча, птицы, сад, лист, листопад…</w:t>
      </w:r>
    </w:p>
    <w:p w:rsidR="00310DD9" w:rsidRPr="000F361C" w:rsidRDefault="00310DD9" w:rsidP="00310DD9">
      <w:pPr>
        <w:spacing w:after="0" w:line="240" w:lineRule="auto"/>
        <w:jc w:val="both"/>
        <w:rPr>
          <w:rFonts w:ascii="Times New Roman" w:hAnsi="Times New Roman" w:cs="Times New Roman"/>
          <w:b/>
          <w:sz w:val="24"/>
          <w:szCs w:val="24"/>
        </w:rPr>
      </w:pPr>
      <w:r w:rsidRPr="000F361C">
        <w:rPr>
          <w:rFonts w:ascii="Times New Roman" w:hAnsi="Times New Roman" w:cs="Times New Roman"/>
          <w:b/>
          <w:sz w:val="24"/>
          <w:szCs w:val="24"/>
        </w:rPr>
        <w:t xml:space="preserve">  Расскажи   об осени  по плану:</w:t>
      </w:r>
    </w:p>
    <w:p w:rsidR="00310DD9" w:rsidRPr="000F361C" w:rsidRDefault="00310DD9" w:rsidP="00310DD9">
      <w:pPr>
        <w:spacing w:after="0" w:line="240" w:lineRule="auto"/>
        <w:jc w:val="both"/>
        <w:rPr>
          <w:rFonts w:ascii="Times New Roman" w:hAnsi="Times New Roman" w:cs="Times New Roman"/>
          <w:sz w:val="24"/>
          <w:szCs w:val="24"/>
        </w:rPr>
      </w:pPr>
      <w:r w:rsidRPr="000F361C">
        <w:rPr>
          <w:rFonts w:ascii="Times New Roman" w:hAnsi="Times New Roman" w:cs="Times New Roman"/>
          <w:sz w:val="24"/>
          <w:szCs w:val="24"/>
        </w:rPr>
        <w:t xml:space="preserve">                     Когда наступает осень?</w:t>
      </w:r>
    </w:p>
    <w:p w:rsidR="00310DD9" w:rsidRPr="000F361C" w:rsidRDefault="00310DD9" w:rsidP="00310DD9">
      <w:pPr>
        <w:spacing w:after="0" w:line="240" w:lineRule="auto"/>
        <w:ind w:left="1260"/>
        <w:jc w:val="both"/>
        <w:rPr>
          <w:rFonts w:ascii="Times New Roman" w:hAnsi="Times New Roman" w:cs="Times New Roman"/>
          <w:sz w:val="24"/>
          <w:szCs w:val="24"/>
        </w:rPr>
      </w:pPr>
      <w:r w:rsidRPr="000F361C">
        <w:rPr>
          <w:rFonts w:ascii="Times New Roman" w:hAnsi="Times New Roman" w:cs="Times New Roman"/>
          <w:sz w:val="24"/>
          <w:szCs w:val="24"/>
        </w:rPr>
        <w:t>Назови осенние месяцы.</w:t>
      </w:r>
    </w:p>
    <w:p w:rsidR="00310DD9" w:rsidRPr="000F361C" w:rsidRDefault="00310DD9" w:rsidP="00310DD9">
      <w:pPr>
        <w:spacing w:after="0" w:line="240" w:lineRule="auto"/>
        <w:ind w:left="1260"/>
        <w:jc w:val="both"/>
        <w:rPr>
          <w:rFonts w:ascii="Times New Roman" w:hAnsi="Times New Roman" w:cs="Times New Roman"/>
          <w:sz w:val="24"/>
          <w:szCs w:val="24"/>
        </w:rPr>
      </w:pPr>
      <w:r w:rsidRPr="000F361C">
        <w:rPr>
          <w:rFonts w:ascii="Times New Roman" w:hAnsi="Times New Roman" w:cs="Times New Roman"/>
          <w:sz w:val="24"/>
          <w:szCs w:val="24"/>
        </w:rPr>
        <w:t>Приметы ранней осени в природе.</w:t>
      </w:r>
    </w:p>
    <w:p w:rsidR="00310DD9" w:rsidRPr="000F361C" w:rsidRDefault="00310DD9" w:rsidP="00310DD9">
      <w:pPr>
        <w:spacing w:after="0" w:line="240" w:lineRule="auto"/>
        <w:ind w:left="1260"/>
        <w:jc w:val="both"/>
        <w:rPr>
          <w:rFonts w:ascii="Times New Roman" w:hAnsi="Times New Roman" w:cs="Times New Roman"/>
          <w:sz w:val="24"/>
          <w:szCs w:val="24"/>
        </w:rPr>
      </w:pPr>
      <w:r w:rsidRPr="000F361C">
        <w:rPr>
          <w:rFonts w:ascii="Times New Roman" w:hAnsi="Times New Roman" w:cs="Times New Roman"/>
          <w:sz w:val="24"/>
          <w:szCs w:val="24"/>
        </w:rPr>
        <w:t>Красота золотой осени.</w:t>
      </w:r>
    </w:p>
    <w:p w:rsidR="00310DD9" w:rsidRPr="000F361C" w:rsidRDefault="00310DD9" w:rsidP="00310DD9">
      <w:pPr>
        <w:spacing w:after="0" w:line="240" w:lineRule="auto"/>
        <w:ind w:left="1260"/>
        <w:jc w:val="both"/>
        <w:rPr>
          <w:rFonts w:ascii="Times New Roman" w:hAnsi="Times New Roman" w:cs="Times New Roman"/>
          <w:sz w:val="24"/>
          <w:szCs w:val="24"/>
        </w:rPr>
      </w:pPr>
      <w:r w:rsidRPr="000F361C">
        <w:rPr>
          <w:rFonts w:ascii="Times New Roman" w:hAnsi="Times New Roman" w:cs="Times New Roman"/>
          <w:sz w:val="24"/>
          <w:szCs w:val="24"/>
        </w:rPr>
        <w:t>Стихи об осени русских поэтов.</w:t>
      </w:r>
    </w:p>
    <w:p w:rsidR="00310DD9" w:rsidRPr="000F361C" w:rsidRDefault="00310DD9" w:rsidP="00310DD9">
      <w:pPr>
        <w:spacing w:after="0" w:line="240" w:lineRule="auto"/>
        <w:ind w:left="1260"/>
        <w:jc w:val="both"/>
        <w:rPr>
          <w:rFonts w:ascii="Times New Roman" w:hAnsi="Times New Roman" w:cs="Times New Roman"/>
          <w:sz w:val="24"/>
          <w:szCs w:val="24"/>
        </w:rPr>
      </w:pPr>
      <w:r w:rsidRPr="000F361C">
        <w:rPr>
          <w:rFonts w:ascii="Times New Roman" w:hAnsi="Times New Roman" w:cs="Times New Roman"/>
          <w:sz w:val="24"/>
          <w:szCs w:val="24"/>
        </w:rPr>
        <w:t>Приметы поздней осени.</w:t>
      </w:r>
    </w:p>
    <w:p w:rsidR="00310DD9" w:rsidRPr="000F361C" w:rsidRDefault="00310DD9" w:rsidP="00310DD9">
      <w:pPr>
        <w:spacing w:after="0" w:line="240" w:lineRule="auto"/>
        <w:ind w:left="1260"/>
        <w:jc w:val="both"/>
        <w:rPr>
          <w:rFonts w:ascii="Times New Roman" w:hAnsi="Times New Roman" w:cs="Times New Roman"/>
          <w:sz w:val="24"/>
          <w:szCs w:val="24"/>
        </w:rPr>
      </w:pPr>
      <w:r w:rsidRPr="000F361C">
        <w:rPr>
          <w:rFonts w:ascii="Times New Roman" w:hAnsi="Times New Roman" w:cs="Times New Roman"/>
          <w:sz w:val="24"/>
          <w:szCs w:val="24"/>
        </w:rPr>
        <w:t>Труд человека в осенний период.</w:t>
      </w:r>
    </w:p>
    <w:p w:rsidR="00310DD9" w:rsidRPr="000F361C" w:rsidRDefault="00310DD9" w:rsidP="00310DD9">
      <w:pPr>
        <w:spacing w:after="0" w:line="240" w:lineRule="auto"/>
        <w:jc w:val="both"/>
        <w:rPr>
          <w:rFonts w:ascii="Times New Roman" w:hAnsi="Times New Roman" w:cs="Times New Roman"/>
          <w:b/>
          <w:sz w:val="24"/>
          <w:szCs w:val="24"/>
        </w:rPr>
      </w:pPr>
      <w:r>
        <w:rPr>
          <w:rFonts w:ascii="Times New Roman" w:hAnsi="Times New Roman" w:cs="Times New Roman"/>
          <w:b/>
          <w:sz w:val="24"/>
          <w:szCs w:val="24"/>
        </w:rPr>
        <w:t>Повтори загадки об осени.</w:t>
      </w:r>
    </w:p>
    <w:p w:rsidR="00310DD9" w:rsidRPr="006B601A" w:rsidRDefault="00310DD9" w:rsidP="00310DD9">
      <w:pPr>
        <w:spacing w:after="0" w:line="240" w:lineRule="auto"/>
        <w:ind w:left="1620" w:hanging="1620"/>
        <w:jc w:val="both"/>
        <w:rPr>
          <w:rFonts w:ascii="Times New Roman" w:hAnsi="Times New Roman" w:cs="Times New Roman"/>
          <w:sz w:val="24"/>
          <w:szCs w:val="24"/>
        </w:rPr>
      </w:pPr>
      <w:r w:rsidRPr="006B601A">
        <w:rPr>
          <w:rFonts w:ascii="Times New Roman" w:hAnsi="Times New Roman" w:cs="Times New Roman"/>
          <w:b/>
          <w:sz w:val="24"/>
          <w:szCs w:val="24"/>
        </w:rPr>
        <w:t xml:space="preserve">Назови </w:t>
      </w:r>
      <w:r w:rsidRPr="006B601A">
        <w:rPr>
          <w:rFonts w:ascii="Times New Roman" w:hAnsi="Times New Roman" w:cs="Times New Roman"/>
          <w:sz w:val="24"/>
          <w:szCs w:val="24"/>
        </w:rPr>
        <w:t>картины русских художников об осени, коротко расскажи о тот, что там нарисовано.</w:t>
      </w:r>
    </w:p>
    <w:p w:rsidR="00207556" w:rsidRDefault="00207556" w:rsidP="00225FAD">
      <w:pPr>
        <w:spacing w:after="0" w:line="240" w:lineRule="auto"/>
        <w:rPr>
          <w:rFonts w:ascii="Times New Roman" w:hAnsi="Times New Roman" w:cs="Times New Roman"/>
          <w:b/>
          <w:sz w:val="24"/>
          <w:szCs w:val="24"/>
        </w:rPr>
      </w:pPr>
    </w:p>
    <w:p w:rsidR="00310DD9" w:rsidRPr="000F361C" w:rsidRDefault="00310DD9" w:rsidP="00310DD9">
      <w:pPr>
        <w:spacing w:after="0" w:line="240" w:lineRule="auto"/>
        <w:jc w:val="center"/>
        <w:rPr>
          <w:rFonts w:ascii="Times New Roman" w:hAnsi="Times New Roman" w:cs="Times New Roman"/>
          <w:b/>
          <w:sz w:val="24"/>
          <w:szCs w:val="24"/>
        </w:rPr>
      </w:pPr>
      <w:r w:rsidRPr="000F361C">
        <w:rPr>
          <w:rFonts w:ascii="Times New Roman" w:hAnsi="Times New Roman" w:cs="Times New Roman"/>
          <w:b/>
          <w:sz w:val="24"/>
          <w:szCs w:val="24"/>
        </w:rPr>
        <w:lastRenderedPageBreak/>
        <w:t>Зима</w:t>
      </w:r>
    </w:p>
    <w:p w:rsidR="00310DD9" w:rsidRPr="000F361C" w:rsidRDefault="00310DD9" w:rsidP="00310DD9">
      <w:pPr>
        <w:spacing w:after="0" w:line="240" w:lineRule="auto"/>
        <w:jc w:val="center"/>
        <w:rPr>
          <w:rFonts w:ascii="Times New Roman" w:hAnsi="Times New Roman" w:cs="Times New Roman"/>
          <w:b/>
          <w:sz w:val="24"/>
          <w:szCs w:val="24"/>
        </w:rPr>
      </w:pPr>
      <w:r w:rsidRPr="000F361C">
        <w:rPr>
          <w:rFonts w:ascii="Times New Roman" w:hAnsi="Times New Roman" w:cs="Times New Roman"/>
          <w:b/>
          <w:sz w:val="24"/>
          <w:szCs w:val="24"/>
        </w:rPr>
        <w:t>Лексика</w:t>
      </w:r>
    </w:p>
    <w:p w:rsidR="00310DD9" w:rsidRPr="000F361C" w:rsidRDefault="00310DD9" w:rsidP="00310DD9">
      <w:pPr>
        <w:spacing w:after="0" w:line="240" w:lineRule="auto"/>
        <w:jc w:val="both"/>
        <w:rPr>
          <w:rFonts w:ascii="Times New Roman" w:eastAsia="Times New Roman" w:hAnsi="Times New Roman" w:cs="Times New Roman"/>
          <w:i/>
          <w:sz w:val="24"/>
          <w:szCs w:val="24"/>
        </w:rPr>
      </w:pPr>
      <w:r w:rsidRPr="000F361C">
        <w:rPr>
          <w:rFonts w:ascii="Times New Roman" w:eastAsia="Times New Roman" w:hAnsi="Times New Roman" w:cs="Times New Roman"/>
          <w:b/>
          <w:sz w:val="24"/>
          <w:szCs w:val="24"/>
        </w:rPr>
        <w:t>Предметы:</w:t>
      </w:r>
      <w:r w:rsidRPr="000F361C">
        <w:rPr>
          <w:rFonts w:ascii="Times New Roman" w:eastAsia="Times New Roman" w:hAnsi="Times New Roman" w:cs="Times New Roman"/>
          <w:i/>
          <w:sz w:val="24"/>
          <w:szCs w:val="24"/>
        </w:rPr>
        <w:t xml:space="preserve"> время года, декабрь, январь, февраль, месяц, зима, снег, мороз, лед, иней, небо, звезды, луна, день, ночь, изморозь, гололедица, узоры, бахрома, снежинки, снеговик, лыжи, санки, коньки, снежинки, птицы (зимующие), звери, зимовье, кормушка, одежда (зимняя), снегопад, заносы, метель, буря, вьюга, буран, стужа, реки, озера, хлопья, забавы, поземка, холод.</w:t>
      </w:r>
    </w:p>
    <w:p w:rsidR="00310DD9" w:rsidRPr="000F361C" w:rsidRDefault="00310DD9" w:rsidP="00310DD9">
      <w:pPr>
        <w:spacing w:after="0" w:line="240" w:lineRule="auto"/>
        <w:jc w:val="both"/>
        <w:rPr>
          <w:rFonts w:ascii="Times New Roman" w:hAnsi="Times New Roman" w:cs="Times New Roman"/>
          <w:i/>
          <w:sz w:val="24"/>
          <w:szCs w:val="24"/>
        </w:rPr>
      </w:pPr>
      <w:r w:rsidRPr="000F361C">
        <w:rPr>
          <w:rFonts w:ascii="Times New Roman" w:hAnsi="Times New Roman" w:cs="Times New Roman"/>
          <w:b/>
          <w:sz w:val="24"/>
          <w:szCs w:val="24"/>
        </w:rPr>
        <w:t>Действия:</w:t>
      </w:r>
      <w:r w:rsidRPr="000F361C">
        <w:rPr>
          <w:rFonts w:ascii="Times New Roman" w:hAnsi="Times New Roman" w:cs="Times New Roman"/>
          <w:i/>
          <w:sz w:val="24"/>
          <w:szCs w:val="24"/>
        </w:rPr>
        <w:t xml:space="preserve"> метет, дует, завывает, падает, летит, кружиться, морозит, подмораживает, засыпает, воет, рыщут, лепят, катаются, топят, зябнет, чистят, сгребают, скользят, скрипит, хрустит, сверкает, ложится, трещит…</w:t>
      </w:r>
    </w:p>
    <w:p w:rsidR="00310DD9" w:rsidRPr="000F361C" w:rsidRDefault="00310DD9" w:rsidP="00310DD9">
      <w:pPr>
        <w:spacing w:after="0" w:line="240" w:lineRule="auto"/>
        <w:jc w:val="both"/>
        <w:rPr>
          <w:rFonts w:ascii="Times New Roman" w:hAnsi="Times New Roman" w:cs="Times New Roman"/>
          <w:i/>
          <w:sz w:val="24"/>
          <w:szCs w:val="24"/>
        </w:rPr>
      </w:pPr>
      <w:r w:rsidRPr="000F361C">
        <w:rPr>
          <w:rFonts w:ascii="Times New Roman" w:hAnsi="Times New Roman" w:cs="Times New Roman"/>
          <w:b/>
          <w:sz w:val="24"/>
          <w:szCs w:val="24"/>
        </w:rPr>
        <w:t>Признаки:</w:t>
      </w:r>
      <w:r w:rsidRPr="000F361C">
        <w:rPr>
          <w:rFonts w:ascii="Times New Roman" w:hAnsi="Times New Roman" w:cs="Times New Roman"/>
          <w:i/>
          <w:sz w:val="24"/>
          <w:szCs w:val="24"/>
        </w:rPr>
        <w:t xml:space="preserve"> морозная, холодная, суровая, лютая, вьюжная, студеная, легкий, пушистый, блестящий, хрустящий, сверкающий, чистый, мокрый, колючий, рыхлый, мохнатый, меховые, шерстяные, теплые, скользкий, веселые, мягкий.</w:t>
      </w:r>
    </w:p>
    <w:p w:rsidR="00310DD9" w:rsidRPr="000F361C" w:rsidRDefault="00310DD9" w:rsidP="00310DD9">
      <w:pPr>
        <w:spacing w:after="0" w:line="240" w:lineRule="auto"/>
        <w:jc w:val="center"/>
        <w:rPr>
          <w:rFonts w:ascii="Times New Roman" w:hAnsi="Times New Roman" w:cs="Times New Roman"/>
          <w:b/>
          <w:sz w:val="24"/>
          <w:szCs w:val="24"/>
        </w:rPr>
      </w:pPr>
      <w:r w:rsidRPr="000F361C">
        <w:rPr>
          <w:rFonts w:ascii="Times New Roman" w:hAnsi="Times New Roman" w:cs="Times New Roman"/>
          <w:b/>
          <w:sz w:val="24"/>
          <w:szCs w:val="24"/>
        </w:rPr>
        <w:t>Лексико-грамматические упражнения</w:t>
      </w:r>
    </w:p>
    <w:p w:rsidR="00310DD9" w:rsidRPr="000F361C" w:rsidRDefault="00310DD9" w:rsidP="00310DD9">
      <w:pPr>
        <w:spacing w:after="0" w:line="240" w:lineRule="auto"/>
        <w:jc w:val="both"/>
        <w:rPr>
          <w:rFonts w:ascii="Times New Roman" w:hAnsi="Times New Roman" w:cs="Times New Roman"/>
          <w:b/>
          <w:sz w:val="24"/>
          <w:szCs w:val="24"/>
        </w:rPr>
      </w:pPr>
      <w:r w:rsidRPr="000F361C">
        <w:rPr>
          <w:rFonts w:ascii="Times New Roman" w:hAnsi="Times New Roman" w:cs="Times New Roman"/>
          <w:b/>
          <w:sz w:val="24"/>
          <w:szCs w:val="24"/>
        </w:rPr>
        <w:t xml:space="preserve">Подбери признаки: </w:t>
      </w:r>
    </w:p>
    <w:p w:rsidR="00310DD9" w:rsidRPr="000F361C" w:rsidRDefault="00310DD9" w:rsidP="00310DD9">
      <w:pPr>
        <w:spacing w:after="0" w:line="240" w:lineRule="auto"/>
        <w:jc w:val="both"/>
        <w:rPr>
          <w:rFonts w:ascii="Times New Roman" w:hAnsi="Times New Roman" w:cs="Times New Roman"/>
          <w:i/>
          <w:sz w:val="24"/>
          <w:szCs w:val="24"/>
        </w:rPr>
      </w:pPr>
      <w:r w:rsidRPr="000F361C">
        <w:rPr>
          <w:rFonts w:ascii="Times New Roman" w:hAnsi="Times New Roman" w:cs="Times New Roman"/>
          <w:b/>
          <w:i/>
          <w:sz w:val="24"/>
          <w:szCs w:val="24"/>
        </w:rPr>
        <w:t>зима</w:t>
      </w:r>
      <w:r w:rsidRPr="000F361C">
        <w:rPr>
          <w:rFonts w:ascii="Times New Roman" w:hAnsi="Times New Roman" w:cs="Times New Roman"/>
          <w:i/>
          <w:sz w:val="24"/>
          <w:szCs w:val="24"/>
        </w:rPr>
        <w:t xml:space="preserve"> – холодная, веселая, злая, суровая, морозная, длинная…</w:t>
      </w:r>
    </w:p>
    <w:p w:rsidR="00310DD9" w:rsidRPr="000F361C" w:rsidRDefault="00310DD9" w:rsidP="00310DD9">
      <w:pPr>
        <w:spacing w:after="0" w:line="240" w:lineRule="auto"/>
        <w:jc w:val="both"/>
        <w:rPr>
          <w:rFonts w:ascii="Times New Roman" w:hAnsi="Times New Roman" w:cs="Times New Roman"/>
          <w:i/>
          <w:sz w:val="24"/>
          <w:szCs w:val="24"/>
        </w:rPr>
      </w:pPr>
      <w:r w:rsidRPr="000F361C">
        <w:rPr>
          <w:rFonts w:ascii="Times New Roman" w:hAnsi="Times New Roman" w:cs="Times New Roman"/>
          <w:b/>
          <w:i/>
          <w:sz w:val="24"/>
          <w:szCs w:val="24"/>
        </w:rPr>
        <w:t xml:space="preserve">снег </w:t>
      </w:r>
      <w:r w:rsidRPr="000F361C">
        <w:rPr>
          <w:rFonts w:ascii="Times New Roman" w:hAnsi="Times New Roman" w:cs="Times New Roman"/>
          <w:i/>
          <w:sz w:val="24"/>
          <w:szCs w:val="24"/>
        </w:rPr>
        <w:t>– белый, пушистый, мягкий, мокрый, сухой, блестящий, хрустящий, серебристый, сверкающий, падающий…</w:t>
      </w:r>
    </w:p>
    <w:p w:rsidR="00310DD9" w:rsidRPr="000F361C" w:rsidRDefault="00310DD9" w:rsidP="00310DD9">
      <w:pPr>
        <w:spacing w:after="0" w:line="240" w:lineRule="auto"/>
        <w:jc w:val="both"/>
        <w:rPr>
          <w:rFonts w:ascii="Times New Roman" w:hAnsi="Times New Roman" w:cs="Times New Roman"/>
          <w:b/>
          <w:sz w:val="24"/>
          <w:szCs w:val="24"/>
        </w:rPr>
      </w:pPr>
      <w:r w:rsidRPr="000F361C">
        <w:rPr>
          <w:rFonts w:ascii="Times New Roman" w:hAnsi="Times New Roman" w:cs="Times New Roman"/>
          <w:b/>
          <w:sz w:val="24"/>
          <w:szCs w:val="24"/>
        </w:rPr>
        <w:t>Подбери действия:</w:t>
      </w:r>
    </w:p>
    <w:p w:rsidR="00310DD9" w:rsidRPr="000F361C" w:rsidRDefault="00310DD9" w:rsidP="00310DD9">
      <w:pPr>
        <w:spacing w:after="0" w:line="240" w:lineRule="auto"/>
        <w:jc w:val="both"/>
        <w:rPr>
          <w:rFonts w:ascii="Times New Roman" w:hAnsi="Times New Roman" w:cs="Times New Roman"/>
          <w:b/>
          <w:sz w:val="24"/>
          <w:szCs w:val="24"/>
        </w:rPr>
      </w:pPr>
      <w:r w:rsidRPr="000F361C">
        <w:rPr>
          <w:rFonts w:ascii="Times New Roman" w:hAnsi="Times New Roman" w:cs="Times New Roman"/>
          <w:b/>
          <w:sz w:val="24"/>
          <w:szCs w:val="24"/>
        </w:rPr>
        <w:t xml:space="preserve"> </w:t>
      </w:r>
      <w:r w:rsidRPr="000F361C">
        <w:rPr>
          <w:rFonts w:ascii="Times New Roman" w:hAnsi="Times New Roman" w:cs="Times New Roman"/>
          <w:b/>
          <w:i/>
          <w:sz w:val="24"/>
          <w:szCs w:val="24"/>
        </w:rPr>
        <w:t xml:space="preserve">снег </w:t>
      </w:r>
      <w:r w:rsidRPr="000F361C">
        <w:rPr>
          <w:rFonts w:ascii="Times New Roman" w:hAnsi="Times New Roman" w:cs="Times New Roman"/>
          <w:i/>
          <w:sz w:val="24"/>
          <w:szCs w:val="24"/>
        </w:rPr>
        <w:t>– падает, кружится, лежит, покрывает землю, хрустит, сверкает, серебрится, темнеет, тает…</w:t>
      </w:r>
    </w:p>
    <w:p w:rsidR="00310DD9" w:rsidRPr="000F361C" w:rsidRDefault="00310DD9" w:rsidP="00310DD9">
      <w:pPr>
        <w:pStyle w:val="3"/>
        <w:spacing w:before="0" w:beforeAutospacing="0" w:after="0" w:afterAutospacing="0"/>
        <w:jc w:val="both"/>
        <w:rPr>
          <w:sz w:val="24"/>
          <w:szCs w:val="24"/>
        </w:rPr>
      </w:pPr>
      <w:r w:rsidRPr="000F361C">
        <w:rPr>
          <w:sz w:val="24"/>
          <w:szCs w:val="24"/>
        </w:rPr>
        <w:t>Подбери родственные слова:</w:t>
      </w:r>
    </w:p>
    <w:p w:rsidR="00310DD9" w:rsidRPr="000F361C" w:rsidRDefault="00310DD9" w:rsidP="00310DD9">
      <w:pPr>
        <w:spacing w:after="0" w:line="240" w:lineRule="auto"/>
        <w:jc w:val="both"/>
        <w:rPr>
          <w:rFonts w:ascii="Times New Roman" w:hAnsi="Times New Roman" w:cs="Times New Roman"/>
          <w:i/>
          <w:sz w:val="24"/>
          <w:szCs w:val="24"/>
        </w:rPr>
      </w:pPr>
      <w:r w:rsidRPr="000F361C">
        <w:rPr>
          <w:rFonts w:ascii="Times New Roman" w:hAnsi="Times New Roman" w:cs="Times New Roman"/>
          <w:b/>
          <w:i/>
          <w:sz w:val="24"/>
          <w:szCs w:val="24"/>
        </w:rPr>
        <w:t xml:space="preserve">снег </w:t>
      </w:r>
      <w:r w:rsidRPr="000F361C">
        <w:rPr>
          <w:rFonts w:ascii="Times New Roman" w:hAnsi="Times New Roman" w:cs="Times New Roman"/>
          <w:i/>
          <w:sz w:val="24"/>
          <w:szCs w:val="24"/>
        </w:rPr>
        <w:t>– снежок, снежки, снежинка, снежный, заснеженный, снегопад, Снегурочка, подснежник, снегирь…</w:t>
      </w:r>
    </w:p>
    <w:p w:rsidR="00310DD9" w:rsidRPr="000F361C" w:rsidRDefault="00310DD9" w:rsidP="00310DD9">
      <w:pPr>
        <w:spacing w:after="0" w:line="240" w:lineRule="auto"/>
        <w:jc w:val="both"/>
        <w:rPr>
          <w:rFonts w:ascii="Times New Roman" w:hAnsi="Times New Roman" w:cs="Times New Roman"/>
          <w:i/>
          <w:sz w:val="24"/>
          <w:szCs w:val="24"/>
        </w:rPr>
      </w:pPr>
      <w:r w:rsidRPr="000F361C">
        <w:rPr>
          <w:rFonts w:ascii="Times New Roman" w:hAnsi="Times New Roman" w:cs="Times New Roman"/>
          <w:b/>
          <w:i/>
          <w:sz w:val="24"/>
          <w:szCs w:val="24"/>
        </w:rPr>
        <w:t xml:space="preserve">зима </w:t>
      </w:r>
      <w:r w:rsidRPr="000F361C">
        <w:rPr>
          <w:rFonts w:ascii="Times New Roman" w:hAnsi="Times New Roman" w:cs="Times New Roman"/>
          <w:i/>
          <w:sz w:val="24"/>
          <w:szCs w:val="24"/>
        </w:rPr>
        <w:t>– зимушка, зимний, зимовать, зимовье, зимородок, зимник, зимующие, предзимье, зимовщик…</w:t>
      </w:r>
    </w:p>
    <w:p w:rsidR="00310DD9" w:rsidRPr="000F361C" w:rsidRDefault="00310DD9" w:rsidP="00310DD9">
      <w:pPr>
        <w:spacing w:after="0" w:line="240" w:lineRule="auto"/>
        <w:jc w:val="both"/>
        <w:rPr>
          <w:rFonts w:ascii="Times New Roman" w:hAnsi="Times New Roman" w:cs="Times New Roman"/>
          <w:i/>
          <w:sz w:val="24"/>
          <w:szCs w:val="24"/>
        </w:rPr>
      </w:pPr>
      <w:r w:rsidRPr="000F361C">
        <w:rPr>
          <w:rFonts w:ascii="Times New Roman" w:hAnsi="Times New Roman" w:cs="Times New Roman"/>
          <w:b/>
          <w:i/>
          <w:sz w:val="24"/>
          <w:szCs w:val="24"/>
        </w:rPr>
        <w:t>мороз</w:t>
      </w:r>
      <w:r w:rsidRPr="000F361C">
        <w:rPr>
          <w:rFonts w:ascii="Times New Roman" w:hAnsi="Times New Roman" w:cs="Times New Roman"/>
          <w:i/>
          <w:sz w:val="24"/>
          <w:szCs w:val="24"/>
        </w:rPr>
        <w:t xml:space="preserve"> – морозец, морозить, замораживать, подмораживать, заморозки, морозилка, морозный, мороженое…</w:t>
      </w:r>
    </w:p>
    <w:p w:rsidR="00310DD9" w:rsidRPr="000F361C" w:rsidRDefault="00310DD9" w:rsidP="00310DD9">
      <w:pPr>
        <w:spacing w:after="0" w:line="240" w:lineRule="auto"/>
        <w:jc w:val="both"/>
        <w:rPr>
          <w:rFonts w:ascii="Times New Roman" w:hAnsi="Times New Roman" w:cs="Times New Roman"/>
          <w:i/>
          <w:sz w:val="24"/>
          <w:szCs w:val="24"/>
        </w:rPr>
      </w:pPr>
      <w:r w:rsidRPr="000F361C">
        <w:rPr>
          <w:rFonts w:ascii="Times New Roman" w:hAnsi="Times New Roman" w:cs="Times New Roman"/>
          <w:b/>
          <w:i/>
          <w:sz w:val="24"/>
          <w:szCs w:val="24"/>
        </w:rPr>
        <w:t xml:space="preserve">лед </w:t>
      </w:r>
      <w:r w:rsidRPr="000F361C">
        <w:rPr>
          <w:rFonts w:ascii="Times New Roman" w:hAnsi="Times New Roman" w:cs="Times New Roman"/>
          <w:i/>
          <w:sz w:val="24"/>
          <w:szCs w:val="24"/>
        </w:rPr>
        <w:t>– ледок, льдина, льдинка, ледник, ледоход, ледостав, обледенение, ледяной, подледный, ледоруб, гололед, гололедица, ледовый, Ледовитый.</w:t>
      </w:r>
    </w:p>
    <w:p w:rsidR="00310DD9" w:rsidRPr="000F361C" w:rsidRDefault="00310DD9" w:rsidP="00310DD9">
      <w:pPr>
        <w:pStyle w:val="3"/>
        <w:spacing w:before="0" w:beforeAutospacing="0" w:after="0" w:afterAutospacing="0"/>
        <w:jc w:val="both"/>
        <w:rPr>
          <w:b w:val="0"/>
          <w:i/>
          <w:sz w:val="24"/>
          <w:szCs w:val="24"/>
        </w:rPr>
      </w:pPr>
      <w:r w:rsidRPr="000F361C">
        <w:rPr>
          <w:sz w:val="24"/>
          <w:szCs w:val="24"/>
        </w:rPr>
        <w:t>Образуй признаки</w:t>
      </w:r>
      <w:r w:rsidRPr="000F361C">
        <w:rPr>
          <w:b w:val="0"/>
          <w:i/>
          <w:sz w:val="24"/>
          <w:szCs w:val="24"/>
        </w:rPr>
        <w:t xml:space="preserve"> </w:t>
      </w:r>
      <w:r w:rsidRPr="000F361C">
        <w:rPr>
          <w:b w:val="0"/>
          <w:sz w:val="24"/>
          <w:szCs w:val="24"/>
        </w:rPr>
        <w:t>(от предметов):</w:t>
      </w:r>
      <w:r w:rsidRPr="000F361C">
        <w:rPr>
          <w:b w:val="0"/>
          <w:i/>
          <w:sz w:val="24"/>
          <w:szCs w:val="24"/>
        </w:rPr>
        <w:t xml:space="preserve"> </w:t>
      </w:r>
    </w:p>
    <w:p w:rsidR="00310DD9" w:rsidRPr="000F361C" w:rsidRDefault="00310DD9" w:rsidP="00310DD9">
      <w:pPr>
        <w:spacing w:after="0" w:line="240" w:lineRule="auto"/>
        <w:jc w:val="both"/>
        <w:rPr>
          <w:rFonts w:ascii="Times New Roman" w:hAnsi="Times New Roman" w:cs="Times New Roman"/>
          <w:i/>
          <w:sz w:val="24"/>
          <w:szCs w:val="24"/>
        </w:rPr>
      </w:pPr>
      <w:r w:rsidRPr="000F361C">
        <w:rPr>
          <w:rFonts w:ascii="Times New Roman" w:hAnsi="Times New Roman" w:cs="Times New Roman"/>
          <w:i/>
          <w:sz w:val="24"/>
          <w:szCs w:val="24"/>
        </w:rPr>
        <w:t xml:space="preserve">                     январь - январский,</w:t>
      </w:r>
    </w:p>
    <w:p w:rsidR="00310DD9" w:rsidRPr="000F361C" w:rsidRDefault="00310DD9" w:rsidP="00310DD9">
      <w:pPr>
        <w:spacing w:after="0" w:line="240" w:lineRule="auto"/>
        <w:jc w:val="both"/>
        <w:rPr>
          <w:rFonts w:ascii="Times New Roman" w:hAnsi="Times New Roman" w:cs="Times New Roman"/>
          <w:i/>
          <w:sz w:val="24"/>
          <w:szCs w:val="24"/>
        </w:rPr>
      </w:pPr>
      <w:r w:rsidRPr="000F361C">
        <w:rPr>
          <w:rFonts w:ascii="Times New Roman" w:hAnsi="Times New Roman" w:cs="Times New Roman"/>
          <w:i/>
          <w:sz w:val="24"/>
          <w:szCs w:val="24"/>
        </w:rPr>
        <w:t xml:space="preserve">                     холод – холодный.</w:t>
      </w:r>
    </w:p>
    <w:p w:rsidR="00310DD9" w:rsidRPr="000F361C" w:rsidRDefault="00310DD9" w:rsidP="00310DD9">
      <w:pPr>
        <w:spacing w:after="0" w:line="240" w:lineRule="auto"/>
        <w:jc w:val="both"/>
        <w:rPr>
          <w:rFonts w:ascii="Times New Roman" w:hAnsi="Times New Roman" w:cs="Times New Roman"/>
          <w:sz w:val="24"/>
          <w:szCs w:val="24"/>
        </w:rPr>
      </w:pPr>
      <w:r w:rsidRPr="000F361C">
        <w:rPr>
          <w:rFonts w:ascii="Times New Roman" w:hAnsi="Times New Roman" w:cs="Times New Roman"/>
          <w:b/>
          <w:sz w:val="24"/>
          <w:szCs w:val="24"/>
        </w:rPr>
        <w:t xml:space="preserve">Образуй признаки </w:t>
      </w:r>
      <w:r w:rsidRPr="000F361C">
        <w:rPr>
          <w:rFonts w:ascii="Times New Roman" w:hAnsi="Times New Roman" w:cs="Times New Roman"/>
          <w:sz w:val="24"/>
          <w:szCs w:val="24"/>
        </w:rPr>
        <w:t>(от действий):</w:t>
      </w:r>
    </w:p>
    <w:p w:rsidR="00310DD9" w:rsidRPr="000F361C" w:rsidRDefault="00310DD9" w:rsidP="00310DD9">
      <w:pPr>
        <w:spacing w:after="0" w:line="240" w:lineRule="auto"/>
        <w:jc w:val="both"/>
        <w:rPr>
          <w:rFonts w:ascii="Times New Roman" w:hAnsi="Times New Roman" w:cs="Times New Roman"/>
          <w:i/>
          <w:sz w:val="24"/>
          <w:szCs w:val="24"/>
        </w:rPr>
      </w:pPr>
      <w:r w:rsidRPr="000F361C">
        <w:rPr>
          <w:rFonts w:ascii="Times New Roman" w:hAnsi="Times New Roman" w:cs="Times New Roman"/>
          <w:i/>
          <w:sz w:val="24"/>
          <w:szCs w:val="24"/>
        </w:rPr>
        <w:t xml:space="preserve">                    сверкать – сверкающий,</w:t>
      </w:r>
    </w:p>
    <w:p w:rsidR="00310DD9" w:rsidRPr="000F361C" w:rsidRDefault="00310DD9" w:rsidP="00310DD9">
      <w:pPr>
        <w:spacing w:after="0" w:line="240" w:lineRule="auto"/>
        <w:jc w:val="both"/>
        <w:rPr>
          <w:rFonts w:ascii="Times New Roman" w:hAnsi="Times New Roman" w:cs="Times New Roman"/>
          <w:i/>
          <w:sz w:val="24"/>
          <w:szCs w:val="24"/>
        </w:rPr>
      </w:pPr>
      <w:r w:rsidRPr="000F361C">
        <w:rPr>
          <w:rFonts w:ascii="Times New Roman" w:hAnsi="Times New Roman" w:cs="Times New Roman"/>
          <w:i/>
          <w:sz w:val="24"/>
          <w:szCs w:val="24"/>
        </w:rPr>
        <w:t xml:space="preserve">                    зябнуть – зябнущий.</w:t>
      </w:r>
    </w:p>
    <w:p w:rsidR="00310DD9" w:rsidRPr="000F361C" w:rsidRDefault="00310DD9" w:rsidP="00310DD9">
      <w:pPr>
        <w:spacing w:after="0" w:line="240" w:lineRule="auto"/>
        <w:jc w:val="both"/>
        <w:rPr>
          <w:rFonts w:ascii="Times New Roman" w:hAnsi="Times New Roman" w:cs="Times New Roman"/>
          <w:b/>
          <w:sz w:val="24"/>
          <w:szCs w:val="24"/>
        </w:rPr>
      </w:pPr>
      <w:r w:rsidRPr="000F361C">
        <w:rPr>
          <w:rFonts w:ascii="Times New Roman" w:hAnsi="Times New Roman" w:cs="Times New Roman"/>
          <w:b/>
          <w:sz w:val="24"/>
          <w:szCs w:val="24"/>
        </w:rPr>
        <w:t>Подбери предметы к  признакам:</w:t>
      </w:r>
    </w:p>
    <w:p w:rsidR="00310DD9" w:rsidRPr="000F361C" w:rsidRDefault="00310DD9" w:rsidP="00310DD9">
      <w:pPr>
        <w:spacing w:after="0" w:line="240" w:lineRule="auto"/>
        <w:ind w:firstLine="1440"/>
        <w:jc w:val="both"/>
        <w:rPr>
          <w:rFonts w:ascii="Times New Roman" w:hAnsi="Times New Roman" w:cs="Times New Roman"/>
          <w:i/>
          <w:sz w:val="24"/>
          <w:szCs w:val="24"/>
        </w:rPr>
      </w:pPr>
      <w:r w:rsidRPr="000F361C">
        <w:rPr>
          <w:rFonts w:ascii="Times New Roman" w:hAnsi="Times New Roman" w:cs="Times New Roman"/>
          <w:b/>
          <w:i/>
          <w:sz w:val="24"/>
          <w:szCs w:val="24"/>
        </w:rPr>
        <w:t xml:space="preserve">снежный </w:t>
      </w:r>
      <w:r w:rsidRPr="000F361C">
        <w:rPr>
          <w:rFonts w:ascii="Times New Roman" w:hAnsi="Times New Roman" w:cs="Times New Roman"/>
          <w:i/>
          <w:sz w:val="24"/>
          <w:szCs w:val="24"/>
        </w:rPr>
        <w:t>– ком, дворец, покров;</w:t>
      </w:r>
    </w:p>
    <w:p w:rsidR="00310DD9" w:rsidRPr="000F361C" w:rsidRDefault="00310DD9" w:rsidP="00310DD9">
      <w:pPr>
        <w:spacing w:after="0" w:line="240" w:lineRule="auto"/>
        <w:ind w:firstLine="1440"/>
        <w:jc w:val="both"/>
        <w:rPr>
          <w:rFonts w:ascii="Times New Roman" w:hAnsi="Times New Roman" w:cs="Times New Roman"/>
          <w:i/>
          <w:sz w:val="24"/>
          <w:szCs w:val="24"/>
        </w:rPr>
      </w:pPr>
      <w:r w:rsidRPr="000F361C">
        <w:rPr>
          <w:rFonts w:ascii="Times New Roman" w:hAnsi="Times New Roman" w:cs="Times New Roman"/>
          <w:b/>
          <w:i/>
          <w:sz w:val="24"/>
          <w:szCs w:val="24"/>
        </w:rPr>
        <w:t>снежная –</w:t>
      </w:r>
      <w:r w:rsidRPr="000F361C">
        <w:rPr>
          <w:rFonts w:ascii="Times New Roman" w:hAnsi="Times New Roman" w:cs="Times New Roman"/>
          <w:i/>
          <w:sz w:val="24"/>
          <w:szCs w:val="24"/>
        </w:rPr>
        <w:t xml:space="preserve"> буря, королева, долина;</w:t>
      </w:r>
    </w:p>
    <w:p w:rsidR="00310DD9" w:rsidRPr="000F361C" w:rsidRDefault="00310DD9" w:rsidP="00310DD9">
      <w:pPr>
        <w:spacing w:after="0" w:line="240" w:lineRule="auto"/>
        <w:ind w:firstLine="1440"/>
        <w:jc w:val="both"/>
        <w:rPr>
          <w:rFonts w:ascii="Times New Roman" w:hAnsi="Times New Roman" w:cs="Times New Roman"/>
          <w:i/>
          <w:sz w:val="24"/>
          <w:szCs w:val="24"/>
        </w:rPr>
      </w:pPr>
      <w:r w:rsidRPr="000F361C">
        <w:rPr>
          <w:rFonts w:ascii="Times New Roman" w:hAnsi="Times New Roman" w:cs="Times New Roman"/>
          <w:b/>
          <w:i/>
          <w:sz w:val="24"/>
          <w:szCs w:val="24"/>
        </w:rPr>
        <w:t>снежное –</w:t>
      </w:r>
      <w:r w:rsidRPr="000F361C">
        <w:rPr>
          <w:rFonts w:ascii="Times New Roman" w:hAnsi="Times New Roman" w:cs="Times New Roman"/>
          <w:i/>
          <w:sz w:val="24"/>
          <w:szCs w:val="24"/>
        </w:rPr>
        <w:t xml:space="preserve"> поле, облако, покрывало;</w:t>
      </w:r>
    </w:p>
    <w:p w:rsidR="00310DD9" w:rsidRPr="000F361C" w:rsidRDefault="00310DD9" w:rsidP="00310DD9">
      <w:pPr>
        <w:spacing w:after="0" w:line="240" w:lineRule="auto"/>
        <w:ind w:firstLine="1440"/>
        <w:jc w:val="both"/>
        <w:rPr>
          <w:rFonts w:ascii="Times New Roman" w:hAnsi="Times New Roman" w:cs="Times New Roman"/>
          <w:i/>
          <w:sz w:val="24"/>
          <w:szCs w:val="24"/>
        </w:rPr>
      </w:pPr>
      <w:r w:rsidRPr="000F361C">
        <w:rPr>
          <w:rFonts w:ascii="Times New Roman" w:hAnsi="Times New Roman" w:cs="Times New Roman"/>
          <w:b/>
          <w:i/>
          <w:sz w:val="24"/>
          <w:szCs w:val="24"/>
        </w:rPr>
        <w:t xml:space="preserve">снежные </w:t>
      </w:r>
      <w:r w:rsidRPr="000F361C">
        <w:rPr>
          <w:rFonts w:ascii="Times New Roman" w:hAnsi="Times New Roman" w:cs="Times New Roman"/>
          <w:i/>
          <w:sz w:val="24"/>
          <w:szCs w:val="24"/>
        </w:rPr>
        <w:t>– заносы, завалы, сугробы.</w:t>
      </w:r>
    </w:p>
    <w:p w:rsidR="00310DD9" w:rsidRPr="000F361C" w:rsidRDefault="00310DD9" w:rsidP="00310DD9">
      <w:pPr>
        <w:spacing w:after="0" w:line="240" w:lineRule="auto"/>
        <w:jc w:val="both"/>
        <w:rPr>
          <w:rFonts w:ascii="Times New Roman" w:hAnsi="Times New Roman" w:cs="Times New Roman"/>
          <w:b/>
          <w:sz w:val="24"/>
          <w:szCs w:val="24"/>
        </w:rPr>
      </w:pPr>
      <w:r w:rsidRPr="000F361C">
        <w:rPr>
          <w:rFonts w:ascii="Times New Roman" w:hAnsi="Times New Roman" w:cs="Times New Roman"/>
          <w:b/>
          <w:sz w:val="24"/>
          <w:szCs w:val="24"/>
        </w:rPr>
        <w:t>Скажи иначе (синонимы):</w:t>
      </w:r>
    </w:p>
    <w:p w:rsidR="00310DD9" w:rsidRPr="000F361C" w:rsidRDefault="00310DD9" w:rsidP="00310DD9">
      <w:pPr>
        <w:spacing w:after="0" w:line="240" w:lineRule="auto"/>
        <w:jc w:val="both"/>
        <w:rPr>
          <w:rFonts w:ascii="Times New Roman" w:hAnsi="Times New Roman" w:cs="Times New Roman"/>
          <w:i/>
          <w:sz w:val="24"/>
          <w:szCs w:val="24"/>
        </w:rPr>
      </w:pPr>
      <w:r w:rsidRPr="000F361C">
        <w:rPr>
          <w:rFonts w:ascii="Times New Roman" w:hAnsi="Times New Roman" w:cs="Times New Roman"/>
          <w:b/>
          <w:i/>
          <w:sz w:val="24"/>
          <w:szCs w:val="24"/>
        </w:rPr>
        <w:t xml:space="preserve">                    холодная</w:t>
      </w:r>
      <w:r w:rsidRPr="000F361C">
        <w:rPr>
          <w:rFonts w:ascii="Times New Roman" w:hAnsi="Times New Roman" w:cs="Times New Roman"/>
          <w:i/>
          <w:sz w:val="24"/>
          <w:szCs w:val="24"/>
        </w:rPr>
        <w:t xml:space="preserve"> зима – лютая, суровая, студеная, морозная….</w:t>
      </w:r>
    </w:p>
    <w:p w:rsidR="00310DD9" w:rsidRPr="000F361C" w:rsidRDefault="00310DD9" w:rsidP="00310DD9">
      <w:pPr>
        <w:spacing w:after="0" w:line="240" w:lineRule="auto"/>
        <w:jc w:val="both"/>
        <w:rPr>
          <w:rFonts w:ascii="Times New Roman" w:hAnsi="Times New Roman" w:cs="Times New Roman"/>
          <w:i/>
          <w:sz w:val="24"/>
          <w:szCs w:val="24"/>
        </w:rPr>
      </w:pPr>
      <w:r w:rsidRPr="000F361C">
        <w:rPr>
          <w:rFonts w:ascii="Times New Roman" w:hAnsi="Times New Roman" w:cs="Times New Roman"/>
          <w:i/>
          <w:sz w:val="24"/>
          <w:szCs w:val="24"/>
        </w:rPr>
        <w:t xml:space="preserve">                    снег </w:t>
      </w:r>
      <w:r w:rsidRPr="000F361C">
        <w:rPr>
          <w:rFonts w:ascii="Times New Roman" w:hAnsi="Times New Roman" w:cs="Times New Roman"/>
          <w:b/>
          <w:i/>
          <w:sz w:val="24"/>
          <w:szCs w:val="24"/>
        </w:rPr>
        <w:t>блестит</w:t>
      </w:r>
      <w:r w:rsidRPr="000F361C">
        <w:rPr>
          <w:rFonts w:ascii="Times New Roman" w:hAnsi="Times New Roman" w:cs="Times New Roman"/>
          <w:i/>
          <w:sz w:val="24"/>
          <w:szCs w:val="24"/>
        </w:rPr>
        <w:t xml:space="preserve"> – сверкает, серебрится, сияет, искрится, светится</w:t>
      </w:r>
    </w:p>
    <w:p w:rsidR="00310DD9" w:rsidRPr="000F361C" w:rsidRDefault="00310DD9" w:rsidP="00310DD9">
      <w:pPr>
        <w:spacing w:after="0" w:line="240" w:lineRule="auto"/>
        <w:jc w:val="both"/>
        <w:rPr>
          <w:rFonts w:ascii="Times New Roman" w:hAnsi="Times New Roman" w:cs="Times New Roman"/>
          <w:sz w:val="24"/>
          <w:szCs w:val="24"/>
        </w:rPr>
      </w:pPr>
      <w:r w:rsidRPr="000F361C">
        <w:rPr>
          <w:rFonts w:ascii="Times New Roman" w:hAnsi="Times New Roman" w:cs="Times New Roman"/>
          <w:sz w:val="24"/>
          <w:szCs w:val="24"/>
        </w:rPr>
        <w:t>Напечатай название зимних месяцев.</w:t>
      </w:r>
    </w:p>
    <w:p w:rsidR="00310DD9" w:rsidRPr="000F361C" w:rsidRDefault="00310DD9" w:rsidP="00310DD9">
      <w:pPr>
        <w:spacing w:after="0" w:line="240" w:lineRule="auto"/>
        <w:jc w:val="both"/>
        <w:rPr>
          <w:rFonts w:ascii="Times New Roman" w:hAnsi="Times New Roman" w:cs="Times New Roman"/>
          <w:b/>
          <w:sz w:val="24"/>
          <w:szCs w:val="24"/>
        </w:rPr>
      </w:pPr>
      <w:r w:rsidRPr="000F361C">
        <w:rPr>
          <w:rFonts w:ascii="Times New Roman" w:hAnsi="Times New Roman" w:cs="Times New Roman"/>
          <w:b/>
          <w:sz w:val="24"/>
          <w:szCs w:val="24"/>
        </w:rPr>
        <w:t>Расскажи   о зиме по плану:</w:t>
      </w:r>
    </w:p>
    <w:p w:rsidR="00310DD9" w:rsidRPr="000F361C" w:rsidRDefault="00310DD9" w:rsidP="00310DD9">
      <w:pPr>
        <w:spacing w:after="0" w:line="240" w:lineRule="auto"/>
        <w:jc w:val="both"/>
        <w:rPr>
          <w:rFonts w:ascii="Times New Roman" w:hAnsi="Times New Roman" w:cs="Times New Roman"/>
          <w:sz w:val="24"/>
          <w:szCs w:val="24"/>
        </w:rPr>
      </w:pPr>
      <w:r w:rsidRPr="000F361C">
        <w:rPr>
          <w:rFonts w:ascii="Times New Roman" w:hAnsi="Times New Roman" w:cs="Times New Roman"/>
          <w:sz w:val="24"/>
          <w:szCs w:val="24"/>
        </w:rPr>
        <w:t xml:space="preserve">                         Как ты заметил(а) наступление зимы?</w:t>
      </w:r>
    </w:p>
    <w:p w:rsidR="00310DD9" w:rsidRPr="000F361C" w:rsidRDefault="00310DD9" w:rsidP="00310DD9">
      <w:pPr>
        <w:spacing w:after="0" w:line="240" w:lineRule="auto"/>
        <w:jc w:val="both"/>
        <w:rPr>
          <w:rFonts w:ascii="Times New Roman" w:hAnsi="Times New Roman" w:cs="Times New Roman"/>
          <w:sz w:val="24"/>
          <w:szCs w:val="24"/>
        </w:rPr>
      </w:pPr>
      <w:r w:rsidRPr="000F361C">
        <w:rPr>
          <w:rFonts w:ascii="Times New Roman" w:hAnsi="Times New Roman" w:cs="Times New Roman"/>
          <w:sz w:val="24"/>
          <w:szCs w:val="24"/>
        </w:rPr>
        <w:t xml:space="preserve">                         Назовите ее первые приметы в природе.</w:t>
      </w:r>
    </w:p>
    <w:p w:rsidR="00310DD9" w:rsidRPr="000F361C" w:rsidRDefault="00310DD9" w:rsidP="00310DD9">
      <w:pPr>
        <w:spacing w:after="0" w:line="240" w:lineRule="auto"/>
        <w:jc w:val="both"/>
        <w:rPr>
          <w:rFonts w:ascii="Times New Roman" w:hAnsi="Times New Roman" w:cs="Times New Roman"/>
          <w:sz w:val="24"/>
          <w:szCs w:val="24"/>
        </w:rPr>
      </w:pPr>
      <w:r w:rsidRPr="000F361C">
        <w:rPr>
          <w:rFonts w:ascii="Times New Roman" w:hAnsi="Times New Roman" w:cs="Times New Roman"/>
          <w:sz w:val="24"/>
          <w:szCs w:val="24"/>
        </w:rPr>
        <w:t xml:space="preserve">                         Зимние месяцы.</w:t>
      </w:r>
    </w:p>
    <w:p w:rsidR="00310DD9" w:rsidRPr="000F361C" w:rsidRDefault="00310DD9" w:rsidP="00310DD9">
      <w:pPr>
        <w:spacing w:after="0" w:line="240" w:lineRule="auto"/>
        <w:jc w:val="both"/>
        <w:rPr>
          <w:rFonts w:ascii="Times New Roman" w:hAnsi="Times New Roman" w:cs="Times New Roman"/>
          <w:sz w:val="24"/>
          <w:szCs w:val="24"/>
        </w:rPr>
      </w:pPr>
      <w:r w:rsidRPr="000F361C">
        <w:rPr>
          <w:rFonts w:ascii="Times New Roman" w:hAnsi="Times New Roman" w:cs="Times New Roman"/>
          <w:sz w:val="24"/>
          <w:szCs w:val="24"/>
        </w:rPr>
        <w:t xml:space="preserve">                         Признаки зимы.</w:t>
      </w:r>
    </w:p>
    <w:p w:rsidR="00310DD9" w:rsidRPr="000F361C" w:rsidRDefault="00310DD9" w:rsidP="00310DD9">
      <w:pPr>
        <w:spacing w:after="0" w:line="240" w:lineRule="auto"/>
        <w:jc w:val="both"/>
        <w:rPr>
          <w:rFonts w:ascii="Times New Roman" w:hAnsi="Times New Roman" w:cs="Times New Roman"/>
          <w:sz w:val="24"/>
          <w:szCs w:val="24"/>
        </w:rPr>
      </w:pPr>
      <w:r w:rsidRPr="000F361C">
        <w:rPr>
          <w:rFonts w:ascii="Times New Roman" w:hAnsi="Times New Roman" w:cs="Times New Roman"/>
          <w:sz w:val="24"/>
          <w:szCs w:val="24"/>
        </w:rPr>
        <w:t xml:space="preserve">                         Повадки зверей и птиц зимой.</w:t>
      </w:r>
    </w:p>
    <w:p w:rsidR="00310DD9" w:rsidRPr="000F361C" w:rsidRDefault="00310DD9" w:rsidP="00310DD9">
      <w:pPr>
        <w:spacing w:after="0" w:line="240" w:lineRule="auto"/>
        <w:jc w:val="both"/>
        <w:rPr>
          <w:rFonts w:ascii="Times New Roman" w:hAnsi="Times New Roman" w:cs="Times New Roman"/>
          <w:sz w:val="24"/>
          <w:szCs w:val="24"/>
        </w:rPr>
      </w:pPr>
      <w:r w:rsidRPr="000F361C">
        <w:rPr>
          <w:rFonts w:ascii="Times New Roman" w:hAnsi="Times New Roman" w:cs="Times New Roman"/>
          <w:sz w:val="24"/>
          <w:szCs w:val="24"/>
        </w:rPr>
        <w:t xml:space="preserve">                         Зимующие птицы.</w:t>
      </w:r>
    </w:p>
    <w:p w:rsidR="00310DD9" w:rsidRPr="000F361C" w:rsidRDefault="00310DD9" w:rsidP="00310DD9">
      <w:pPr>
        <w:spacing w:after="0" w:line="240" w:lineRule="auto"/>
        <w:jc w:val="both"/>
        <w:rPr>
          <w:rFonts w:ascii="Times New Roman" w:hAnsi="Times New Roman" w:cs="Times New Roman"/>
          <w:sz w:val="24"/>
          <w:szCs w:val="24"/>
        </w:rPr>
      </w:pPr>
      <w:r w:rsidRPr="000F361C">
        <w:rPr>
          <w:rFonts w:ascii="Times New Roman" w:hAnsi="Times New Roman" w:cs="Times New Roman"/>
          <w:sz w:val="24"/>
          <w:szCs w:val="24"/>
        </w:rPr>
        <w:t xml:space="preserve">                         Зимние забавы и развлечения.</w:t>
      </w:r>
    </w:p>
    <w:p w:rsidR="00310DD9" w:rsidRPr="006B601A" w:rsidRDefault="00310DD9" w:rsidP="00310DD9">
      <w:pPr>
        <w:spacing w:after="0" w:line="240" w:lineRule="auto"/>
        <w:jc w:val="both"/>
        <w:rPr>
          <w:rFonts w:ascii="Times New Roman" w:hAnsi="Times New Roman" w:cs="Times New Roman"/>
          <w:sz w:val="24"/>
          <w:szCs w:val="24"/>
        </w:rPr>
      </w:pPr>
      <w:r w:rsidRPr="000F361C">
        <w:rPr>
          <w:rFonts w:ascii="Times New Roman" w:hAnsi="Times New Roman" w:cs="Times New Roman"/>
          <w:b/>
          <w:sz w:val="24"/>
          <w:szCs w:val="24"/>
        </w:rPr>
        <w:lastRenderedPageBreak/>
        <w:t>Повтори</w:t>
      </w:r>
      <w:r>
        <w:rPr>
          <w:rFonts w:ascii="Times New Roman" w:hAnsi="Times New Roman" w:cs="Times New Roman"/>
          <w:sz w:val="24"/>
          <w:szCs w:val="24"/>
        </w:rPr>
        <w:t xml:space="preserve"> загадки о зиме.</w:t>
      </w:r>
    </w:p>
    <w:p w:rsidR="00310DD9" w:rsidRPr="007B1BED" w:rsidRDefault="00310DD9" w:rsidP="00310DD9">
      <w:pPr>
        <w:spacing w:after="0" w:line="240" w:lineRule="auto"/>
        <w:jc w:val="both"/>
        <w:rPr>
          <w:rFonts w:ascii="Times New Roman" w:hAnsi="Times New Roman" w:cs="Times New Roman"/>
          <w:sz w:val="24"/>
          <w:szCs w:val="24"/>
        </w:rPr>
      </w:pPr>
      <w:r w:rsidRPr="000F361C">
        <w:rPr>
          <w:rFonts w:ascii="Times New Roman" w:hAnsi="Times New Roman" w:cs="Times New Roman"/>
          <w:b/>
          <w:sz w:val="24"/>
          <w:szCs w:val="24"/>
        </w:rPr>
        <w:t>Нарисуй</w:t>
      </w:r>
      <w:r w:rsidRPr="000F361C">
        <w:rPr>
          <w:rFonts w:ascii="Times New Roman" w:hAnsi="Times New Roman" w:cs="Times New Roman"/>
          <w:sz w:val="24"/>
          <w:szCs w:val="24"/>
        </w:rPr>
        <w:t xml:space="preserve"> зимние узоры, зимний пейзаж (красками, свечой).</w:t>
      </w:r>
    </w:p>
    <w:p w:rsidR="00310DD9" w:rsidRPr="000F361C" w:rsidRDefault="00310DD9" w:rsidP="00310DD9">
      <w:pPr>
        <w:spacing w:after="0" w:line="240" w:lineRule="auto"/>
        <w:jc w:val="center"/>
        <w:rPr>
          <w:rFonts w:ascii="Times New Roman" w:hAnsi="Times New Roman" w:cs="Times New Roman"/>
          <w:b/>
          <w:sz w:val="24"/>
          <w:szCs w:val="24"/>
        </w:rPr>
      </w:pPr>
      <w:r w:rsidRPr="000F361C">
        <w:rPr>
          <w:rFonts w:ascii="Times New Roman" w:hAnsi="Times New Roman" w:cs="Times New Roman"/>
          <w:b/>
          <w:sz w:val="24"/>
          <w:szCs w:val="24"/>
        </w:rPr>
        <w:t>Весна</w:t>
      </w:r>
    </w:p>
    <w:p w:rsidR="00310DD9" w:rsidRPr="000F361C" w:rsidRDefault="00310DD9" w:rsidP="00310DD9">
      <w:pPr>
        <w:spacing w:after="0" w:line="240" w:lineRule="auto"/>
        <w:jc w:val="center"/>
        <w:rPr>
          <w:rFonts w:ascii="Times New Roman" w:hAnsi="Times New Roman" w:cs="Times New Roman"/>
          <w:b/>
          <w:sz w:val="24"/>
          <w:szCs w:val="24"/>
        </w:rPr>
      </w:pPr>
      <w:r w:rsidRPr="000F361C">
        <w:rPr>
          <w:rFonts w:ascii="Times New Roman" w:hAnsi="Times New Roman" w:cs="Times New Roman"/>
          <w:b/>
          <w:sz w:val="24"/>
          <w:szCs w:val="24"/>
        </w:rPr>
        <w:t>Лексика</w:t>
      </w:r>
    </w:p>
    <w:p w:rsidR="00310DD9" w:rsidRPr="000F361C" w:rsidRDefault="00310DD9" w:rsidP="00310DD9">
      <w:pPr>
        <w:spacing w:after="0" w:line="240" w:lineRule="auto"/>
        <w:jc w:val="both"/>
        <w:rPr>
          <w:rFonts w:ascii="Times New Roman" w:eastAsia="Times New Roman" w:hAnsi="Times New Roman" w:cs="Times New Roman"/>
          <w:i/>
          <w:sz w:val="24"/>
          <w:szCs w:val="24"/>
        </w:rPr>
      </w:pPr>
      <w:r w:rsidRPr="000F361C">
        <w:rPr>
          <w:rFonts w:ascii="Times New Roman" w:eastAsia="Times New Roman" w:hAnsi="Times New Roman" w:cs="Times New Roman"/>
          <w:b/>
          <w:sz w:val="24"/>
          <w:szCs w:val="24"/>
        </w:rPr>
        <w:t>Предметы:</w:t>
      </w:r>
      <w:r w:rsidRPr="000F361C">
        <w:rPr>
          <w:rFonts w:ascii="Times New Roman" w:eastAsia="Times New Roman" w:hAnsi="Times New Roman" w:cs="Times New Roman"/>
          <w:i/>
          <w:sz w:val="24"/>
          <w:szCs w:val="24"/>
        </w:rPr>
        <w:t xml:space="preserve"> месяц, весна, март, апрель, май, оттепель, капель, начало, конец, проталина, лужи, ручьи, льдины, ледоход, скворечник, птицы (перелетные), гнезда, почки, листочки, трава, подснежники, пролески, поля, сады, огороды, грядки, клумбы, солнце, лучи, семена, рассада, сережки, сосульки, погода, молния, гроза…</w:t>
      </w:r>
    </w:p>
    <w:p w:rsidR="00310DD9" w:rsidRPr="000F361C" w:rsidRDefault="00310DD9" w:rsidP="00310DD9">
      <w:pPr>
        <w:spacing w:after="0" w:line="240" w:lineRule="auto"/>
        <w:jc w:val="both"/>
        <w:rPr>
          <w:rFonts w:ascii="Times New Roman" w:eastAsia="Times New Roman" w:hAnsi="Times New Roman" w:cs="Times New Roman"/>
          <w:i/>
          <w:sz w:val="24"/>
          <w:szCs w:val="24"/>
        </w:rPr>
      </w:pPr>
      <w:r w:rsidRPr="000F361C">
        <w:rPr>
          <w:rFonts w:ascii="Times New Roman" w:hAnsi="Times New Roman" w:cs="Times New Roman"/>
          <w:b/>
          <w:sz w:val="24"/>
          <w:szCs w:val="24"/>
        </w:rPr>
        <w:t>Действия:</w:t>
      </w:r>
      <w:r w:rsidRPr="000F361C">
        <w:rPr>
          <w:rFonts w:ascii="Times New Roman" w:hAnsi="Times New Roman" w:cs="Times New Roman"/>
          <w:i/>
          <w:sz w:val="24"/>
          <w:szCs w:val="24"/>
        </w:rPr>
        <w:t xml:space="preserve"> наступила, пришла, трещит, ломается, крошится,</w:t>
      </w:r>
      <w:r w:rsidR="00225FAD">
        <w:rPr>
          <w:rFonts w:ascii="Times New Roman" w:hAnsi="Times New Roman" w:cs="Times New Roman"/>
          <w:i/>
          <w:sz w:val="24"/>
          <w:szCs w:val="24"/>
        </w:rPr>
        <w:t xml:space="preserve"> грохочут, журчат, пробивается,</w:t>
      </w:r>
      <w:r w:rsidRPr="000F361C">
        <w:rPr>
          <w:rFonts w:ascii="Times New Roman" w:hAnsi="Times New Roman" w:cs="Times New Roman"/>
          <w:i/>
          <w:sz w:val="24"/>
          <w:szCs w:val="24"/>
        </w:rPr>
        <w:t xml:space="preserve"> набухают, лопаются, расцветают, просыпаются, прилетают, щебечут, поют, кричат, вьют гнезда, выводят птенцов, гремит, громыхает, грохочет, сверкает, греет, светит, пригревает, темнеет, сеют, ласкает, зеленеет, цветет, радует, бурлит…</w:t>
      </w:r>
    </w:p>
    <w:p w:rsidR="00310DD9" w:rsidRPr="000F361C" w:rsidRDefault="00310DD9" w:rsidP="00310DD9">
      <w:pPr>
        <w:spacing w:after="0" w:line="240" w:lineRule="auto"/>
        <w:jc w:val="both"/>
        <w:rPr>
          <w:rFonts w:ascii="Times New Roman" w:hAnsi="Times New Roman" w:cs="Times New Roman"/>
          <w:i/>
          <w:sz w:val="24"/>
          <w:szCs w:val="24"/>
        </w:rPr>
      </w:pPr>
      <w:r w:rsidRPr="000F361C">
        <w:rPr>
          <w:rFonts w:ascii="Times New Roman" w:hAnsi="Times New Roman" w:cs="Times New Roman"/>
          <w:b/>
          <w:sz w:val="24"/>
          <w:szCs w:val="24"/>
        </w:rPr>
        <w:t>Признаки:</w:t>
      </w:r>
      <w:r w:rsidRPr="000F361C">
        <w:rPr>
          <w:rFonts w:ascii="Times New Roman" w:hAnsi="Times New Roman" w:cs="Times New Roman"/>
          <w:i/>
          <w:sz w:val="24"/>
          <w:szCs w:val="24"/>
        </w:rPr>
        <w:t xml:space="preserve"> ранняя, поздняя, теплая, холодная, долгожданная, радостная, дождли</w:t>
      </w:r>
      <w:r w:rsidR="00225FAD">
        <w:rPr>
          <w:rFonts w:ascii="Times New Roman" w:hAnsi="Times New Roman" w:cs="Times New Roman"/>
          <w:i/>
          <w:sz w:val="24"/>
          <w:szCs w:val="24"/>
        </w:rPr>
        <w:t>вая, звонкая, шумный, журчащий,</w:t>
      </w:r>
      <w:r w:rsidRPr="000F361C">
        <w:rPr>
          <w:rFonts w:ascii="Times New Roman" w:hAnsi="Times New Roman" w:cs="Times New Roman"/>
          <w:i/>
          <w:sz w:val="24"/>
          <w:szCs w:val="24"/>
        </w:rPr>
        <w:t xml:space="preserve"> веселый, волшебная, цветущая, поющая, голосистые, перелетные, краснощекие, проворные, березовый, нежные…</w:t>
      </w:r>
    </w:p>
    <w:p w:rsidR="00310DD9" w:rsidRPr="000F361C" w:rsidRDefault="00310DD9" w:rsidP="00310DD9">
      <w:pPr>
        <w:spacing w:after="0" w:line="240" w:lineRule="auto"/>
        <w:jc w:val="center"/>
        <w:rPr>
          <w:rFonts w:ascii="Times New Roman" w:hAnsi="Times New Roman" w:cs="Times New Roman"/>
          <w:b/>
          <w:sz w:val="24"/>
          <w:szCs w:val="24"/>
        </w:rPr>
      </w:pPr>
      <w:r w:rsidRPr="000F361C">
        <w:rPr>
          <w:rFonts w:ascii="Times New Roman" w:hAnsi="Times New Roman" w:cs="Times New Roman"/>
          <w:b/>
          <w:sz w:val="24"/>
          <w:szCs w:val="24"/>
        </w:rPr>
        <w:t>Лексико-грамматические упражнения</w:t>
      </w:r>
    </w:p>
    <w:p w:rsidR="00310DD9" w:rsidRPr="000F361C" w:rsidRDefault="00310DD9" w:rsidP="00310DD9">
      <w:pPr>
        <w:spacing w:after="0" w:line="240" w:lineRule="auto"/>
        <w:jc w:val="both"/>
        <w:rPr>
          <w:rFonts w:ascii="Times New Roman" w:hAnsi="Times New Roman" w:cs="Times New Roman"/>
          <w:b/>
          <w:sz w:val="24"/>
          <w:szCs w:val="24"/>
        </w:rPr>
      </w:pPr>
      <w:r w:rsidRPr="000F361C">
        <w:rPr>
          <w:rFonts w:ascii="Times New Roman" w:hAnsi="Times New Roman" w:cs="Times New Roman"/>
          <w:b/>
          <w:sz w:val="24"/>
          <w:szCs w:val="24"/>
        </w:rPr>
        <w:t xml:space="preserve">Подбери признаки: </w:t>
      </w:r>
    </w:p>
    <w:p w:rsidR="00310DD9" w:rsidRPr="000F361C" w:rsidRDefault="00310DD9" w:rsidP="00310DD9">
      <w:pPr>
        <w:spacing w:after="0" w:line="240" w:lineRule="auto"/>
        <w:jc w:val="both"/>
        <w:rPr>
          <w:rFonts w:ascii="Times New Roman" w:hAnsi="Times New Roman" w:cs="Times New Roman"/>
          <w:b/>
          <w:sz w:val="24"/>
          <w:szCs w:val="24"/>
        </w:rPr>
      </w:pPr>
      <w:r w:rsidRPr="000F361C">
        <w:rPr>
          <w:rFonts w:ascii="Times New Roman" w:hAnsi="Times New Roman" w:cs="Times New Roman"/>
          <w:b/>
          <w:i/>
          <w:sz w:val="24"/>
          <w:szCs w:val="24"/>
        </w:rPr>
        <w:t>весна</w:t>
      </w:r>
      <w:r w:rsidRPr="000F361C">
        <w:rPr>
          <w:rFonts w:ascii="Times New Roman" w:hAnsi="Times New Roman" w:cs="Times New Roman"/>
          <w:i/>
          <w:sz w:val="24"/>
          <w:szCs w:val="24"/>
        </w:rPr>
        <w:t xml:space="preserve"> – ранняя, долгожданная, звонкая, радостная, поющая, звенящая,    бушующая, молодая…</w:t>
      </w:r>
    </w:p>
    <w:p w:rsidR="00310DD9" w:rsidRPr="000F361C" w:rsidRDefault="00310DD9" w:rsidP="00310DD9">
      <w:pPr>
        <w:spacing w:after="0" w:line="240" w:lineRule="auto"/>
        <w:jc w:val="both"/>
        <w:rPr>
          <w:rFonts w:ascii="Times New Roman" w:hAnsi="Times New Roman" w:cs="Times New Roman"/>
          <w:b/>
          <w:sz w:val="24"/>
          <w:szCs w:val="24"/>
        </w:rPr>
      </w:pPr>
      <w:r w:rsidRPr="000F361C">
        <w:rPr>
          <w:rFonts w:ascii="Times New Roman" w:hAnsi="Times New Roman" w:cs="Times New Roman"/>
          <w:b/>
          <w:sz w:val="24"/>
          <w:szCs w:val="24"/>
        </w:rPr>
        <w:t xml:space="preserve">Подбери действия: </w:t>
      </w:r>
    </w:p>
    <w:p w:rsidR="00310DD9" w:rsidRPr="000F361C" w:rsidRDefault="00310DD9" w:rsidP="00310DD9">
      <w:pPr>
        <w:spacing w:after="0" w:line="240" w:lineRule="auto"/>
        <w:jc w:val="both"/>
        <w:rPr>
          <w:rFonts w:ascii="Times New Roman" w:hAnsi="Times New Roman" w:cs="Times New Roman"/>
          <w:i/>
          <w:sz w:val="24"/>
          <w:szCs w:val="24"/>
        </w:rPr>
      </w:pPr>
      <w:r w:rsidRPr="000F361C">
        <w:rPr>
          <w:rFonts w:ascii="Times New Roman" w:hAnsi="Times New Roman" w:cs="Times New Roman"/>
          <w:b/>
          <w:i/>
          <w:sz w:val="24"/>
          <w:szCs w:val="24"/>
        </w:rPr>
        <w:t xml:space="preserve">трава </w:t>
      </w:r>
      <w:r w:rsidRPr="000F361C">
        <w:rPr>
          <w:rFonts w:ascii="Times New Roman" w:hAnsi="Times New Roman" w:cs="Times New Roman"/>
          <w:i/>
          <w:sz w:val="24"/>
          <w:szCs w:val="24"/>
        </w:rPr>
        <w:t>– пробивается, зеленеет, растет, сохнет, вянет, желтеет…</w:t>
      </w:r>
    </w:p>
    <w:p w:rsidR="00310DD9" w:rsidRPr="000F361C" w:rsidRDefault="00310DD9" w:rsidP="00310DD9">
      <w:pPr>
        <w:pStyle w:val="3"/>
        <w:spacing w:before="0" w:beforeAutospacing="0" w:after="0" w:afterAutospacing="0"/>
        <w:jc w:val="both"/>
        <w:rPr>
          <w:sz w:val="24"/>
          <w:szCs w:val="24"/>
        </w:rPr>
      </w:pPr>
      <w:r w:rsidRPr="000F361C">
        <w:rPr>
          <w:sz w:val="24"/>
          <w:szCs w:val="24"/>
        </w:rPr>
        <w:t>Подбери родственные слова:</w:t>
      </w:r>
    </w:p>
    <w:p w:rsidR="00310DD9" w:rsidRPr="000F361C" w:rsidRDefault="00310DD9" w:rsidP="00310DD9">
      <w:pPr>
        <w:pStyle w:val="3"/>
        <w:spacing w:before="0" w:beforeAutospacing="0" w:after="0" w:afterAutospacing="0"/>
        <w:jc w:val="both"/>
        <w:rPr>
          <w:sz w:val="24"/>
          <w:szCs w:val="24"/>
        </w:rPr>
      </w:pPr>
      <w:r w:rsidRPr="000F361C">
        <w:rPr>
          <w:i/>
          <w:sz w:val="24"/>
          <w:szCs w:val="24"/>
        </w:rPr>
        <w:t>весна –</w:t>
      </w:r>
      <w:r w:rsidRPr="000F361C">
        <w:rPr>
          <w:b w:val="0"/>
          <w:i/>
          <w:sz w:val="24"/>
          <w:szCs w:val="24"/>
        </w:rPr>
        <w:t xml:space="preserve"> весенни</w:t>
      </w:r>
      <w:r w:rsidR="00225FAD">
        <w:rPr>
          <w:b w:val="0"/>
          <w:i/>
          <w:sz w:val="24"/>
          <w:szCs w:val="24"/>
        </w:rPr>
        <w:t>й, весной, веснушки, «Веснянка»</w:t>
      </w:r>
    </w:p>
    <w:p w:rsidR="00310DD9" w:rsidRPr="000F361C" w:rsidRDefault="00310DD9" w:rsidP="00310DD9">
      <w:pPr>
        <w:pStyle w:val="3"/>
        <w:spacing w:before="0" w:beforeAutospacing="0" w:after="0" w:afterAutospacing="0"/>
        <w:jc w:val="both"/>
        <w:rPr>
          <w:b w:val="0"/>
          <w:i/>
          <w:sz w:val="24"/>
          <w:szCs w:val="24"/>
        </w:rPr>
      </w:pPr>
      <w:r w:rsidRPr="000F361C">
        <w:rPr>
          <w:i/>
          <w:sz w:val="24"/>
          <w:szCs w:val="24"/>
        </w:rPr>
        <w:t xml:space="preserve">трава </w:t>
      </w:r>
      <w:r w:rsidRPr="000F361C">
        <w:rPr>
          <w:b w:val="0"/>
          <w:i/>
          <w:sz w:val="24"/>
          <w:szCs w:val="24"/>
        </w:rPr>
        <w:t>– травка, травушка, травяной, травянистый, травинка, травник, травосеяние…</w:t>
      </w:r>
    </w:p>
    <w:p w:rsidR="00310DD9" w:rsidRPr="000F361C" w:rsidRDefault="00310DD9" w:rsidP="00310DD9">
      <w:pPr>
        <w:pStyle w:val="3"/>
        <w:spacing w:before="0" w:beforeAutospacing="0" w:after="0" w:afterAutospacing="0"/>
        <w:jc w:val="both"/>
        <w:rPr>
          <w:b w:val="0"/>
          <w:sz w:val="24"/>
          <w:szCs w:val="24"/>
        </w:rPr>
      </w:pPr>
      <w:r w:rsidRPr="000F361C">
        <w:rPr>
          <w:sz w:val="24"/>
          <w:szCs w:val="24"/>
        </w:rPr>
        <w:t>Образуй признаки</w:t>
      </w:r>
      <w:r w:rsidRPr="000F361C">
        <w:rPr>
          <w:b w:val="0"/>
          <w:i/>
          <w:sz w:val="24"/>
          <w:szCs w:val="24"/>
        </w:rPr>
        <w:t xml:space="preserve"> </w:t>
      </w:r>
      <w:r w:rsidRPr="000F361C">
        <w:rPr>
          <w:b w:val="0"/>
          <w:sz w:val="24"/>
          <w:szCs w:val="24"/>
        </w:rPr>
        <w:t xml:space="preserve">(от предметов): </w:t>
      </w:r>
    </w:p>
    <w:p w:rsidR="00310DD9" w:rsidRPr="000F361C" w:rsidRDefault="00310DD9" w:rsidP="00310DD9">
      <w:pPr>
        <w:pStyle w:val="3"/>
        <w:spacing w:before="0" w:beforeAutospacing="0" w:after="0" w:afterAutospacing="0"/>
        <w:ind w:firstLine="900"/>
        <w:jc w:val="both"/>
        <w:rPr>
          <w:b w:val="0"/>
          <w:i/>
          <w:sz w:val="24"/>
          <w:szCs w:val="24"/>
        </w:rPr>
      </w:pPr>
      <w:r w:rsidRPr="000F361C">
        <w:rPr>
          <w:b w:val="0"/>
          <w:i/>
          <w:sz w:val="24"/>
          <w:szCs w:val="24"/>
        </w:rPr>
        <w:t>весна – весенний,</w:t>
      </w:r>
    </w:p>
    <w:p w:rsidR="00310DD9" w:rsidRPr="000F361C" w:rsidRDefault="00310DD9" w:rsidP="00310DD9">
      <w:pPr>
        <w:pStyle w:val="3"/>
        <w:spacing w:before="0" w:beforeAutospacing="0" w:after="0" w:afterAutospacing="0"/>
        <w:ind w:firstLine="900"/>
        <w:jc w:val="both"/>
        <w:rPr>
          <w:b w:val="0"/>
          <w:i/>
          <w:sz w:val="24"/>
          <w:szCs w:val="24"/>
        </w:rPr>
      </w:pPr>
      <w:r w:rsidRPr="000F361C">
        <w:rPr>
          <w:b w:val="0"/>
          <w:i/>
          <w:sz w:val="24"/>
          <w:szCs w:val="24"/>
        </w:rPr>
        <w:t>март – мартовский,</w:t>
      </w:r>
    </w:p>
    <w:p w:rsidR="00310DD9" w:rsidRPr="000F361C" w:rsidRDefault="00310DD9" w:rsidP="00310DD9">
      <w:pPr>
        <w:pStyle w:val="3"/>
        <w:spacing w:before="0" w:beforeAutospacing="0" w:after="0" w:afterAutospacing="0"/>
        <w:ind w:firstLine="900"/>
        <w:jc w:val="both"/>
        <w:rPr>
          <w:b w:val="0"/>
          <w:i/>
          <w:sz w:val="24"/>
          <w:szCs w:val="24"/>
        </w:rPr>
      </w:pPr>
      <w:r w:rsidRPr="000F361C">
        <w:rPr>
          <w:b w:val="0"/>
          <w:i/>
          <w:sz w:val="24"/>
          <w:szCs w:val="24"/>
        </w:rPr>
        <w:t>птица - птичий.</w:t>
      </w:r>
    </w:p>
    <w:p w:rsidR="00310DD9" w:rsidRPr="000F361C" w:rsidRDefault="00310DD9" w:rsidP="00310DD9">
      <w:pPr>
        <w:spacing w:after="0" w:line="240" w:lineRule="auto"/>
        <w:jc w:val="both"/>
        <w:rPr>
          <w:rFonts w:ascii="Times New Roman" w:hAnsi="Times New Roman" w:cs="Times New Roman"/>
          <w:sz w:val="24"/>
          <w:szCs w:val="24"/>
        </w:rPr>
      </w:pPr>
      <w:r w:rsidRPr="000F361C">
        <w:rPr>
          <w:rFonts w:ascii="Times New Roman" w:hAnsi="Times New Roman" w:cs="Times New Roman"/>
          <w:b/>
          <w:sz w:val="24"/>
          <w:szCs w:val="24"/>
        </w:rPr>
        <w:t>Образуй признаки</w:t>
      </w:r>
      <w:r w:rsidRPr="000F361C">
        <w:rPr>
          <w:rFonts w:ascii="Times New Roman" w:hAnsi="Times New Roman" w:cs="Times New Roman"/>
          <w:i/>
          <w:sz w:val="24"/>
          <w:szCs w:val="24"/>
        </w:rPr>
        <w:t xml:space="preserve"> </w:t>
      </w:r>
      <w:r w:rsidRPr="000F361C">
        <w:rPr>
          <w:rFonts w:ascii="Times New Roman" w:hAnsi="Times New Roman" w:cs="Times New Roman"/>
          <w:sz w:val="24"/>
          <w:szCs w:val="24"/>
        </w:rPr>
        <w:t>(от действий):</w:t>
      </w:r>
    </w:p>
    <w:p w:rsidR="00310DD9" w:rsidRPr="000F361C" w:rsidRDefault="00310DD9" w:rsidP="00310DD9">
      <w:pPr>
        <w:pStyle w:val="3"/>
        <w:spacing w:before="0" w:beforeAutospacing="0" w:after="0" w:afterAutospacing="0"/>
        <w:jc w:val="both"/>
        <w:rPr>
          <w:b w:val="0"/>
          <w:i/>
          <w:sz w:val="24"/>
          <w:szCs w:val="24"/>
        </w:rPr>
      </w:pPr>
      <w:r w:rsidRPr="000F361C">
        <w:rPr>
          <w:b w:val="0"/>
          <w:i/>
          <w:sz w:val="24"/>
          <w:szCs w:val="24"/>
        </w:rPr>
        <w:t xml:space="preserve">              щебетать – щебечущие, </w:t>
      </w:r>
    </w:p>
    <w:p w:rsidR="00310DD9" w:rsidRPr="000F361C" w:rsidRDefault="00310DD9" w:rsidP="00310DD9">
      <w:pPr>
        <w:pStyle w:val="3"/>
        <w:spacing w:before="0" w:beforeAutospacing="0" w:after="0" w:afterAutospacing="0"/>
        <w:jc w:val="both"/>
        <w:rPr>
          <w:b w:val="0"/>
          <w:i/>
          <w:sz w:val="24"/>
          <w:szCs w:val="24"/>
        </w:rPr>
      </w:pPr>
      <w:r w:rsidRPr="000F361C">
        <w:rPr>
          <w:b w:val="0"/>
          <w:i/>
          <w:sz w:val="24"/>
          <w:szCs w:val="24"/>
        </w:rPr>
        <w:t xml:space="preserve">              лопаться – лопнувшие,</w:t>
      </w:r>
    </w:p>
    <w:p w:rsidR="00310DD9" w:rsidRPr="000F361C" w:rsidRDefault="00310DD9" w:rsidP="00310DD9">
      <w:pPr>
        <w:pStyle w:val="3"/>
        <w:spacing w:before="0" w:beforeAutospacing="0" w:after="0" w:afterAutospacing="0"/>
        <w:jc w:val="both"/>
        <w:rPr>
          <w:b w:val="0"/>
          <w:i/>
          <w:sz w:val="24"/>
          <w:szCs w:val="24"/>
        </w:rPr>
      </w:pPr>
      <w:r w:rsidRPr="000F361C">
        <w:rPr>
          <w:b w:val="0"/>
          <w:i/>
          <w:sz w:val="24"/>
          <w:szCs w:val="24"/>
        </w:rPr>
        <w:t xml:space="preserve">              журчать – журчащие.</w:t>
      </w:r>
    </w:p>
    <w:p w:rsidR="00310DD9" w:rsidRPr="000F361C" w:rsidRDefault="00310DD9" w:rsidP="00310DD9">
      <w:pPr>
        <w:spacing w:after="0" w:line="240" w:lineRule="auto"/>
        <w:jc w:val="both"/>
        <w:rPr>
          <w:rFonts w:ascii="Times New Roman" w:hAnsi="Times New Roman" w:cs="Times New Roman"/>
          <w:b/>
          <w:sz w:val="24"/>
          <w:szCs w:val="24"/>
        </w:rPr>
      </w:pPr>
      <w:r w:rsidRPr="000F361C">
        <w:rPr>
          <w:rFonts w:ascii="Times New Roman" w:hAnsi="Times New Roman" w:cs="Times New Roman"/>
          <w:b/>
          <w:sz w:val="24"/>
          <w:szCs w:val="24"/>
        </w:rPr>
        <w:t>Подбери предметы к  признакам:</w:t>
      </w:r>
    </w:p>
    <w:p w:rsidR="00310DD9" w:rsidRPr="000F361C" w:rsidRDefault="00310DD9" w:rsidP="00310DD9">
      <w:pPr>
        <w:spacing w:after="0" w:line="240" w:lineRule="auto"/>
        <w:jc w:val="both"/>
        <w:rPr>
          <w:rFonts w:ascii="Times New Roman" w:hAnsi="Times New Roman" w:cs="Times New Roman"/>
          <w:i/>
          <w:sz w:val="24"/>
          <w:szCs w:val="24"/>
        </w:rPr>
      </w:pPr>
      <w:r w:rsidRPr="000F361C">
        <w:rPr>
          <w:rFonts w:ascii="Times New Roman" w:hAnsi="Times New Roman" w:cs="Times New Roman"/>
          <w:b/>
          <w:i/>
          <w:sz w:val="24"/>
          <w:szCs w:val="24"/>
        </w:rPr>
        <w:t xml:space="preserve">                   весенний</w:t>
      </w:r>
      <w:r w:rsidRPr="000F361C">
        <w:rPr>
          <w:rFonts w:ascii="Times New Roman" w:hAnsi="Times New Roman" w:cs="Times New Roman"/>
          <w:i/>
          <w:sz w:val="24"/>
          <w:szCs w:val="24"/>
        </w:rPr>
        <w:t xml:space="preserve"> – день, дождь, гром;</w:t>
      </w:r>
    </w:p>
    <w:p w:rsidR="00310DD9" w:rsidRPr="000F361C" w:rsidRDefault="00310DD9" w:rsidP="00310DD9">
      <w:pPr>
        <w:spacing w:after="0" w:line="240" w:lineRule="auto"/>
        <w:jc w:val="both"/>
        <w:rPr>
          <w:rFonts w:ascii="Times New Roman" w:hAnsi="Times New Roman" w:cs="Times New Roman"/>
          <w:i/>
          <w:sz w:val="24"/>
          <w:szCs w:val="24"/>
        </w:rPr>
      </w:pPr>
      <w:r w:rsidRPr="000F361C">
        <w:rPr>
          <w:rFonts w:ascii="Times New Roman" w:hAnsi="Times New Roman" w:cs="Times New Roman"/>
          <w:b/>
          <w:i/>
          <w:sz w:val="24"/>
          <w:szCs w:val="24"/>
        </w:rPr>
        <w:t xml:space="preserve">                   весенняя</w:t>
      </w:r>
      <w:r w:rsidRPr="000F361C">
        <w:rPr>
          <w:rFonts w:ascii="Times New Roman" w:hAnsi="Times New Roman" w:cs="Times New Roman"/>
          <w:i/>
          <w:sz w:val="24"/>
          <w:szCs w:val="24"/>
        </w:rPr>
        <w:t xml:space="preserve"> – гроза, капель, погода;</w:t>
      </w:r>
    </w:p>
    <w:p w:rsidR="00310DD9" w:rsidRPr="000F361C" w:rsidRDefault="00310DD9" w:rsidP="00310DD9">
      <w:pPr>
        <w:spacing w:after="0" w:line="240" w:lineRule="auto"/>
        <w:jc w:val="both"/>
        <w:rPr>
          <w:rFonts w:ascii="Times New Roman" w:hAnsi="Times New Roman" w:cs="Times New Roman"/>
          <w:i/>
          <w:sz w:val="24"/>
          <w:szCs w:val="24"/>
        </w:rPr>
      </w:pPr>
      <w:r w:rsidRPr="000F361C">
        <w:rPr>
          <w:rFonts w:ascii="Times New Roman" w:hAnsi="Times New Roman" w:cs="Times New Roman"/>
          <w:b/>
          <w:i/>
          <w:sz w:val="24"/>
          <w:szCs w:val="24"/>
        </w:rPr>
        <w:t xml:space="preserve">                   весеннее</w:t>
      </w:r>
      <w:r w:rsidRPr="000F361C">
        <w:rPr>
          <w:rFonts w:ascii="Times New Roman" w:hAnsi="Times New Roman" w:cs="Times New Roman"/>
          <w:i/>
          <w:sz w:val="24"/>
          <w:szCs w:val="24"/>
        </w:rPr>
        <w:t xml:space="preserve"> – солнце, небо, поле;</w:t>
      </w:r>
    </w:p>
    <w:p w:rsidR="00310DD9" w:rsidRPr="000F361C" w:rsidRDefault="00310DD9" w:rsidP="00310DD9">
      <w:pPr>
        <w:spacing w:after="0" w:line="240" w:lineRule="auto"/>
        <w:jc w:val="both"/>
        <w:rPr>
          <w:rFonts w:ascii="Times New Roman" w:hAnsi="Times New Roman" w:cs="Times New Roman"/>
          <w:i/>
          <w:sz w:val="24"/>
          <w:szCs w:val="24"/>
        </w:rPr>
      </w:pPr>
      <w:r w:rsidRPr="000F361C">
        <w:rPr>
          <w:rFonts w:ascii="Times New Roman" w:hAnsi="Times New Roman" w:cs="Times New Roman"/>
          <w:b/>
          <w:i/>
          <w:sz w:val="24"/>
          <w:szCs w:val="24"/>
        </w:rPr>
        <w:t xml:space="preserve">                   весенние</w:t>
      </w:r>
      <w:r w:rsidRPr="000F361C">
        <w:rPr>
          <w:rFonts w:ascii="Times New Roman" w:hAnsi="Times New Roman" w:cs="Times New Roman"/>
          <w:i/>
          <w:sz w:val="24"/>
          <w:szCs w:val="24"/>
        </w:rPr>
        <w:t xml:space="preserve"> – дни, цветы, каникулы.</w:t>
      </w:r>
    </w:p>
    <w:p w:rsidR="00310DD9" w:rsidRPr="000F361C" w:rsidRDefault="00310DD9" w:rsidP="00310DD9">
      <w:pPr>
        <w:spacing w:after="0" w:line="240" w:lineRule="auto"/>
        <w:jc w:val="both"/>
        <w:rPr>
          <w:rFonts w:ascii="Times New Roman" w:hAnsi="Times New Roman" w:cs="Times New Roman"/>
          <w:b/>
          <w:sz w:val="24"/>
          <w:szCs w:val="24"/>
        </w:rPr>
      </w:pPr>
      <w:r w:rsidRPr="000F361C">
        <w:rPr>
          <w:rFonts w:ascii="Times New Roman" w:hAnsi="Times New Roman" w:cs="Times New Roman"/>
          <w:b/>
          <w:sz w:val="24"/>
          <w:szCs w:val="24"/>
        </w:rPr>
        <w:t>Скажи иначе (синонимы):</w:t>
      </w:r>
    </w:p>
    <w:p w:rsidR="00310DD9" w:rsidRPr="000F361C" w:rsidRDefault="00310DD9" w:rsidP="00310DD9">
      <w:pPr>
        <w:spacing w:after="0" w:line="240" w:lineRule="auto"/>
        <w:jc w:val="both"/>
        <w:rPr>
          <w:rFonts w:ascii="Times New Roman" w:hAnsi="Times New Roman" w:cs="Times New Roman"/>
          <w:i/>
          <w:sz w:val="24"/>
          <w:szCs w:val="24"/>
        </w:rPr>
      </w:pPr>
      <w:r w:rsidRPr="000F361C">
        <w:rPr>
          <w:rFonts w:ascii="Times New Roman" w:hAnsi="Times New Roman" w:cs="Times New Roman"/>
          <w:i/>
          <w:sz w:val="24"/>
          <w:szCs w:val="24"/>
        </w:rPr>
        <w:t xml:space="preserve">                   птицы </w:t>
      </w:r>
      <w:r w:rsidRPr="000F361C">
        <w:rPr>
          <w:rFonts w:ascii="Times New Roman" w:hAnsi="Times New Roman" w:cs="Times New Roman"/>
          <w:b/>
          <w:i/>
          <w:sz w:val="24"/>
          <w:szCs w:val="24"/>
        </w:rPr>
        <w:t>поют -</w:t>
      </w:r>
      <w:r w:rsidRPr="000F361C">
        <w:rPr>
          <w:rFonts w:ascii="Times New Roman" w:hAnsi="Times New Roman" w:cs="Times New Roman"/>
          <w:i/>
          <w:sz w:val="24"/>
          <w:szCs w:val="24"/>
        </w:rPr>
        <w:t xml:space="preserve"> чирикают, щебечут, заливаются, кричат.</w:t>
      </w:r>
    </w:p>
    <w:p w:rsidR="00310DD9" w:rsidRPr="000F361C" w:rsidRDefault="00310DD9" w:rsidP="00310DD9">
      <w:pPr>
        <w:spacing w:after="0" w:line="240" w:lineRule="auto"/>
        <w:jc w:val="both"/>
        <w:rPr>
          <w:rFonts w:ascii="Times New Roman" w:hAnsi="Times New Roman" w:cs="Times New Roman"/>
          <w:i/>
          <w:sz w:val="24"/>
          <w:szCs w:val="24"/>
        </w:rPr>
      </w:pPr>
      <w:r w:rsidRPr="000F361C">
        <w:rPr>
          <w:rFonts w:ascii="Times New Roman" w:hAnsi="Times New Roman" w:cs="Times New Roman"/>
          <w:i/>
          <w:sz w:val="24"/>
          <w:szCs w:val="24"/>
        </w:rPr>
        <w:t xml:space="preserve">                   птицы </w:t>
      </w:r>
      <w:r w:rsidRPr="000F361C">
        <w:rPr>
          <w:rFonts w:ascii="Times New Roman" w:hAnsi="Times New Roman" w:cs="Times New Roman"/>
          <w:b/>
          <w:i/>
          <w:sz w:val="24"/>
          <w:szCs w:val="24"/>
        </w:rPr>
        <w:t xml:space="preserve">проворные </w:t>
      </w:r>
      <w:r w:rsidRPr="000F361C">
        <w:rPr>
          <w:rFonts w:ascii="Times New Roman" w:hAnsi="Times New Roman" w:cs="Times New Roman"/>
          <w:i/>
          <w:sz w:val="24"/>
          <w:szCs w:val="24"/>
        </w:rPr>
        <w:t>– быстрые, расторопные, шустрые, прыткие, ловкие, резвые.</w:t>
      </w:r>
    </w:p>
    <w:p w:rsidR="00310DD9" w:rsidRPr="000F361C" w:rsidRDefault="00310DD9" w:rsidP="00310DD9">
      <w:pPr>
        <w:spacing w:after="0" w:line="240" w:lineRule="auto"/>
        <w:jc w:val="both"/>
        <w:rPr>
          <w:rFonts w:ascii="Times New Roman" w:hAnsi="Times New Roman" w:cs="Times New Roman"/>
          <w:sz w:val="24"/>
          <w:szCs w:val="24"/>
        </w:rPr>
      </w:pPr>
      <w:r w:rsidRPr="000F361C">
        <w:rPr>
          <w:rFonts w:ascii="Times New Roman" w:hAnsi="Times New Roman" w:cs="Times New Roman"/>
          <w:b/>
          <w:sz w:val="24"/>
          <w:szCs w:val="24"/>
        </w:rPr>
        <w:t>Напечатай</w:t>
      </w:r>
      <w:r w:rsidRPr="000F361C">
        <w:rPr>
          <w:rFonts w:ascii="Times New Roman" w:hAnsi="Times New Roman" w:cs="Times New Roman"/>
          <w:sz w:val="24"/>
          <w:szCs w:val="24"/>
        </w:rPr>
        <w:t xml:space="preserve"> название весенних месяцев и перелетных птиц.</w:t>
      </w:r>
    </w:p>
    <w:p w:rsidR="00310DD9" w:rsidRPr="000F361C" w:rsidRDefault="00310DD9" w:rsidP="00310DD9">
      <w:pPr>
        <w:spacing w:after="0" w:line="240" w:lineRule="auto"/>
        <w:jc w:val="both"/>
        <w:rPr>
          <w:rFonts w:ascii="Times New Roman" w:hAnsi="Times New Roman" w:cs="Times New Roman"/>
          <w:b/>
          <w:sz w:val="24"/>
          <w:szCs w:val="24"/>
        </w:rPr>
      </w:pPr>
      <w:r w:rsidRPr="000F361C">
        <w:rPr>
          <w:rFonts w:ascii="Times New Roman" w:hAnsi="Times New Roman" w:cs="Times New Roman"/>
          <w:b/>
          <w:sz w:val="24"/>
          <w:szCs w:val="24"/>
        </w:rPr>
        <w:t>Расскажи   о весне по плану:</w:t>
      </w:r>
    </w:p>
    <w:p w:rsidR="00310DD9" w:rsidRPr="000F361C" w:rsidRDefault="00310DD9" w:rsidP="00310DD9">
      <w:pPr>
        <w:spacing w:after="0" w:line="240" w:lineRule="auto"/>
        <w:jc w:val="both"/>
        <w:rPr>
          <w:rFonts w:ascii="Times New Roman" w:hAnsi="Times New Roman" w:cs="Times New Roman"/>
          <w:sz w:val="24"/>
          <w:szCs w:val="24"/>
        </w:rPr>
      </w:pPr>
      <w:r w:rsidRPr="000F361C">
        <w:rPr>
          <w:rFonts w:ascii="Times New Roman" w:hAnsi="Times New Roman" w:cs="Times New Roman"/>
          <w:sz w:val="24"/>
          <w:szCs w:val="24"/>
        </w:rPr>
        <w:t xml:space="preserve">                 Какие приметы весны ты знаешь?</w:t>
      </w:r>
    </w:p>
    <w:p w:rsidR="00310DD9" w:rsidRPr="000F361C" w:rsidRDefault="00310DD9" w:rsidP="00310DD9">
      <w:pPr>
        <w:spacing w:after="0" w:line="240" w:lineRule="auto"/>
        <w:jc w:val="both"/>
        <w:rPr>
          <w:rFonts w:ascii="Times New Roman" w:hAnsi="Times New Roman" w:cs="Times New Roman"/>
          <w:sz w:val="24"/>
          <w:szCs w:val="24"/>
        </w:rPr>
      </w:pPr>
      <w:r w:rsidRPr="000F361C">
        <w:rPr>
          <w:rFonts w:ascii="Times New Roman" w:hAnsi="Times New Roman" w:cs="Times New Roman"/>
          <w:sz w:val="24"/>
          <w:szCs w:val="24"/>
        </w:rPr>
        <w:t xml:space="preserve">                 Когда ты заметил первые приметы весны?</w:t>
      </w:r>
    </w:p>
    <w:p w:rsidR="00310DD9" w:rsidRPr="000F361C" w:rsidRDefault="00310DD9" w:rsidP="00310DD9">
      <w:pPr>
        <w:spacing w:after="0" w:line="240" w:lineRule="auto"/>
        <w:jc w:val="both"/>
        <w:rPr>
          <w:rFonts w:ascii="Times New Roman" w:hAnsi="Times New Roman" w:cs="Times New Roman"/>
          <w:sz w:val="24"/>
          <w:szCs w:val="24"/>
        </w:rPr>
      </w:pPr>
      <w:r w:rsidRPr="000F361C">
        <w:rPr>
          <w:rFonts w:ascii="Times New Roman" w:hAnsi="Times New Roman" w:cs="Times New Roman"/>
          <w:sz w:val="24"/>
          <w:szCs w:val="24"/>
        </w:rPr>
        <w:t xml:space="preserve">                 Какие это приметы?</w:t>
      </w:r>
    </w:p>
    <w:p w:rsidR="00310DD9" w:rsidRPr="000F361C" w:rsidRDefault="00310DD9" w:rsidP="00310DD9">
      <w:pPr>
        <w:spacing w:after="0" w:line="240" w:lineRule="auto"/>
        <w:jc w:val="both"/>
        <w:rPr>
          <w:rFonts w:ascii="Times New Roman" w:hAnsi="Times New Roman" w:cs="Times New Roman"/>
          <w:sz w:val="24"/>
          <w:szCs w:val="24"/>
        </w:rPr>
      </w:pPr>
      <w:r w:rsidRPr="000F361C">
        <w:rPr>
          <w:rFonts w:ascii="Times New Roman" w:hAnsi="Times New Roman" w:cs="Times New Roman"/>
          <w:sz w:val="24"/>
          <w:szCs w:val="24"/>
        </w:rPr>
        <w:t xml:space="preserve">                 Весенние месяцы.</w:t>
      </w:r>
    </w:p>
    <w:p w:rsidR="00310DD9" w:rsidRPr="000F361C" w:rsidRDefault="00310DD9" w:rsidP="00310DD9">
      <w:pPr>
        <w:spacing w:after="0" w:line="240" w:lineRule="auto"/>
        <w:jc w:val="both"/>
        <w:rPr>
          <w:rFonts w:ascii="Times New Roman" w:hAnsi="Times New Roman" w:cs="Times New Roman"/>
          <w:sz w:val="24"/>
          <w:szCs w:val="24"/>
        </w:rPr>
      </w:pPr>
      <w:r w:rsidRPr="000F361C">
        <w:rPr>
          <w:rFonts w:ascii="Times New Roman" w:hAnsi="Times New Roman" w:cs="Times New Roman"/>
          <w:sz w:val="24"/>
          <w:szCs w:val="24"/>
        </w:rPr>
        <w:t xml:space="preserve">                 Перелетные птицы.</w:t>
      </w:r>
    </w:p>
    <w:p w:rsidR="00310DD9" w:rsidRPr="000F361C" w:rsidRDefault="00310DD9" w:rsidP="00310DD9">
      <w:pPr>
        <w:spacing w:after="0" w:line="240" w:lineRule="auto"/>
        <w:jc w:val="both"/>
        <w:rPr>
          <w:rFonts w:ascii="Times New Roman" w:hAnsi="Times New Roman" w:cs="Times New Roman"/>
          <w:sz w:val="24"/>
          <w:szCs w:val="24"/>
        </w:rPr>
      </w:pPr>
      <w:r w:rsidRPr="000F361C">
        <w:rPr>
          <w:rFonts w:ascii="Times New Roman" w:hAnsi="Times New Roman" w:cs="Times New Roman"/>
          <w:sz w:val="24"/>
          <w:szCs w:val="24"/>
        </w:rPr>
        <w:t xml:space="preserve">                 Труд людей весной.</w:t>
      </w:r>
    </w:p>
    <w:p w:rsidR="00310DD9" w:rsidRPr="006B601A" w:rsidRDefault="00310DD9" w:rsidP="00310DD9">
      <w:pPr>
        <w:spacing w:after="0" w:line="240" w:lineRule="auto"/>
        <w:jc w:val="both"/>
        <w:rPr>
          <w:rFonts w:ascii="Times New Roman" w:hAnsi="Times New Roman" w:cs="Times New Roman"/>
          <w:b/>
          <w:sz w:val="24"/>
          <w:szCs w:val="24"/>
        </w:rPr>
      </w:pPr>
      <w:r>
        <w:rPr>
          <w:rFonts w:ascii="Times New Roman" w:hAnsi="Times New Roman" w:cs="Times New Roman"/>
          <w:b/>
          <w:sz w:val="24"/>
          <w:szCs w:val="24"/>
        </w:rPr>
        <w:t>Повтори загадки о весне.</w:t>
      </w:r>
    </w:p>
    <w:p w:rsidR="00310DD9" w:rsidRPr="00207556" w:rsidRDefault="00310DD9" w:rsidP="00310DD9">
      <w:pPr>
        <w:spacing w:after="0" w:line="240" w:lineRule="auto"/>
        <w:jc w:val="both"/>
        <w:rPr>
          <w:rFonts w:ascii="Times New Roman" w:hAnsi="Times New Roman" w:cs="Times New Roman"/>
          <w:sz w:val="24"/>
          <w:szCs w:val="24"/>
        </w:rPr>
      </w:pPr>
      <w:r w:rsidRPr="000F361C">
        <w:rPr>
          <w:rFonts w:ascii="Times New Roman" w:hAnsi="Times New Roman" w:cs="Times New Roman"/>
          <w:b/>
          <w:sz w:val="24"/>
          <w:szCs w:val="24"/>
        </w:rPr>
        <w:t>Нарисуй</w:t>
      </w:r>
      <w:r w:rsidR="00207556">
        <w:rPr>
          <w:rFonts w:ascii="Times New Roman" w:hAnsi="Times New Roman" w:cs="Times New Roman"/>
          <w:sz w:val="24"/>
          <w:szCs w:val="24"/>
        </w:rPr>
        <w:t xml:space="preserve"> иллюстрации к стихам о весне.</w:t>
      </w:r>
    </w:p>
    <w:p w:rsidR="00225FAD" w:rsidRDefault="00225FAD">
      <w:pPr>
        <w:rPr>
          <w:rFonts w:ascii="Times New Roman" w:hAnsi="Times New Roman" w:cs="Times New Roman"/>
          <w:b/>
          <w:sz w:val="24"/>
          <w:szCs w:val="24"/>
        </w:rPr>
      </w:pPr>
      <w:r>
        <w:rPr>
          <w:rFonts w:ascii="Times New Roman" w:hAnsi="Times New Roman" w:cs="Times New Roman"/>
          <w:b/>
          <w:sz w:val="24"/>
          <w:szCs w:val="24"/>
        </w:rPr>
        <w:br w:type="page"/>
      </w:r>
    </w:p>
    <w:p w:rsidR="00310DD9" w:rsidRPr="000F361C" w:rsidRDefault="00310DD9" w:rsidP="00310DD9">
      <w:pPr>
        <w:spacing w:after="0" w:line="240" w:lineRule="auto"/>
        <w:jc w:val="center"/>
        <w:rPr>
          <w:rFonts w:ascii="Times New Roman" w:hAnsi="Times New Roman" w:cs="Times New Roman"/>
          <w:b/>
          <w:sz w:val="24"/>
          <w:szCs w:val="24"/>
        </w:rPr>
      </w:pPr>
      <w:r w:rsidRPr="000F361C">
        <w:rPr>
          <w:rFonts w:ascii="Times New Roman" w:hAnsi="Times New Roman" w:cs="Times New Roman"/>
          <w:b/>
          <w:sz w:val="24"/>
          <w:szCs w:val="24"/>
        </w:rPr>
        <w:lastRenderedPageBreak/>
        <w:t>Дикие животные</w:t>
      </w:r>
    </w:p>
    <w:p w:rsidR="00310DD9" w:rsidRPr="000F361C" w:rsidRDefault="00310DD9" w:rsidP="00310DD9">
      <w:pPr>
        <w:spacing w:after="0" w:line="240" w:lineRule="auto"/>
        <w:jc w:val="center"/>
        <w:rPr>
          <w:rFonts w:ascii="Times New Roman" w:hAnsi="Times New Roman" w:cs="Times New Roman"/>
          <w:b/>
          <w:sz w:val="24"/>
          <w:szCs w:val="24"/>
        </w:rPr>
      </w:pPr>
      <w:r w:rsidRPr="000F361C">
        <w:rPr>
          <w:rFonts w:ascii="Times New Roman" w:hAnsi="Times New Roman" w:cs="Times New Roman"/>
          <w:b/>
          <w:sz w:val="24"/>
          <w:szCs w:val="24"/>
        </w:rPr>
        <w:t>Лексика</w:t>
      </w:r>
    </w:p>
    <w:p w:rsidR="00310DD9" w:rsidRPr="000F361C" w:rsidRDefault="00310DD9" w:rsidP="00310DD9">
      <w:pPr>
        <w:spacing w:after="0" w:line="240" w:lineRule="auto"/>
        <w:jc w:val="both"/>
        <w:rPr>
          <w:rFonts w:ascii="Times New Roman" w:hAnsi="Times New Roman" w:cs="Times New Roman"/>
          <w:i/>
          <w:sz w:val="24"/>
          <w:szCs w:val="24"/>
        </w:rPr>
      </w:pPr>
      <w:r w:rsidRPr="000F361C">
        <w:rPr>
          <w:rFonts w:ascii="Times New Roman" w:hAnsi="Times New Roman" w:cs="Times New Roman"/>
          <w:b/>
          <w:sz w:val="24"/>
          <w:szCs w:val="24"/>
        </w:rPr>
        <w:t>Предметы:</w:t>
      </w:r>
      <w:r w:rsidRPr="000F361C">
        <w:rPr>
          <w:rFonts w:ascii="Times New Roman" w:hAnsi="Times New Roman" w:cs="Times New Roman"/>
          <w:i/>
          <w:sz w:val="24"/>
          <w:szCs w:val="24"/>
        </w:rPr>
        <w:t xml:space="preserve"> звери, медведь, лиса, волк, заяц, белка, еж, барсук, енот, лось, олень, зубр, бизон, серна, сайгак, рысь, соболь, куница, норка, выдра, бобр;</w:t>
      </w:r>
    </w:p>
    <w:p w:rsidR="00310DD9" w:rsidRPr="000F361C" w:rsidRDefault="00310DD9" w:rsidP="00310DD9">
      <w:pPr>
        <w:spacing w:after="0" w:line="240" w:lineRule="auto"/>
        <w:jc w:val="both"/>
        <w:rPr>
          <w:rFonts w:ascii="Times New Roman" w:hAnsi="Times New Roman" w:cs="Times New Roman"/>
          <w:i/>
          <w:sz w:val="24"/>
          <w:szCs w:val="24"/>
        </w:rPr>
      </w:pPr>
      <w:r w:rsidRPr="000F361C">
        <w:rPr>
          <w:rFonts w:ascii="Times New Roman" w:hAnsi="Times New Roman" w:cs="Times New Roman"/>
          <w:i/>
          <w:sz w:val="24"/>
          <w:szCs w:val="24"/>
        </w:rPr>
        <w:t>тюлень, морж, котик, нерпа, песец, кит, дельфин;</w:t>
      </w:r>
    </w:p>
    <w:p w:rsidR="00310DD9" w:rsidRPr="000F361C" w:rsidRDefault="00310DD9" w:rsidP="00310DD9">
      <w:pPr>
        <w:spacing w:after="0" w:line="240" w:lineRule="auto"/>
        <w:jc w:val="both"/>
        <w:rPr>
          <w:rFonts w:ascii="Times New Roman" w:hAnsi="Times New Roman" w:cs="Times New Roman"/>
          <w:i/>
          <w:sz w:val="24"/>
          <w:szCs w:val="24"/>
        </w:rPr>
      </w:pPr>
      <w:r w:rsidRPr="000F361C">
        <w:rPr>
          <w:rFonts w:ascii="Times New Roman" w:hAnsi="Times New Roman" w:cs="Times New Roman"/>
          <w:i/>
          <w:sz w:val="24"/>
          <w:szCs w:val="24"/>
        </w:rPr>
        <w:t>лев, тигр, антилопа, жираф, шакал, леопард, гепард, кенгуру, слон, пантера, обезьяна, буйвол, ягуар;</w:t>
      </w:r>
    </w:p>
    <w:p w:rsidR="00310DD9" w:rsidRPr="000F361C" w:rsidRDefault="00310DD9" w:rsidP="00310DD9">
      <w:pPr>
        <w:spacing w:after="0" w:line="240" w:lineRule="auto"/>
        <w:jc w:val="both"/>
        <w:rPr>
          <w:rFonts w:ascii="Times New Roman" w:hAnsi="Times New Roman" w:cs="Times New Roman"/>
          <w:i/>
          <w:sz w:val="24"/>
          <w:szCs w:val="24"/>
        </w:rPr>
      </w:pPr>
      <w:r w:rsidRPr="000F361C">
        <w:rPr>
          <w:rFonts w:ascii="Times New Roman" w:hAnsi="Times New Roman" w:cs="Times New Roman"/>
          <w:i/>
          <w:sz w:val="24"/>
          <w:szCs w:val="24"/>
        </w:rPr>
        <w:t>детеныши животных;</w:t>
      </w:r>
    </w:p>
    <w:p w:rsidR="00310DD9" w:rsidRPr="000F361C" w:rsidRDefault="00310DD9" w:rsidP="00310DD9">
      <w:pPr>
        <w:spacing w:after="0" w:line="240" w:lineRule="auto"/>
        <w:jc w:val="both"/>
        <w:rPr>
          <w:rFonts w:ascii="Times New Roman" w:hAnsi="Times New Roman" w:cs="Times New Roman"/>
          <w:i/>
          <w:sz w:val="24"/>
          <w:szCs w:val="24"/>
        </w:rPr>
      </w:pPr>
      <w:r w:rsidRPr="000F361C">
        <w:rPr>
          <w:rFonts w:ascii="Times New Roman" w:hAnsi="Times New Roman" w:cs="Times New Roman"/>
          <w:i/>
          <w:sz w:val="24"/>
          <w:szCs w:val="24"/>
        </w:rPr>
        <w:t xml:space="preserve">Север, Юг, лес, пустыня, степь; </w:t>
      </w:r>
    </w:p>
    <w:p w:rsidR="00310DD9" w:rsidRPr="000F361C" w:rsidRDefault="00310DD9" w:rsidP="00310DD9">
      <w:pPr>
        <w:spacing w:after="0" w:line="240" w:lineRule="auto"/>
        <w:jc w:val="both"/>
        <w:rPr>
          <w:rFonts w:ascii="Times New Roman" w:hAnsi="Times New Roman" w:cs="Times New Roman"/>
          <w:i/>
          <w:sz w:val="24"/>
          <w:szCs w:val="24"/>
        </w:rPr>
      </w:pPr>
      <w:r w:rsidRPr="000F361C">
        <w:rPr>
          <w:rFonts w:ascii="Times New Roman" w:hAnsi="Times New Roman" w:cs="Times New Roman"/>
          <w:i/>
          <w:sz w:val="24"/>
          <w:szCs w:val="24"/>
        </w:rPr>
        <w:t>берлога, нора, пещера, дупло, гнездо, заросли, водопой;</w:t>
      </w:r>
    </w:p>
    <w:p w:rsidR="00310DD9" w:rsidRPr="000F361C" w:rsidRDefault="00310DD9" w:rsidP="00310DD9">
      <w:pPr>
        <w:spacing w:after="0" w:line="240" w:lineRule="auto"/>
        <w:jc w:val="both"/>
        <w:rPr>
          <w:rFonts w:ascii="Times New Roman" w:hAnsi="Times New Roman" w:cs="Times New Roman"/>
          <w:i/>
          <w:sz w:val="24"/>
          <w:szCs w:val="24"/>
        </w:rPr>
      </w:pPr>
      <w:r w:rsidRPr="000F361C">
        <w:rPr>
          <w:rFonts w:ascii="Times New Roman" w:hAnsi="Times New Roman" w:cs="Times New Roman"/>
          <w:i/>
          <w:sz w:val="24"/>
          <w:szCs w:val="24"/>
        </w:rPr>
        <w:t>рога, копыта, клыки, шерсть, грива, мех, иголки, шкура.</w:t>
      </w:r>
    </w:p>
    <w:p w:rsidR="00310DD9" w:rsidRPr="000F361C" w:rsidRDefault="00310DD9" w:rsidP="00310DD9">
      <w:pPr>
        <w:spacing w:after="0" w:line="240" w:lineRule="auto"/>
        <w:jc w:val="both"/>
        <w:rPr>
          <w:rFonts w:ascii="Times New Roman" w:hAnsi="Times New Roman" w:cs="Times New Roman"/>
          <w:i/>
          <w:sz w:val="24"/>
          <w:szCs w:val="24"/>
        </w:rPr>
      </w:pPr>
      <w:r w:rsidRPr="000F361C">
        <w:rPr>
          <w:rFonts w:ascii="Times New Roman" w:hAnsi="Times New Roman" w:cs="Times New Roman"/>
          <w:b/>
          <w:sz w:val="24"/>
          <w:szCs w:val="24"/>
        </w:rPr>
        <w:t>Действия:</w:t>
      </w:r>
      <w:r w:rsidRPr="000F361C">
        <w:rPr>
          <w:rFonts w:ascii="Times New Roman" w:hAnsi="Times New Roman" w:cs="Times New Roman"/>
          <w:i/>
          <w:sz w:val="24"/>
          <w:szCs w:val="24"/>
        </w:rPr>
        <w:t xml:space="preserve"> добывать, прыгать, рыскать, прятаться, охотиться, рычать, выть, учить, охранять, лязгать, притаиться, пищать, подкрадываться…</w:t>
      </w:r>
    </w:p>
    <w:p w:rsidR="00310DD9" w:rsidRPr="000F361C" w:rsidRDefault="00310DD9" w:rsidP="00310DD9">
      <w:pPr>
        <w:spacing w:after="0" w:line="240" w:lineRule="auto"/>
        <w:jc w:val="both"/>
        <w:rPr>
          <w:rFonts w:ascii="Times New Roman" w:hAnsi="Times New Roman" w:cs="Times New Roman"/>
          <w:i/>
          <w:sz w:val="24"/>
          <w:szCs w:val="24"/>
        </w:rPr>
      </w:pPr>
      <w:r w:rsidRPr="000F361C">
        <w:rPr>
          <w:rFonts w:ascii="Times New Roman" w:hAnsi="Times New Roman" w:cs="Times New Roman"/>
          <w:b/>
          <w:sz w:val="24"/>
          <w:szCs w:val="24"/>
        </w:rPr>
        <w:t>Признаки:</w:t>
      </w:r>
      <w:r w:rsidRPr="000F361C">
        <w:rPr>
          <w:rFonts w:ascii="Times New Roman" w:hAnsi="Times New Roman" w:cs="Times New Roman"/>
          <w:i/>
          <w:sz w:val="24"/>
          <w:szCs w:val="24"/>
        </w:rPr>
        <w:t xml:space="preserve"> лохматый, косматый, пушистый, сильный, хитрый, колючий, быстрый, ловкий, бурый, зубастый, неуклюжий, косолапый, куцый, красивый, острые, полосатый, могучий, гибкий, неповоротливый, осторожный, хищный…</w:t>
      </w:r>
    </w:p>
    <w:p w:rsidR="00310DD9" w:rsidRPr="000F361C" w:rsidRDefault="00310DD9" w:rsidP="00310DD9">
      <w:pPr>
        <w:spacing w:after="0" w:line="240" w:lineRule="auto"/>
        <w:jc w:val="center"/>
        <w:rPr>
          <w:rFonts w:ascii="Times New Roman" w:hAnsi="Times New Roman" w:cs="Times New Roman"/>
          <w:b/>
          <w:sz w:val="24"/>
          <w:szCs w:val="24"/>
        </w:rPr>
      </w:pPr>
      <w:r w:rsidRPr="000F361C">
        <w:rPr>
          <w:rFonts w:ascii="Times New Roman" w:hAnsi="Times New Roman" w:cs="Times New Roman"/>
          <w:b/>
          <w:sz w:val="24"/>
          <w:szCs w:val="24"/>
        </w:rPr>
        <w:t>Лексико-грамматические упражнения</w:t>
      </w:r>
    </w:p>
    <w:p w:rsidR="00310DD9" w:rsidRPr="000F361C" w:rsidRDefault="00310DD9" w:rsidP="00310DD9">
      <w:pPr>
        <w:spacing w:after="0" w:line="240" w:lineRule="auto"/>
        <w:jc w:val="both"/>
        <w:rPr>
          <w:rFonts w:ascii="Times New Roman" w:hAnsi="Times New Roman" w:cs="Times New Roman"/>
          <w:b/>
          <w:sz w:val="24"/>
          <w:szCs w:val="24"/>
        </w:rPr>
      </w:pPr>
      <w:r w:rsidRPr="000F361C">
        <w:rPr>
          <w:rFonts w:ascii="Times New Roman" w:hAnsi="Times New Roman" w:cs="Times New Roman"/>
          <w:b/>
          <w:sz w:val="24"/>
          <w:szCs w:val="24"/>
        </w:rPr>
        <w:t xml:space="preserve">Подбери признаки: </w:t>
      </w:r>
    </w:p>
    <w:p w:rsidR="00310DD9" w:rsidRPr="000F361C" w:rsidRDefault="00310DD9" w:rsidP="00310DD9">
      <w:pPr>
        <w:spacing w:after="0" w:line="240" w:lineRule="auto"/>
        <w:jc w:val="both"/>
        <w:rPr>
          <w:rFonts w:ascii="Times New Roman" w:hAnsi="Times New Roman" w:cs="Times New Roman"/>
          <w:i/>
          <w:sz w:val="24"/>
          <w:szCs w:val="24"/>
        </w:rPr>
      </w:pPr>
      <w:r w:rsidRPr="000F361C">
        <w:rPr>
          <w:rFonts w:ascii="Times New Roman" w:hAnsi="Times New Roman" w:cs="Times New Roman"/>
          <w:b/>
          <w:i/>
          <w:sz w:val="24"/>
          <w:szCs w:val="24"/>
        </w:rPr>
        <w:t xml:space="preserve">медведь </w:t>
      </w:r>
      <w:r w:rsidRPr="000F361C">
        <w:rPr>
          <w:rFonts w:ascii="Times New Roman" w:hAnsi="Times New Roman" w:cs="Times New Roman"/>
          <w:i/>
          <w:sz w:val="24"/>
          <w:szCs w:val="24"/>
        </w:rPr>
        <w:t>– огромный, сильн</w:t>
      </w:r>
      <w:r w:rsidR="00225FAD">
        <w:rPr>
          <w:rFonts w:ascii="Times New Roman" w:hAnsi="Times New Roman" w:cs="Times New Roman"/>
          <w:i/>
          <w:sz w:val="24"/>
          <w:szCs w:val="24"/>
        </w:rPr>
        <w:t>ый, неуклюжий, косолапый, бурый</w:t>
      </w:r>
      <w:r w:rsidRPr="000F361C">
        <w:rPr>
          <w:rFonts w:ascii="Times New Roman" w:hAnsi="Times New Roman" w:cs="Times New Roman"/>
          <w:i/>
          <w:sz w:val="24"/>
          <w:szCs w:val="24"/>
        </w:rPr>
        <w:t>.</w:t>
      </w:r>
    </w:p>
    <w:p w:rsidR="00310DD9" w:rsidRPr="000F361C" w:rsidRDefault="00310DD9" w:rsidP="00310DD9">
      <w:pPr>
        <w:spacing w:after="0" w:line="240" w:lineRule="auto"/>
        <w:jc w:val="both"/>
        <w:rPr>
          <w:rFonts w:ascii="Times New Roman" w:hAnsi="Times New Roman" w:cs="Times New Roman"/>
          <w:b/>
          <w:sz w:val="24"/>
          <w:szCs w:val="24"/>
        </w:rPr>
      </w:pPr>
      <w:r w:rsidRPr="000F361C">
        <w:rPr>
          <w:rFonts w:ascii="Times New Roman" w:hAnsi="Times New Roman" w:cs="Times New Roman"/>
          <w:b/>
          <w:sz w:val="24"/>
          <w:szCs w:val="24"/>
        </w:rPr>
        <w:t xml:space="preserve">Подбери действия: </w:t>
      </w:r>
    </w:p>
    <w:p w:rsidR="00310DD9" w:rsidRPr="000F361C" w:rsidRDefault="00310DD9" w:rsidP="00310DD9">
      <w:pPr>
        <w:spacing w:after="0" w:line="240" w:lineRule="auto"/>
        <w:ind w:left="1260" w:hanging="1260"/>
        <w:jc w:val="both"/>
        <w:rPr>
          <w:rFonts w:ascii="Times New Roman" w:hAnsi="Times New Roman" w:cs="Times New Roman"/>
          <w:i/>
          <w:sz w:val="24"/>
          <w:szCs w:val="24"/>
        </w:rPr>
      </w:pPr>
      <w:r w:rsidRPr="000F361C">
        <w:rPr>
          <w:rFonts w:ascii="Times New Roman" w:hAnsi="Times New Roman" w:cs="Times New Roman"/>
          <w:b/>
          <w:i/>
          <w:sz w:val="24"/>
          <w:szCs w:val="24"/>
        </w:rPr>
        <w:t>медведь</w:t>
      </w:r>
      <w:r w:rsidRPr="000F361C">
        <w:rPr>
          <w:rFonts w:ascii="Times New Roman" w:hAnsi="Times New Roman" w:cs="Times New Roman"/>
          <w:i/>
          <w:sz w:val="24"/>
          <w:szCs w:val="24"/>
        </w:rPr>
        <w:t xml:space="preserve"> – ходит, переваливается, спит в берлоге, рычит, ревет, лакомится медом, сосет лапу…</w:t>
      </w:r>
    </w:p>
    <w:p w:rsidR="00310DD9" w:rsidRPr="000F361C" w:rsidRDefault="00310DD9" w:rsidP="00310DD9">
      <w:pPr>
        <w:pStyle w:val="3"/>
        <w:spacing w:before="0" w:beforeAutospacing="0" w:after="0" w:afterAutospacing="0"/>
        <w:jc w:val="both"/>
        <w:rPr>
          <w:sz w:val="24"/>
          <w:szCs w:val="24"/>
        </w:rPr>
      </w:pPr>
      <w:r w:rsidRPr="000F361C">
        <w:rPr>
          <w:sz w:val="24"/>
          <w:szCs w:val="24"/>
        </w:rPr>
        <w:t>Подбери родственные слова:</w:t>
      </w:r>
    </w:p>
    <w:p w:rsidR="00310DD9" w:rsidRPr="000F361C" w:rsidRDefault="00310DD9" w:rsidP="00310DD9">
      <w:pPr>
        <w:pStyle w:val="3"/>
        <w:spacing w:before="0" w:beforeAutospacing="0" w:after="0" w:afterAutospacing="0"/>
        <w:jc w:val="both"/>
        <w:rPr>
          <w:sz w:val="24"/>
          <w:szCs w:val="24"/>
        </w:rPr>
      </w:pPr>
      <w:r w:rsidRPr="000F361C">
        <w:rPr>
          <w:i/>
          <w:sz w:val="24"/>
          <w:szCs w:val="24"/>
        </w:rPr>
        <w:t>медведь</w:t>
      </w:r>
      <w:r w:rsidRPr="000F361C">
        <w:rPr>
          <w:b w:val="0"/>
          <w:i/>
          <w:sz w:val="24"/>
          <w:szCs w:val="24"/>
        </w:rPr>
        <w:t xml:space="preserve"> – медведица, медвежонок, медвежий, медведушка, медведище, медвежатина, медвежатник, медведка…</w:t>
      </w:r>
    </w:p>
    <w:p w:rsidR="00310DD9" w:rsidRPr="000F361C" w:rsidRDefault="00310DD9" w:rsidP="00310DD9">
      <w:pPr>
        <w:pStyle w:val="3"/>
        <w:spacing w:before="0" w:beforeAutospacing="0" w:after="0" w:afterAutospacing="0"/>
        <w:jc w:val="both"/>
        <w:rPr>
          <w:b w:val="0"/>
          <w:i/>
          <w:sz w:val="24"/>
          <w:szCs w:val="24"/>
        </w:rPr>
      </w:pPr>
      <w:r w:rsidRPr="000F361C">
        <w:rPr>
          <w:sz w:val="24"/>
          <w:szCs w:val="24"/>
        </w:rPr>
        <w:t>Образуй признаки</w:t>
      </w:r>
      <w:r w:rsidRPr="000F361C">
        <w:rPr>
          <w:b w:val="0"/>
          <w:i/>
          <w:sz w:val="24"/>
          <w:szCs w:val="24"/>
        </w:rPr>
        <w:t xml:space="preserve"> </w:t>
      </w:r>
      <w:r w:rsidRPr="000F361C">
        <w:rPr>
          <w:b w:val="0"/>
          <w:sz w:val="24"/>
          <w:szCs w:val="24"/>
        </w:rPr>
        <w:t>(от предметов):</w:t>
      </w:r>
      <w:r w:rsidRPr="000F361C">
        <w:rPr>
          <w:b w:val="0"/>
          <w:i/>
          <w:sz w:val="24"/>
          <w:szCs w:val="24"/>
        </w:rPr>
        <w:t xml:space="preserve"> </w:t>
      </w:r>
    </w:p>
    <w:p w:rsidR="00310DD9" w:rsidRPr="000F361C" w:rsidRDefault="00310DD9" w:rsidP="00310DD9">
      <w:pPr>
        <w:pStyle w:val="3"/>
        <w:spacing w:before="0" w:beforeAutospacing="0" w:after="0" w:afterAutospacing="0"/>
        <w:jc w:val="both"/>
        <w:rPr>
          <w:b w:val="0"/>
          <w:i/>
          <w:sz w:val="24"/>
          <w:szCs w:val="24"/>
        </w:rPr>
      </w:pPr>
      <w:r w:rsidRPr="000F361C">
        <w:rPr>
          <w:b w:val="0"/>
          <w:i/>
          <w:sz w:val="24"/>
          <w:szCs w:val="24"/>
        </w:rPr>
        <w:t xml:space="preserve">                медведь – медвежий, медвежья, медвежье, медвежьи;</w:t>
      </w:r>
    </w:p>
    <w:p w:rsidR="00310DD9" w:rsidRPr="000F361C" w:rsidRDefault="00310DD9" w:rsidP="00310DD9">
      <w:pPr>
        <w:pStyle w:val="3"/>
        <w:spacing w:before="0" w:beforeAutospacing="0" w:after="0" w:afterAutospacing="0"/>
        <w:jc w:val="both"/>
        <w:rPr>
          <w:b w:val="0"/>
          <w:i/>
          <w:sz w:val="24"/>
          <w:szCs w:val="24"/>
        </w:rPr>
      </w:pPr>
      <w:r w:rsidRPr="000F361C">
        <w:rPr>
          <w:b w:val="0"/>
          <w:i/>
          <w:sz w:val="24"/>
          <w:szCs w:val="24"/>
        </w:rPr>
        <w:t xml:space="preserve">                лиса – лисий, лисья, лисье, лисьи;</w:t>
      </w:r>
    </w:p>
    <w:p w:rsidR="00310DD9" w:rsidRPr="000F361C" w:rsidRDefault="00310DD9" w:rsidP="00310DD9">
      <w:pPr>
        <w:pStyle w:val="3"/>
        <w:spacing w:before="0" w:beforeAutospacing="0" w:after="0" w:afterAutospacing="0"/>
        <w:jc w:val="both"/>
        <w:rPr>
          <w:b w:val="0"/>
          <w:i/>
          <w:sz w:val="24"/>
          <w:szCs w:val="24"/>
        </w:rPr>
      </w:pPr>
      <w:r w:rsidRPr="000F361C">
        <w:rPr>
          <w:b w:val="0"/>
          <w:i/>
          <w:sz w:val="24"/>
          <w:szCs w:val="24"/>
        </w:rPr>
        <w:t xml:space="preserve">                заяц – зайчий, зайчья, зайчье, зайчьи;</w:t>
      </w:r>
    </w:p>
    <w:p w:rsidR="00310DD9" w:rsidRPr="000F361C" w:rsidRDefault="00310DD9" w:rsidP="00310DD9">
      <w:pPr>
        <w:spacing w:after="0" w:line="240" w:lineRule="auto"/>
        <w:jc w:val="both"/>
        <w:rPr>
          <w:rFonts w:ascii="Times New Roman" w:hAnsi="Times New Roman" w:cs="Times New Roman"/>
          <w:sz w:val="24"/>
          <w:szCs w:val="24"/>
        </w:rPr>
      </w:pPr>
      <w:r w:rsidRPr="000F361C">
        <w:rPr>
          <w:rFonts w:ascii="Times New Roman" w:hAnsi="Times New Roman" w:cs="Times New Roman"/>
          <w:b/>
          <w:sz w:val="24"/>
          <w:szCs w:val="24"/>
        </w:rPr>
        <w:t>Образуй признаки</w:t>
      </w:r>
      <w:r w:rsidRPr="000F361C">
        <w:rPr>
          <w:rFonts w:ascii="Times New Roman" w:hAnsi="Times New Roman" w:cs="Times New Roman"/>
          <w:i/>
          <w:sz w:val="24"/>
          <w:szCs w:val="24"/>
        </w:rPr>
        <w:t xml:space="preserve"> </w:t>
      </w:r>
      <w:r w:rsidRPr="000F361C">
        <w:rPr>
          <w:rFonts w:ascii="Times New Roman" w:hAnsi="Times New Roman" w:cs="Times New Roman"/>
          <w:sz w:val="24"/>
          <w:szCs w:val="24"/>
        </w:rPr>
        <w:t>(от действий):</w:t>
      </w:r>
    </w:p>
    <w:p w:rsidR="00310DD9" w:rsidRPr="000F361C" w:rsidRDefault="00310DD9" w:rsidP="00310DD9">
      <w:pPr>
        <w:spacing w:after="0" w:line="240" w:lineRule="auto"/>
        <w:jc w:val="both"/>
        <w:rPr>
          <w:rFonts w:ascii="Times New Roman" w:hAnsi="Times New Roman" w:cs="Times New Roman"/>
          <w:i/>
          <w:sz w:val="24"/>
          <w:szCs w:val="24"/>
        </w:rPr>
      </w:pPr>
      <w:r w:rsidRPr="000F361C">
        <w:rPr>
          <w:rFonts w:ascii="Times New Roman" w:hAnsi="Times New Roman" w:cs="Times New Roman"/>
          <w:i/>
          <w:sz w:val="24"/>
          <w:szCs w:val="24"/>
        </w:rPr>
        <w:t xml:space="preserve">               рыскать – рыскающий, рышущий;</w:t>
      </w:r>
    </w:p>
    <w:p w:rsidR="00310DD9" w:rsidRPr="000F361C" w:rsidRDefault="00310DD9" w:rsidP="00310DD9">
      <w:pPr>
        <w:spacing w:after="0" w:line="240" w:lineRule="auto"/>
        <w:jc w:val="both"/>
        <w:rPr>
          <w:rFonts w:ascii="Times New Roman" w:hAnsi="Times New Roman" w:cs="Times New Roman"/>
          <w:i/>
          <w:sz w:val="24"/>
          <w:szCs w:val="24"/>
        </w:rPr>
      </w:pPr>
      <w:r w:rsidRPr="000F361C">
        <w:rPr>
          <w:rFonts w:ascii="Times New Roman" w:hAnsi="Times New Roman" w:cs="Times New Roman"/>
          <w:i/>
          <w:sz w:val="24"/>
          <w:szCs w:val="24"/>
        </w:rPr>
        <w:t xml:space="preserve">               добывать – добывающий, добывавший;</w:t>
      </w:r>
    </w:p>
    <w:p w:rsidR="00310DD9" w:rsidRPr="000F361C" w:rsidRDefault="00310DD9" w:rsidP="00310DD9">
      <w:pPr>
        <w:spacing w:after="0" w:line="240" w:lineRule="auto"/>
        <w:jc w:val="both"/>
        <w:rPr>
          <w:rFonts w:ascii="Times New Roman" w:hAnsi="Times New Roman" w:cs="Times New Roman"/>
          <w:i/>
          <w:sz w:val="24"/>
          <w:szCs w:val="24"/>
        </w:rPr>
      </w:pPr>
      <w:r w:rsidRPr="000F361C">
        <w:rPr>
          <w:rFonts w:ascii="Times New Roman" w:hAnsi="Times New Roman" w:cs="Times New Roman"/>
          <w:i/>
          <w:sz w:val="24"/>
          <w:szCs w:val="24"/>
        </w:rPr>
        <w:t xml:space="preserve">               добыть – добытый.</w:t>
      </w:r>
    </w:p>
    <w:p w:rsidR="00310DD9" w:rsidRPr="000F361C" w:rsidRDefault="00310DD9" w:rsidP="00310DD9">
      <w:pPr>
        <w:spacing w:after="0" w:line="240" w:lineRule="auto"/>
        <w:jc w:val="both"/>
        <w:rPr>
          <w:rFonts w:ascii="Times New Roman" w:hAnsi="Times New Roman" w:cs="Times New Roman"/>
          <w:b/>
          <w:sz w:val="24"/>
          <w:szCs w:val="24"/>
        </w:rPr>
      </w:pPr>
      <w:r w:rsidRPr="000F361C">
        <w:rPr>
          <w:rFonts w:ascii="Times New Roman" w:hAnsi="Times New Roman" w:cs="Times New Roman"/>
          <w:b/>
          <w:sz w:val="24"/>
          <w:szCs w:val="24"/>
        </w:rPr>
        <w:t>Назови детенышей:</w:t>
      </w:r>
    </w:p>
    <w:p w:rsidR="00310DD9" w:rsidRPr="000F361C" w:rsidRDefault="00310DD9" w:rsidP="00310DD9">
      <w:pPr>
        <w:spacing w:after="0" w:line="240" w:lineRule="auto"/>
        <w:jc w:val="both"/>
        <w:rPr>
          <w:rFonts w:ascii="Times New Roman" w:hAnsi="Times New Roman" w:cs="Times New Roman"/>
          <w:i/>
          <w:sz w:val="24"/>
          <w:szCs w:val="24"/>
        </w:rPr>
      </w:pPr>
      <w:r w:rsidRPr="000F361C">
        <w:rPr>
          <w:rFonts w:ascii="Times New Roman" w:hAnsi="Times New Roman" w:cs="Times New Roman"/>
          <w:i/>
          <w:sz w:val="24"/>
          <w:szCs w:val="24"/>
        </w:rPr>
        <w:t xml:space="preserve">               </w:t>
      </w:r>
      <w:r w:rsidRPr="000F361C">
        <w:rPr>
          <w:rFonts w:ascii="Times New Roman" w:hAnsi="Times New Roman" w:cs="Times New Roman"/>
          <w:b/>
          <w:i/>
          <w:sz w:val="24"/>
          <w:szCs w:val="24"/>
        </w:rPr>
        <w:t xml:space="preserve">медведь </w:t>
      </w:r>
      <w:r w:rsidRPr="000F361C">
        <w:rPr>
          <w:rFonts w:ascii="Times New Roman" w:hAnsi="Times New Roman" w:cs="Times New Roman"/>
          <w:i/>
          <w:sz w:val="24"/>
          <w:szCs w:val="24"/>
        </w:rPr>
        <w:t>– медвежонок, медвежата.</w:t>
      </w:r>
    </w:p>
    <w:p w:rsidR="00310DD9" w:rsidRPr="000F361C" w:rsidRDefault="00310DD9" w:rsidP="00310DD9">
      <w:pPr>
        <w:spacing w:after="0" w:line="240" w:lineRule="auto"/>
        <w:jc w:val="both"/>
        <w:rPr>
          <w:rFonts w:ascii="Times New Roman" w:hAnsi="Times New Roman" w:cs="Times New Roman"/>
          <w:b/>
          <w:sz w:val="24"/>
          <w:szCs w:val="24"/>
        </w:rPr>
      </w:pPr>
      <w:r w:rsidRPr="000F361C">
        <w:rPr>
          <w:rFonts w:ascii="Times New Roman" w:hAnsi="Times New Roman" w:cs="Times New Roman"/>
          <w:b/>
          <w:sz w:val="24"/>
          <w:szCs w:val="24"/>
        </w:rPr>
        <w:t>Назови ласково:</w:t>
      </w:r>
    </w:p>
    <w:p w:rsidR="00310DD9" w:rsidRPr="000F361C" w:rsidRDefault="00310DD9" w:rsidP="00310DD9">
      <w:pPr>
        <w:spacing w:after="0" w:line="240" w:lineRule="auto"/>
        <w:jc w:val="both"/>
        <w:rPr>
          <w:rFonts w:ascii="Times New Roman" w:hAnsi="Times New Roman" w:cs="Times New Roman"/>
          <w:i/>
          <w:sz w:val="24"/>
          <w:szCs w:val="24"/>
        </w:rPr>
      </w:pPr>
      <w:r w:rsidRPr="000F361C">
        <w:rPr>
          <w:rFonts w:ascii="Times New Roman" w:hAnsi="Times New Roman" w:cs="Times New Roman"/>
          <w:b/>
          <w:i/>
          <w:sz w:val="24"/>
          <w:szCs w:val="24"/>
        </w:rPr>
        <w:t xml:space="preserve">               медведь</w:t>
      </w:r>
      <w:r w:rsidRPr="000F361C">
        <w:rPr>
          <w:rFonts w:ascii="Times New Roman" w:hAnsi="Times New Roman" w:cs="Times New Roman"/>
          <w:i/>
          <w:sz w:val="24"/>
          <w:szCs w:val="24"/>
        </w:rPr>
        <w:t xml:space="preserve"> – медведко, медведик, медведушка.</w:t>
      </w:r>
    </w:p>
    <w:p w:rsidR="00310DD9" w:rsidRPr="000F361C" w:rsidRDefault="00310DD9" w:rsidP="00310DD9">
      <w:pPr>
        <w:spacing w:after="0" w:line="240" w:lineRule="auto"/>
        <w:jc w:val="both"/>
        <w:rPr>
          <w:rFonts w:ascii="Times New Roman" w:hAnsi="Times New Roman" w:cs="Times New Roman"/>
          <w:b/>
          <w:sz w:val="24"/>
          <w:szCs w:val="24"/>
        </w:rPr>
      </w:pPr>
      <w:r w:rsidRPr="000F361C">
        <w:rPr>
          <w:rFonts w:ascii="Times New Roman" w:hAnsi="Times New Roman" w:cs="Times New Roman"/>
          <w:b/>
          <w:sz w:val="24"/>
          <w:szCs w:val="24"/>
        </w:rPr>
        <w:t>Подбери предметы к признакам:</w:t>
      </w:r>
    </w:p>
    <w:p w:rsidR="00310DD9" w:rsidRPr="000F361C" w:rsidRDefault="00310DD9" w:rsidP="00310DD9">
      <w:pPr>
        <w:spacing w:after="0" w:line="240" w:lineRule="auto"/>
        <w:jc w:val="both"/>
        <w:rPr>
          <w:rFonts w:ascii="Times New Roman" w:hAnsi="Times New Roman" w:cs="Times New Roman"/>
          <w:i/>
          <w:sz w:val="24"/>
          <w:szCs w:val="24"/>
        </w:rPr>
      </w:pPr>
      <w:r w:rsidRPr="000F361C">
        <w:rPr>
          <w:rFonts w:ascii="Times New Roman" w:hAnsi="Times New Roman" w:cs="Times New Roman"/>
          <w:b/>
          <w:i/>
          <w:sz w:val="24"/>
          <w:szCs w:val="24"/>
        </w:rPr>
        <w:t xml:space="preserve">               медвежий</w:t>
      </w:r>
      <w:r w:rsidRPr="000F361C">
        <w:rPr>
          <w:rFonts w:ascii="Times New Roman" w:hAnsi="Times New Roman" w:cs="Times New Roman"/>
          <w:i/>
          <w:sz w:val="24"/>
          <w:szCs w:val="24"/>
        </w:rPr>
        <w:t xml:space="preserve"> – хвост, глаз, нос;</w:t>
      </w:r>
    </w:p>
    <w:p w:rsidR="00310DD9" w:rsidRPr="000F361C" w:rsidRDefault="00310DD9" w:rsidP="00310DD9">
      <w:pPr>
        <w:spacing w:after="0" w:line="240" w:lineRule="auto"/>
        <w:jc w:val="both"/>
        <w:rPr>
          <w:rFonts w:ascii="Times New Roman" w:hAnsi="Times New Roman" w:cs="Times New Roman"/>
          <w:i/>
          <w:sz w:val="24"/>
          <w:szCs w:val="24"/>
        </w:rPr>
      </w:pPr>
      <w:r w:rsidRPr="000F361C">
        <w:rPr>
          <w:rFonts w:ascii="Times New Roman" w:hAnsi="Times New Roman" w:cs="Times New Roman"/>
          <w:i/>
          <w:sz w:val="24"/>
          <w:szCs w:val="24"/>
        </w:rPr>
        <w:t xml:space="preserve">               </w:t>
      </w:r>
      <w:r w:rsidRPr="000F361C">
        <w:rPr>
          <w:rFonts w:ascii="Times New Roman" w:hAnsi="Times New Roman" w:cs="Times New Roman"/>
          <w:b/>
          <w:i/>
          <w:sz w:val="24"/>
          <w:szCs w:val="24"/>
        </w:rPr>
        <w:t xml:space="preserve">медвежья </w:t>
      </w:r>
      <w:r w:rsidRPr="000F361C">
        <w:rPr>
          <w:rFonts w:ascii="Times New Roman" w:hAnsi="Times New Roman" w:cs="Times New Roman"/>
          <w:i/>
          <w:sz w:val="24"/>
          <w:szCs w:val="24"/>
        </w:rPr>
        <w:t>– лапа, шкура, шерсть, берлога;</w:t>
      </w:r>
    </w:p>
    <w:p w:rsidR="00310DD9" w:rsidRPr="000F361C" w:rsidRDefault="00310DD9" w:rsidP="00310DD9">
      <w:pPr>
        <w:spacing w:after="0" w:line="240" w:lineRule="auto"/>
        <w:jc w:val="both"/>
        <w:rPr>
          <w:rFonts w:ascii="Times New Roman" w:hAnsi="Times New Roman" w:cs="Times New Roman"/>
          <w:i/>
          <w:sz w:val="24"/>
          <w:szCs w:val="24"/>
        </w:rPr>
      </w:pPr>
      <w:r w:rsidRPr="000F361C">
        <w:rPr>
          <w:rFonts w:ascii="Times New Roman" w:hAnsi="Times New Roman" w:cs="Times New Roman"/>
          <w:b/>
          <w:i/>
          <w:sz w:val="24"/>
          <w:szCs w:val="24"/>
        </w:rPr>
        <w:t xml:space="preserve">               медвежье</w:t>
      </w:r>
      <w:r w:rsidRPr="000F361C">
        <w:rPr>
          <w:rFonts w:ascii="Times New Roman" w:hAnsi="Times New Roman" w:cs="Times New Roman"/>
          <w:i/>
          <w:sz w:val="24"/>
          <w:szCs w:val="24"/>
        </w:rPr>
        <w:t xml:space="preserve"> – ухо, жилище, рычание.</w:t>
      </w:r>
    </w:p>
    <w:p w:rsidR="00310DD9" w:rsidRPr="000F361C" w:rsidRDefault="00310DD9" w:rsidP="00310DD9">
      <w:pPr>
        <w:spacing w:after="0" w:line="240" w:lineRule="auto"/>
        <w:jc w:val="both"/>
        <w:rPr>
          <w:rFonts w:ascii="Times New Roman" w:hAnsi="Times New Roman" w:cs="Times New Roman"/>
          <w:b/>
          <w:sz w:val="24"/>
          <w:szCs w:val="24"/>
        </w:rPr>
      </w:pPr>
      <w:r w:rsidRPr="000F361C">
        <w:rPr>
          <w:rFonts w:ascii="Times New Roman" w:hAnsi="Times New Roman" w:cs="Times New Roman"/>
          <w:b/>
          <w:sz w:val="24"/>
          <w:szCs w:val="24"/>
        </w:rPr>
        <w:t>Скажи иначе (синонимы):</w:t>
      </w:r>
    </w:p>
    <w:p w:rsidR="00310DD9" w:rsidRPr="000F361C" w:rsidRDefault="00310DD9" w:rsidP="00310DD9">
      <w:pPr>
        <w:spacing w:after="0" w:line="240" w:lineRule="auto"/>
        <w:jc w:val="both"/>
        <w:rPr>
          <w:rFonts w:ascii="Times New Roman" w:hAnsi="Times New Roman" w:cs="Times New Roman"/>
          <w:i/>
          <w:sz w:val="24"/>
          <w:szCs w:val="24"/>
        </w:rPr>
      </w:pPr>
      <w:r w:rsidRPr="000F361C">
        <w:rPr>
          <w:rFonts w:ascii="Times New Roman" w:hAnsi="Times New Roman" w:cs="Times New Roman"/>
          <w:i/>
          <w:sz w:val="24"/>
          <w:szCs w:val="24"/>
        </w:rPr>
        <w:t xml:space="preserve">                медведь </w:t>
      </w:r>
      <w:r w:rsidRPr="000F361C">
        <w:rPr>
          <w:rFonts w:ascii="Times New Roman" w:hAnsi="Times New Roman" w:cs="Times New Roman"/>
          <w:b/>
          <w:i/>
          <w:sz w:val="24"/>
          <w:szCs w:val="24"/>
        </w:rPr>
        <w:t>большой –</w:t>
      </w:r>
      <w:r w:rsidRPr="000F361C">
        <w:rPr>
          <w:rFonts w:ascii="Times New Roman" w:hAnsi="Times New Roman" w:cs="Times New Roman"/>
          <w:i/>
          <w:sz w:val="24"/>
          <w:szCs w:val="24"/>
        </w:rPr>
        <w:t xml:space="preserve"> огромный, громадный, могучий, большущий, мощный, крупный, гигантский, здоровенный;</w:t>
      </w:r>
    </w:p>
    <w:p w:rsidR="00310DD9" w:rsidRPr="000F361C" w:rsidRDefault="00310DD9" w:rsidP="00310DD9">
      <w:pPr>
        <w:spacing w:after="0" w:line="240" w:lineRule="auto"/>
        <w:jc w:val="both"/>
        <w:rPr>
          <w:rFonts w:ascii="Times New Roman" w:hAnsi="Times New Roman" w:cs="Times New Roman"/>
          <w:i/>
          <w:sz w:val="24"/>
          <w:szCs w:val="24"/>
        </w:rPr>
      </w:pPr>
      <w:r w:rsidRPr="000F361C">
        <w:rPr>
          <w:rFonts w:ascii="Times New Roman" w:hAnsi="Times New Roman" w:cs="Times New Roman"/>
          <w:i/>
          <w:sz w:val="24"/>
          <w:szCs w:val="24"/>
        </w:rPr>
        <w:t xml:space="preserve">                лиса </w:t>
      </w:r>
      <w:r w:rsidRPr="000F361C">
        <w:rPr>
          <w:rFonts w:ascii="Times New Roman" w:hAnsi="Times New Roman" w:cs="Times New Roman"/>
          <w:b/>
          <w:i/>
          <w:sz w:val="24"/>
          <w:szCs w:val="24"/>
        </w:rPr>
        <w:t xml:space="preserve">хитрая </w:t>
      </w:r>
      <w:r w:rsidRPr="000F361C">
        <w:rPr>
          <w:rFonts w:ascii="Times New Roman" w:hAnsi="Times New Roman" w:cs="Times New Roman"/>
          <w:i/>
          <w:sz w:val="24"/>
          <w:szCs w:val="24"/>
        </w:rPr>
        <w:t>– плутовка, лукавая, предприимчивая, сообразительная.</w:t>
      </w:r>
    </w:p>
    <w:p w:rsidR="00310DD9" w:rsidRPr="000F361C" w:rsidRDefault="00310DD9" w:rsidP="00310DD9">
      <w:pPr>
        <w:spacing w:after="0" w:line="240" w:lineRule="auto"/>
        <w:jc w:val="both"/>
        <w:rPr>
          <w:rFonts w:ascii="Times New Roman" w:hAnsi="Times New Roman" w:cs="Times New Roman"/>
          <w:sz w:val="24"/>
          <w:szCs w:val="24"/>
        </w:rPr>
      </w:pPr>
      <w:r w:rsidRPr="000F361C">
        <w:rPr>
          <w:rFonts w:ascii="Times New Roman" w:hAnsi="Times New Roman" w:cs="Times New Roman"/>
          <w:b/>
          <w:sz w:val="24"/>
          <w:szCs w:val="24"/>
        </w:rPr>
        <w:t>Напечатай</w:t>
      </w:r>
      <w:r w:rsidRPr="000F361C">
        <w:rPr>
          <w:rFonts w:ascii="Times New Roman" w:hAnsi="Times New Roman" w:cs="Times New Roman"/>
          <w:sz w:val="24"/>
          <w:szCs w:val="24"/>
        </w:rPr>
        <w:t xml:space="preserve"> название диких зверей.</w:t>
      </w:r>
    </w:p>
    <w:p w:rsidR="00310DD9" w:rsidRPr="000F361C" w:rsidRDefault="00310DD9" w:rsidP="00310DD9">
      <w:pPr>
        <w:spacing w:after="0" w:line="240" w:lineRule="auto"/>
        <w:jc w:val="both"/>
        <w:rPr>
          <w:rFonts w:ascii="Times New Roman" w:hAnsi="Times New Roman" w:cs="Times New Roman"/>
          <w:b/>
          <w:sz w:val="24"/>
          <w:szCs w:val="24"/>
        </w:rPr>
      </w:pPr>
      <w:r w:rsidRPr="000F361C">
        <w:rPr>
          <w:rFonts w:ascii="Times New Roman" w:hAnsi="Times New Roman" w:cs="Times New Roman"/>
          <w:b/>
          <w:sz w:val="24"/>
          <w:szCs w:val="24"/>
        </w:rPr>
        <w:t>Повтори (выучи) загадки о диких животных.</w:t>
      </w:r>
    </w:p>
    <w:p w:rsidR="00310DD9" w:rsidRPr="000F361C" w:rsidRDefault="00310DD9" w:rsidP="00310DD9">
      <w:pPr>
        <w:spacing w:after="0" w:line="240" w:lineRule="auto"/>
        <w:jc w:val="both"/>
        <w:rPr>
          <w:rFonts w:ascii="Times New Roman" w:hAnsi="Times New Roman" w:cs="Times New Roman"/>
          <w:b/>
          <w:sz w:val="24"/>
          <w:szCs w:val="24"/>
        </w:rPr>
      </w:pPr>
      <w:r w:rsidRPr="000F361C">
        <w:rPr>
          <w:rFonts w:ascii="Times New Roman" w:hAnsi="Times New Roman" w:cs="Times New Roman"/>
          <w:b/>
          <w:sz w:val="24"/>
          <w:szCs w:val="24"/>
        </w:rPr>
        <w:t xml:space="preserve">Нарисуй </w:t>
      </w:r>
      <w:r w:rsidRPr="000F361C">
        <w:rPr>
          <w:rFonts w:ascii="Times New Roman" w:hAnsi="Times New Roman" w:cs="Times New Roman"/>
          <w:sz w:val="24"/>
          <w:szCs w:val="24"/>
        </w:rPr>
        <w:t>зверей нетрадиционными способами (петелькой, штрихом, по клеткам).</w:t>
      </w:r>
      <w:r w:rsidRPr="000F361C">
        <w:rPr>
          <w:rFonts w:ascii="Times New Roman" w:hAnsi="Times New Roman" w:cs="Times New Roman"/>
          <w:sz w:val="24"/>
          <w:szCs w:val="24"/>
        </w:rPr>
        <w:br/>
      </w:r>
      <w:r w:rsidRPr="000F361C">
        <w:rPr>
          <w:rFonts w:ascii="Times New Roman" w:hAnsi="Times New Roman" w:cs="Times New Roman"/>
          <w:b/>
          <w:sz w:val="24"/>
          <w:szCs w:val="24"/>
        </w:rPr>
        <w:t>Опиши любого зверя по плану:</w:t>
      </w:r>
    </w:p>
    <w:p w:rsidR="00310DD9" w:rsidRPr="000F361C" w:rsidRDefault="00310DD9" w:rsidP="00310DD9">
      <w:pPr>
        <w:spacing w:after="0" w:line="240" w:lineRule="auto"/>
        <w:ind w:left="708"/>
        <w:jc w:val="both"/>
        <w:rPr>
          <w:rFonts w:ascii="Times New Roman" w:hAnsi="Times New Roman" w:cs="Times New Roman"/>
          <w:sz w:val="24"/>
          <w:szCs w:val="24"/>
        </w:rPr>
      </w:pPr>
      <w:r w:rsidRPr="000F361C">
        <w:rPr>
          <w:rFonts w:ascii="Times New Roman" w:hAnsi="Times New Roman" w:cs="Times New Roman"/>
          <w:sz w:val="24"/>
          <w:szCs w:val="24"/>
        </w:rPr>
        <w:t xml:space="preserve">            Название.</w:t>
      </w:r>
    </w:p>
    <w:p w:rsidR="00310DD9" w:rsidRPr="000F361C" w:rsidRDefault="00310DD9" w:rsidP="00310DD9">
      <w:pPr>
        <w:spacing w:after="0" w:line="240" w:lineRule="auto"/>
        <w:ind w:left="708"/>
        <w:jc w:val="both"/>
        <w:rPr>
          <w:rFonts w:ascii="Times New Roman" w:hAnsi="Times New Roman" w:cs="Times New Roman"/>
          <w:sz w:val="24"/>
          <w:szCs w:val="24"/>
        </w:rPr>
      </w:pPr>
      <w:r w:rsidRPr="000F361C">
        <w:rPr>
          <w:rFonts w:ascii="Times New Roman" w:hAnsi="Times New Roman" w:cs="Times New Roman"/>
          <w:sz w:val="24"/>
          <w:szCs w:val="24"/>
        </w:rPr>
        <w:t xml:space="preserve">            Где живет (Север, жаркие страны….).</w:t>
      </w:r>
    </w:p>
    <w:p w:rsidR="00310DD9" w:rsidRPr="000F361C" w:rsidRDefault="00310DD9" w:rsidP="00310DD9">
      <w:pPr>
        <w:spacing w:after="0" w:line="240" w:lineRule="auto"/>
        <w:ind w:left="708"/>
        <w:jc w:val="both"/>
        <w:rPr>
          <w:rFonts w:ascii="Times New Roman" w:hAnsi="Times New Roman" w:cs="Times New Roman"/>
          <w:sz w:val="24"/>
          <w:szCs w:val="24"/>
        </w:rPr>
      </w:pPr>
      <w:r w:rsidRPr="000F361C">
        <w:rPr>
          <w:rFonts w:ascii="Times New Roman" w:hAnsi="Times New Roman" w:cs="Times New Roman"/>
          <w:sz w:val="24"/>
          <w:szCs w:val="24"/>
        </w:rPr>
        <w:t xml:space="preserve">            Жилище.</w:t>
      </w:r>
    </w:p>
    <w:p w:rsidR="00310DD9" w:rsidRPr="000F361C" w:rsidRDefault="00310DD9" w:rsidP="00310DD9">
      <w:pPr>
        <w:spacing w:after="0" w:line="240" w:lineRule="auto"/>
        <w:ind w:left="708"/>
        <w:jc w:val="both"/>
        <w:rPr>
          <w:rFonts w:ascii="Times New Roman" w:hAnsi="Times New Roman" w:cs="Times New Roman"/>
          <w:sz w:val="24"/>
          <w:szCs w:val="24"/>
        </w:rPr>
      </w:pPr>
      <w:r w:rsidRPr="000F361C">
        <w:rPr>
          <w:rFonts w:ascii="Times New Roman" w:hAnsi="Times New Roman" w:cs="Times New Roman"/>
          <w:sz w:val="24"/>
          <w:szCs w:val="24"/>
        </w:rPr>
        <w:t xml:space="preserve">            Внешний вид (размер, окраска, шерсть…).</w:t>
      </w:r>
    </w:p>
    <w:p w:rsidR="00310DD9" w:rsidRPr="000F361C" w:rsidRDefault="00310DD9" w:rsidP="00310DD9">
      <w:pPr>
        <w:spacing w:after="0" w:line="240" w:lineRule="auto"/>
        <w:ind w:left="708"/>
        <w:jc w:val="both"/>
        <w:rPr>
          <w:rFonts w:ascii="Times New Roman" w:hAnsi="Times New Roman" w:cs="Times New Roman"/>
          <w:sz w:val="24"/>
          <w:szCs w:val="24"/>
        </w:rPr>
      </w:pPr>
      <w:r w:rsidRPr="000F361C">
        <w:rPr>
          <w:rFonts w:ascii="Times New Roman" w:hAnsi="Times New Roman" w:cs="Times New Roman"/>
          <w:sz w:val="24"/>
          <w:szCs w:val="24"/>
        </w:rPr>
        <w:lastRenderedPageBreak/>
        <w:t xml:space="preserve">            Повадки.</w:t>
      </w:r>
    </w:p>
    <w:p w:rsidR="00310DD9" w:rsidRPr="000F361C" w:rsidRDefault="00310DD9" w:rsidP="00310DD9">
      <w:pPr>
        <w:spacing w:after="0" w:line="240" w:lineRule="auto"/>
        <w:ind w:left="708"/>
        <w:jc w:val="both"/>
        <w:rPr>
          <w:rFonts w:ascii="Times New Roman" w:hAnsi="Times New Roman" w:cs="Times New Roman"/>
          <w:sz w:val="24"/>
          <w:szCs w:val="24"/>
        </w:rPr>
      </w:pPr>
      <w:r w:rsidRPr="000F361C">
        <w:rPr>
          <w:rFonts w:ascii="Times New Roman" w:hAnsi="Times New Roman" w:cs="Times New Roman"/>
          <w:sz w:val="24"/>
          <w:szCs w:val="24"/>
        </w:rPr>
        <w:t xml:space="preserve">            Чем питается?</w:t>
      </w:r>
    </w:p>
    <w:p w:rsidR="00310DD9" w:rsidRPr="000F361C" w:rsidRDefault="00310DD9" w:rsidP="00310DD9">
      <w:pPr>
        <w:spacing w:after="0" w:line="240" w:lineRule="auto"/>
        <w:ind w:left="708"/>
        <w:jc w:val="both"/>
        <w:rPr>
          <w:rFonts w:ascii="Times New Roman" w:hAnsi="Times New Roman" w:cs="Times New Roman"/>
          <w:sz w:val="24"/>
          <w:szCs w:val="24"/>
        </w:rPr>
      </w:pPr>
      <w:r w:rsidRPr="000F361C">
        <w:rPr>
          <w:rFonts w:ascii="Times New Roman" w:hAnsi="Times New Roman" w:cs="Times New Roman"/>
          <w:sz w:val="24"/>
          <w:szCs w:val="24"/>
        </w:rPr>
        <w:t xml:space="preserve">            Как добывает корм?</w:t>
      </w:r>
    </w:p>
    <w:p w:rsidR="00310DD9" w:rsidRPr="000F361C" w:rsidRDefault="00310DD9" w:rsidP="00310DD9">
      <w:pPr>
        <w:spacing w:after="0" w:line="240" w:lineRule="auto"/>
        <w:ind w:left="708"/>
        <w:jc w:val="both"/>
        <w:rPr>
          <w:rFonts w:ascii="Times New Roman" w:hAnsi="Times New Roman" w:cs="Times New Roman"/>
          <w:sz w:val="24"/>
          <w:szCs w:val="24"/>
        </w:rPr>
      </w:pPr>
      <w:r w:rsidRPr="000F361C">
        <w:rPr>
          <w:rFonts w:ascii="Times New Roman" w:hAnsi="Times New Roman" w:cs="Times New Roman"/>
          <w:sz w:val="24"/>
          <w:szCs w:val="24"/>
        </w:rPr>
        <w:t xml:space="preserve">            Враги.</w:t>
      </w:r>
    </w:p>
    <w:p w:rsidR="00310DD9" w:rsidRPr="000F361C" w:rsidRDefault="00310DD9" w:rsidP="00310DD9">
      <w:pPr>
        <w:spacing w:after="0" w:line="240" w:lineRule="auto"/>
        <w:ind w:left="708"/>
        <w:jc w:val="both"/>
        <w:rPr>
          <w:rFonts w:ascii="Times New Roman" w:hAnsi="Times New Roman" w:cs="Times New Roman"/>
          <w:sz w:val="24"/>
          <w:szCs w:val="24"/>
        </w:rPr>
      </w:pPr>
      <w:r w:rsidRPr="000F361C">
        <w:rPr>
          <w:rFonts w:ascii="Times New Roman" w:hAnsi="Times New Roman" w:cs="Times New Roman"/>
          <w:sz w:val="24"/>
          <w:szCs w:val="24"/>
        </w:rPr>
        <w:t xml:space="preserve">            Как защищается?</w:t>
      </w:r>
    </w:p>
    <w:p w:rsidR="00310DD9" w:rsidRPr="000F361C" w:rsidRDefault="00310DD9" w:rsidP="00310DD9">
      <w:pPr>
        <w:spacing w:after="0" w:line="240" w:lineRule="auto"/>
        <w:ind w:left="708"/>
        <w:jc w:val="both"/>
        <w:rPr>
          <w:rFonts w:ascii="Times New Roman" w:hAnsi="Times New Roman" w:cs="Times New Roman"/>
          <w:sz w:val="24"/>
          <w:szCs w:val="24"/>
        </w:rPr>
      </w:pPr>
      <w:r w:rsidRPr="000F361C">
        <w:rPr>
          <w:rFonts w:ascii="Times New Roman" w:hAnsi="Times New Roman" w:cs="Times New Roman"/>
          <w:sz w:val="24"/>
          <w:szCs w:val="24"/>
        </w:rPr>
        <w:t xml:space="preserve">            Детеныши.</w:t>
      </w:r>
    </w:p>
    <w:p w:rsidR="00310DD9" w:rsidRPr="000F361C" w:rsidRDefault="00310DD9" w:rsidP="00310DD9">
      <w:pPr>
        <w:spacing w:after="0" w:line="240" w:lineRule="auto"/>
        <w:jc w:val="both"/>
        <w:rPr>
          <w:rFonts w:ascii="Times New Roman" w:hAnsi="Times New Roman" w:cs="Times New Roman"/>
          <w:i/>
          <w:sz w:val="24"/>
          <w:szCs w:val="24"/>
        </w:rPr>
      </w:pPr>
      <w:r w:rsidRPr="000F361C">
        <w:rPr>
          <w:rFonts w:ascii="Times New Roman" w:hAnsi="Times New Roman" w:cs="Times New Roman"/>
          <w:b/>
          <w:sz w:val="24"/>
          <w:szCs w:val="24"/>
        </w:rPr>
        <w:t>Посчитай</w:t>
      </w:r>
      <w:r w:rsidRPr="000F361C">
        <w:rPr>
          <w:rFonts w:ascii="Times New Roman" w:hAnsi="Times New Roman" w:cs="Times New Roman"/>
          <w:sz w:val="24"/>
          <w:szCs w:val="24"/>
        </w:rPr>
        <w:t xml:space="preserve"> зверей парами до 20 и обратно</w:t>
      </w:r>
      <w:r w:rsidRPr="000F361C">
        <w:rPr>
          <w:rFonts w:ascii="Times New Roman" w:hAnsi="Times New Roman" w:cs="Times New Roman"/>
          <w:i/>
          <w:sz w:val="24"/>
          <w:szCs w:val="24"/>
        </w:rPr>
        <w:t>.</w:t>
      </w:r>
    </w:p>
    <w:p w:rsidR="00310DD9" w:rsidRPr="000F361C" w:rsidRDefault="00310DD9" w:rsidP="00310DD9">
      <w:pPr>
        <w:spacing w:after="0" w:line="240" w:lineRule="auto"/>
        <w:jc w:val="both"/>
        <w:rPr>
          <w:rFonts w:ascii="Times New Roman" w:hAnsi="Times New Roman" w:cs="Times New Roman"/>
          <w:i/>
          <w:sz w:val="24"/>
          <w:szCs w:val="24"/>
        </w:rPr>
      </w:pPr>
    </w:p>
    <w:p w:rsidR="00310DD9" w:rsidRPr="000F361C" w:rsidRDefault="00310DD9" w:rsidP="00310DD9">
      <w:pPr>
        <w:spacing w:after="0" w:line="240" w:lineRule="auto"/>
        <w:jc w:val="center"/>
        <w:rPr>
          <w:rFonts w:ascii="Times New Roman" w:hAnsi="Times New Roman" w:cs="Times New Roman"/>
          <w:i/>
          <w:sz w:val="24"/>
          <w:szCs w:val="24"/>
        </w:rPr>
      </w:pPr>
      <w:r w:rsidRPr="000F361C">
        <w:rPr>
          <w:rFonts w:ascii="Times New Roman" w:hAnsi="Times New Roman" w:cs="Times New Roman"/>
          <w:b/>
          <w:sz w:val="24"/>
          <w:szCs w:val="24"/>
        </w:rPr>
        <w:t>Домашние животные</w:t>
      </w:r>
    </w:p>
    <w:p w:rsidR="00310DD9" w:rsidRPr="000F361C" w:rsidRDefault="00310DD9" w:rsidP="00310DD9">
      <w:pPr>
        <w:spacing w:after="0" w:line="240" w:lineRule="auto"/>
        <w:jc w:val="center"/>
        <w:rPr>
          <w:rFonts w:ascii="Times New Roman" w:hAnsi="Times New Roman" w:cs="Times New Roman"/>
          <w:b/>
          <w:sz w:val="24"/>
          <w:szCs w:val="24"/>
        </w:rPr>
      </w:pPr>
      <w:r w:rsidRPr="000F361C">
        <w:rPr>
          <w:rFonts w:ascii="Times New Roman" w:hAnsi="Times New Roman" w:cs="Times New Roman"/>
          <w:b/>
          <w:sz w:val="24"/>
          <w:szCs w:val="24"/>
        </w:rPr>
        <w:t>Лексика</w:t>
      </w:r>
    </w:p>
    <w:p w:rsidR="00310DD9" w:rsidRPr="000F361C" w:rsidRDefault="00310DD9" w:rsidP="00310DD9">
      <w:pPr>
        <w:spacing w:after="0" w:line="240" w:lineRule="auto"/>
        <w:jc w:val="both"/>
        <w:rPr>
          <w:rFonts w:ascii="Times New Roman" w:hAnsi="Times New Roman" w:cs="Times New Roman"/>
          <w:i/>
          <w:sz w:val="24"/>
          <w:szCs w:val="24"/>
        </w:rPr>
      </w:pPr>
      <w:r w:rsidRPr="000F361C">
        <w:rPr>
          <w:rFonts w:ascii="Times New Roman" w:hAnsi="Times New Roman" w:cs="Times New Roman"/>
          <w:b/>
          <w:sz w:val="24"/>
          <w:szCs w:val="24"/>
        </w:rPr>
        <w:t>Предметы:</w:t>
      </w:r>
      <w:r w:rsidRPr="000F361C">
        <w:rPr>
          <w:rFonts w:ascii="Times New Roman" w:hAnsi="Times New Roman" w:cs="Times New Roman"/>
          <w:i/>
          <w:sz w:val="24"/>
          <w:szCs w:val="24"/>
        </w:rPr>
        <w:t xml:space="preserve"> названия животных, их детенышей, стадо, пастух, ферма, конюшня, сено, трава, луг, овес, пойло, конюх, телега, груз, корм, туловище, рога, грива, копыта, вымя, молоко, масло, творог, кефир.</w:t>
      </w:r>
    </w:p>
    <w:p w:rsidR="00310DD9" w:rsidRPr="000F361C" w:rsidRDefault="00310DD9" w:rsidP="00310DD9">
      <w:pPr>
        <w:spacing w:after="0" w:line="240" w:lineRule="auto"/>
        <w:jc w:val="both"/>
        <w:rPr>
          <w:rFonts w:ascii="Times New Roman" w:hAnsi="Times New Roman" w:cs="Times New Roman"/>
          <w:i/>
          <w:sz w:val="24"/>
          <w:szCs w:val="24"/>
        </w:rPr>
      </w:pPr>
      <w:r w:rsidRPr="000F361C">
        <w:rPr>
          <w:rFonts w:ascii="Times New Roman" w:hAnsi="Times New Roman" w:cs="Times New Roman"/>
          <w:b/>
          <w:sz w:val="24"/>
          <w:szCs w:val="24"/>
        </w:rPr>
        <w:t>Действия:</w:t>
      </w:r>
      <w:r w:rsidRPr="000F361C">
        <w:rPr>
          <w:rFonts w:ascii="Times New Roman" w:hAnsi="Times New Roman" w:cs="Times New Roman"/>
          <w:i/>
          <w:sz w:val="24"/>
          <w:szCs w:val="24"/>
        </w:rPr>
        <w:t xml:space="preserve"> пасутся, щиплют, жуют, ржет, хрюкает, мычит, блеет, мяукает, лает, скачет, перевозит, сторожит, охотится, кусается, бодает, царапает, лягает…</w:t>
      </w:r>
    </w:p>
    <w:p w:rsidR="00310DD9" w:rsidRPr="000F361C" w:rsidRDefault="00310DD9" w:rsidP="00310DD9">
      <w:pPr>
        <w:spacing w:after="0" w:line="240" w:lineRule="auto"/>
        <w:jc w:val="both"/>
        <w:rPr>
          <w:rFonts w:ascii="Times New Roman" w:hAnsi="Times New Roman" w:cs="Times New Roman"/>
          <w:i/>
          <w:sz w:val="24"/>
          <w:szCs w:val="24"/>
        </w:rPr>
      </w:pPr>
      <w:r w:rsidRPr="000F361C">
        <w:rPr>
          <w:rFonts w:ascii="Times New Roman" w:hAnsi="Times New Roman" w:cs="Times New Roman"/>
          <w:b/>
          <w:sz w:val="24"/>
          <w:szCs w:val="24"/>
        </w:rPr>
        <w:t>Признаки:</w:t>
      </w:r>
      <w:r w:rsidRPr="000F361C">
        <w:rPr>
          <w:rFonts w:ascii="Times New Roman" w:hAnsi="Times New Roman" w:cs="Times New Roman"/>
          <w:i/>
          <w:sz w:val="24"/>
          <w:szCs w:val="24"/>
        </w:rPr>
        <w:t xml:space="preserve"> сторожевая, охотничья, пожарная, злая, санитарная, рогатая, лохматая, бодливая, домашняя, породистая.</w:t>
      </w:r>
    </w:p>
    <w:p w:rsidR="00310DD9" w:rsidRPr="000F361C" w:rsidRDefault="00310DD9" w:rsidP="00310DD9">
      <w:pPr>
        <w:spacing w:after="0" w:line="240" w:lineRule="auto"/>
        <w:jc w:val="center"/>
        <w:rPr>
          <w:rFonts w:ascii="Times New Roman" w:hAnsi="Times New Roman" w:cs="Times New Roman"/>
          <w:i/>
          <w:sz w:val="24"/>
          <w:szCs w:val="24"/>
        </w:rPr>
      </w:pPr>
      <w:r w:rsidRPr="000F361C">
        <w:rPr>
          <w:rFonts w:ascii="Times New Roman" w:hAnsi="Times New Roman" w:cs="Times New Roman"/>
          <w:b/>
          <w:sz w:val="24"/>
          <w:szCs w:val="24"/>
        </w:rPr>
        <w:t>Лексико-грамматические упражнения</w:t>
      </w:r>
    </w:p>
    <w:p w:rsidR="00310DD9" w:rsidRPr="000F361C" w:rsidRDefault="00310DD9" w:rsidP="00310DD9">
      <w:pPr>
        <w:spacing w:after="0" w:line="240" w:lineRule="auto"/>
        <w:jc w:val="both"/>
        <w:rPr>
          <w:rFonts w:ascii="Times New Roman" w:hAnsi="Times New Roman" w:cs="Times New Roman"/>
          <w:b/>
          <w:sz w:val="24"/>
          <w:szCs w:val="24"/>
        </w:rPr>
      </w:pPr>
      <w:r w:rsidRPr="000F361C">
        <w:rPr>
          <w:rFonts w:ascii="Times New Roman" w:hAnsi="Times New Roman" w:cs="Times New Roman"/>
          <w:b/>
          <w:sz w:val="24"/>
          <w:szCs w:val="24"/>
        </w:rPr>
        <w:t>Подбери признаки:</w:t>
      </w:r>
    </w:p>
    <w:p w:rsidR="00310DD9" w:rsidRPr="000F361C" w:rsidRDefault="00310DD9" w:rsidP="00310DD9">
      <w:pPr>
        <w:spacing w:after="0" w:line="240" w:lineRule="auto"/>
        <w:jc w:val="both"/>
        <w:rPr>
          <w:rFonts w:ascii="Times New Roman" w:hAnsi="Times New Roman" w:cs="Times New Roman"/>
          <w:b/>
          <w:sz w:val="24"/>
          <w:szCs w:val="24"/>
        </w:rPr>
      </w:pPr>
      <w:r w:rsidRPr="000F361C">
        <w:rPr>
          <w:rFonts w:ascii="Times New Roman" w:hAnsi="Times New Roman" w:cs="Times New Roman"/>
          <w:i/>
          <w:sz w:val="24"/>
          <w:szCs w:val="24"/>
        </w:rPr>
        <w:t>собака – сторожевая, охотничья, умная, добрая, злая, преданная, забавная, игривая, шаловливая…</w:t>
      </w:r>
    </w:p>
    <w:p w:rsidR="00310DD9" w:rsidRPr="000F361C" w:rsidRDefault="00310DD9" w:rsidP="00310DD9">
      <w:pPr>
        <w:spacing w:after="0" w:line="240" w:lineRule="auto"/>
        <w:jc w:val="both"/>
        <w:rPr>
          <w:rFonts w:ascii="Times New Roman" w:hAnsi="Times New Roman" w:cs="Times New Roman"/>
          <w:b/>
          <w:sz w:val="24"/>
          <w:szCs w:val="24"/>
        </w:rPr>
      </w:pPr>
      <w:r w:rsidRPr="000F361C">
        <w:rPr>
          <w:rFonts w:ascii="Times New Roman" w:hAnsi="Times New Roman" w:cs="Times New Roman"/>
          <w:b/>
          <w:sz w:val="24"/>
          <w:szCs w:val="24"/>
        </w:rPr>
        <w:t>Подбери действия:</w:t>
      </w:r>
    </w:p>
    <w:p w:rsidR="00310DD9" w:rsidRPr="000F361C" w:rsidRDefault="00310DD9" w:rsidP="00310DD9">
      <w:pPr>
        <w:spacing w:after="0" w:line="240" w:lineRule="auto"/>
        <w:jc w:val="both"/>
        <w:rPr>
          <w:rFonts w:ascii="Times New Roman" w:hAnsi="Times New Roman" w:cs="Times New Roman"/>
          <w:i/>
          <w:sz w:val="24"/>
          <w:szCs w:val="24"/>
        </w:rPr>
      </w:pPr>
      <w:r w:rsidRPr="000F361C">
        <w:rPr>
          <w:rFonts w:ascii="Times New Roman" w:hAnsi="Times New Roman" w:cs="Times New Roman"/>
          <w:b/>
          <w:i/>
          <w:sz w:val="24"/>
          <w:szCs w:val="24"/>
        </w:rPr>
        <w:t>собака</w:t>
      </w:r>
      <w:r w:rsidRPr="000F361C">
        <w:rPr>
          <w:rFonts w:ascii="Times New Roman" w:hAnsi="Times New Roman" w:cs="Times New Roman"/>
          <w:i/>
          <w:sz w:val="24"/>
          <w:szCs w:val="24"/>
        </w:rPr>
        <w:t xml:space="preserve"> – лает, кусает, сторожит, охотится, охраняет…</w:t>
      </w:r>
    </w:p>
    <w:p w:rsidR="00310DD9" w:rsidRPr="000F361C" w:rsidRDefault="00310DD9" w:rsidP="00310DD9">
      <w:pPr>
        <w:pStyle w:val="3"/>
        <w:spacing w:before="0" w:beforeAutospacing="0" w:after="0" w:afterAutospacing="0"/>
        <w:jc w:val="both"/>
        <w:rPr>
          <w:sz w:val="24"/>
          <w:szCs w:val="24"/>
        </w:rPr>
      </w:pPr>
      <w:r w:rsidRPr="000F361C">
        <w:rPr>
          <w:sz w:val="24"/>
          <w:szCs w:val="24"/>
        </w:rPr>
        <w:t>Подбери родственные слова:</w:t>
      </w:r>
    </w:p>
    <w:p w:rsidR="00310DD9" w:rsidRPr="000F361C" w:rsidRDefault="00310DD9" w:rsidP="00310DD9">
      <w:pPr>
        <w:spacing w:after="0" w:line="240" w:lineRule="auto"/>
        <w:jc w:val="both"/>
        <w:rPr>
          <w:rFonts w:ascii="Times New Roman" w:hAnsi="Times New Roman" w:cs="Times New Roman"/>
          <w:i/>
          <w:sz w:val="24"/>
          <w:szCs w:val="24"/>
        </w:rPr>
      </w:pPr>
      <w:r w:rsidRPr="000F361C">
        <w:rPr>
          <w:rFonts w:ascii="Times New Roman" w:hAnsi="Times New Roman" w:cs="Times New Roman"/>
          <w:b/>
          <w:i/>
          <w:sz w:val="24"/>
          <w:szCs w:val="24"/>
        </w:rPr>
        <w:t xml:space="preserve"> собака</w:t>
      </w:r>
      <w:r w:rsidRPr="000F361C">
        <w:rPr>
          <w:rFonts w:ascii="Times New Roman" w:hAnsi="Times New Roman" w:cs="Times New Roman"/>
          <w:i/>
          <w:sz w:val="24"/>
          <w:szCs w:val="24"/>
        </w:rPr>
        <w:t xml:space="preserve"> – собачка, собачонка, собачий, собаченька, собаководство, собачище…  </w:t>
      </w:r>
    </w:p>
    <w:p w:rsidR="00310DD9" w:rsidRPr="000F361C" w:rsidRDefault="00310DD9" w:rsidP="00310DD9">
      <w:pPr>
        <w:spacing w:after="0" w:line="240" w:lineRule="auto"/>
        <w:jc w:val="both"/>
        <w:rPr>
          <w:rFonts w:ascii="Times New Roman" w:hAnsi="Times New Roman" w:cs="Times New Roman"/>
          <w:i/>
          <w:sz w:val="24"/>
          <w:szCs w:val="24"/>
        </w:rPr>
      </w:pPr>
      <w:r w:rsidRPr="000F361C">
        <w:rPr>
          <w:rFonts w:ascii="Times New Roman" w:hAnsi="Times New Roman" w:cs="Times New Roman"/>
          <w:b/>
          <w:sz w:val="24"/>
          <w:szCs w:val="24"/>
        </w:rPr>
        <w:t>Образуй признаки</w:t>
      </w:r>
      <w:r w:rsidRPr="000F361C">
        <w:rPr>
          <w:rFonts w:ascii="Times New Roman" w:hAnsi="Times New Roman" w:cs="Times New Roman"/>
          <w:i/>
          <w:sz w:val="24"/>
          <w:szCs w:val="24"/>
        </w:rPr>
        <w:t xml:space="preserve"> </w:t>
      </w:r>
      <w:r w:rsidRPr="000F361C">
        <w:rPr>
          <w:rFonts w:ascii="Times New Roman" w:hAnsi="Times New Roman" w:cs="Times New Roman"/>
          <w:sz w:val="24"/>
          <w:szCs w:val="24"/>
        </w:rPr>
        <w:t>(от предметов):</w:t>
      </w:r>
      <w:r w:rsidRPr="000F361C">
        <w:rPr>
          <w:rFonts w:ascii="Times New Roman" w:hAnsi="Times New Roman" w:cs="Times New Roman"/>
          <w:i/>
          <w:sz w:val="24"/>
          <w:szCs w:val="24"/>
        </w:rPr>
        <w:t xml:space="preserve"> </w:t>
      </w:r>
    </w:p>
    <w:p w:rsidR="00310DD9" w:rsidRPr="000F361C" w:rsidRDefault="00310DD9" w:rsidP="00310DD9">
      <w:pPr>
        <w:spacing w:after="0" w:line="240" w:lineRule="auto"/>
        <w:jc w:val="both"/>
        <w:rPr>
          <w:rFonts w:ascii="Times New Roman" w:hAnsi="Times New Roman" w:cs="Times New Roman"/>
          <w:i/>
          <w:sz w:val="24"/>
          <w:szCs w:val="24"/>
        </w:rPr>
      </w:pPr>
      <w:r w:rsidRPr="000F361C">
        <w:rPr>
          <w:rFonts w:ascii="Times New Roman" w:hAnsi="Times New Roman" w:cs="Times New Roman"/>
          <w:i/>
          <w:sz w:val="24"/>
          <w:szCs w:val="24"/>
        </w:rPr>
        <w:t xml:space="preserve">               собака – собачий, собачья, собачье, собачьи.</w:t>
      </w:r>
    </w:p>
    <w:p w:rsidR="00310DD9" w:rsidRPr="000F361C" w:rsidRDefault="00310DD9" w:rsidP="00310DD9">
      <w:pPr>
        <w:spacing w:after="0" w:line="240" w:lineRule="auto"/>
        <w:jc w:val="both"/>
        <w:rPr>
          <w:rFonts w:ascii="Times New Roman" w:hAnsi="Times New Roman" w:cs="Times New Roman"/>
          <w:sz w:val="24"/>
          <w:szCs w:val="24"/>
        </w:rPr>
      </w:pPr>
      <w:r w:rsidRPr="000F361C">
        <w:rPr>
          <w:rFonts w:ascii="Times New Roman" w:hAnsi="Times New Roman" w:cs="Times New Roman"/>
          <w:b/>
          <w:sz w:val="24"/>
          <w:szCs w:val="24"/>
        </w:rPr>
        <w:t>Образуй признаки</w:t>
      </w:r>
      <w:r w:rsidRPr="000F361C">
        <w:rPr>
          <w:rFonts w:ascii="Times New Roman" w:hAnsi="Times New Roman" w:cs="Times New Roman"/>
          <w:i/>
          <w:sz w:val="24"/>
          <w:szCs w:val="24"/>
        </w:rPr>
        <w:t xml:space="preserve"> </w:t>
      </w:r>
      <w:r w:rsidRPr="000F361C">
        <w:rPr>
          <w:rFonts w:ascii="Times New Roman" w:hAnsi="Times New Roman" w:cs="Times New Roman"/>
          <w:sz w:val="24"/>
          <w:szCs w:val="24"/>
        </w:rPr>
        <w:t>(от действий):</w:t>
      </w:r>
    </w:p>
    <w:p w:rsidR="00310DD9" w:rsidRPr="000F361C" w:rsidRDefault="00310DD9" w:rsidP="00310DD9">
      <w:pPr>
        <w:spacing w:after="0" w:line="240" w:lineRule="auto"/>
        <w:jc w:val="both"/>
        <w:rPr>
          <w:rFonts w:ascii="Times New Roman" w:hAnsi="Times New Roman" w:cs="Times New Roman"/>
          <w:i/>
          <w:sz w:val="24"/>
          <w:szCs w:val="24"/>
        </w:rPr>
      </w:pPr>
      <w:r w:rsidRPr="000F361C">
        <w:rPr>
          <w:rFonts w:ascii="Times New Roman" w:hAnsi="Times New Roman" w:cs="Times New Roman"/>
          <w:i/>
          <w:sz w:val="24"/>
          <w:szCs w:val="24"/>
        </w:rPr>
        <w:t xml:space="preserve">               сторожить – сторожевая,</w:t>
      </w:r>
    </w:p>
    <w:p w:rsidR="00310DD9" w:rsidRPr="000F361C" w:rsidRDefault="00310DD9" w:rsidP="00310DD9">
      <w:pPr>
        <w:spacing w:after="0" w:line="240" w:lineRule="auto"/>
        <w:jc w:val="both"/>
        <w:rPr>
          <w:rFonts w:ascii="Times New Roman" w:hAnsi="Times New Roman" w:cs="Times New Roman"/>
          <w:i/>
          <w:sz w:val="24"/>
          <w:szCs w:val="24"/>
        </w:rPr>
      </w:pPr>
      <w:r w:rsidRPr="000F361C">
        <w:rPr>
          <w:rFonts w:ascii="Times New Roman" w:hAnsi="Times New Roman" w:cs="Times New Roman"/>
          <w:i/>
          <w:sz w:val="24"/>
          <w:szCs w:val="24"/>
        </w:rPr>
        <w:t xml:space="preserve">               лаять – лающая…</w:t>
      </w:r>
    </w:p>
    <w:p w:rsidR="00310DD9" w:rsidRPr="000F361C" w:rsidRDefault="00310DD9" w:rsidP="00310DD9">
      <w:pPr>
        <w:spacing w:after="0" w:line="240" w:lineRule="auto"/>
        <w:jc w:val="both"/>
        <w:rPr>
          <w:rFonts w:ascii="Times New Roman" w:hAnsi="Times New Roman" w:cs="Times New Roman"/>
          <w:b/>
          <w:sz w:val="24"/>
          <w:szCs w:val="24"/>
        </w:rPr>
      </w:pPr>
      <w:r w:rsidRPr="000F361C">
        <w:rPr>
          <w:rFonts w:ascii="Times New Roman" w:hAnsi="Times New Roman" w:cs="Times New Roman"/>
          <w:b/>
          <w:sz w:val="24"/>
          <w:szCs w:val="24"/>
        </w:rPr>
        <w:t>Подбери предметы к признакам:</w:t>
      </w:r>
    </w:p>
    <w:p w:rsidR="00310DD9" w:rsidRPr="000F361C" w:rsidRDefault="00310DD9" w:rsidP="00310DD9">
      <w:pPr>
        <w:spacing w:after="0" w:line="240" w:lineRule="auto"/>
        <w:jc w:val="both"/>
        <w:rPr>
          <w:rFonts w:ascii="Times New Roman" w:hAnsi="Times New Roman" w:cs="Times New Roman"/>
          <w:i/>
          <w:sz w:val="24"/>
          <w:szCs w:val="24"/>
        </w:rPr>
      </w:pPr>
      <w:r w:rsidRPr="000F361C">
        <w:rPr>
          <w:rFonts w:ascii="Times New Roman" w:hAnsi="Times New Roman" w:cs="Times New Roman"/>
          <w:i/>
          <w:sz w:val="24"/>
          <w:szCs w:val="24"/>
        </w:rPr>
        <w:t xml:space="preserve">             </w:t>
      </w:r>
      <w:r w:rsidRPr="000F361C">
        <w:rPr>
          <w:rFonts w:ascii="Times New Roman" w:hAnsi="Times New Roman" w:cs="Times New Roman"/>
          <w:b/>
          <w:i/>
          <w:sz w:val="24"/>
          <w:szCs w:val="24"/>
        </w:rPr>
        <w:t>собачий</w:t>
      </w:r>
      <w:r w:rsidRPr="000F361C">
        <w:rPr>
          <w:rFonts w:ascii="Times New Roman" w:hAnsi="Times New Roman" w:cs="Times New Roman"/>
          <w:i/>
          <w:sz w:val="24"/>
          <w:szCs w:val="24"/>
        </w:rPr>
        <w:t xml:space="preserve"> – хвост, нос;</w:t>
      </w:r>
    </w:p>
    <w:p w:rsidR="00310DD9" w:rsidRPr="000F361C" w:rsidRDefault="00310DD9" w:rsidP="00310DD9">
      <w:pPr>
        <w:spacing w:after="0" w:line="240" w:lineRule="auto"/>
        <w:jc w:val="both"/>
        <w:rPr>
          <w:rFonts w:ascii="Times New Roman" w:hAnsi="Times New Roman" w:cs="Times New Roman"/>
          <w:i/>
          <w:sz w:val="24"/>
          <w:szCs w:val="24"/>
        </w:rPr>
      </w:pPr>
      <w:r w:rsidRPr="000F361C">
        <w:rPr>
          <w:rFonts w:ascii="Times New Roman" w:hAnsi="Times New Roman" w:cs="Times New Roman"/>
          <w:i/>
          <w:sz w:val="24"/>
          <w:szCs w:val="24"/>
        </w:rPr>
        <w:t xml:space="preserve">             </w:t>
      </w:r>
      <w:r w:rsidRPr="000F361C">
        <w:rPr>
          <w:rFonts w:ascii="Times New Roman" w:hAnsi="Times New Roman" w:cs="Times New Roman"/>
          <w:b/>
          <w:i/>
          <w:sz w:val="24"/>
          <w:szCs w:val="24"/>
        </w:rPr>
        <w:t xml:space="preserve">собачья </w:t>
      </w:r>
      <w:r w:rsidRPr="000F361C">
        <w:rPr>
          <w:rFonts w:ascii="Times New Roman" w:hAnsi="Times New Roman" w:cs="Times New Roman"/>
          <w:i/>
          <w:sz w:val="24"/>
          <w:szCs w:val="24"/>
        </w:rPr>
        <w:t>– будка, шерсть;</w:t>
      </w:r>
    </w:p>
    <w:p w:rsidR="00310DD9" w:rsidRPr="000F361C" w:rsidRDefault="00310DD9" w:rsidP="00310DD9">
      <w:pPr>
        <w:spacing w:after="0" w:line="240" w:lineRule="auto"/>
        <w:jc w:val="both"/>
        <w:rPr>
          <w:rFonts w:ascii="Times New Roman" w:hAnsi="Times New Roman" w:cs="Times New Roman"/>
          <w:i/>
          <w:sz w:val="24"/>
          <w:szCs w:val="24"/>
        </w:rPr>
      </w:pPr>
      <w:r w:rsidRPr="000F361C">
        <w:rPr>
          <w:rFonts w:ascii="Times New Roman" w:hAnsi="Times New Roman" w:cs="Times New Roman"/>
          <w:b/>
          <w:i/>
          <w:sz w:val="24"/>
          <w:szCs w:val="24"/>
        </w:rPr>
        <w:t xml:space="preserve">             собачье</w:t>
      </w:r>
      <w:r w:rsidRPr="000F361C">
        <w:rPr>
          <w:rFonts w:ascii="Times New Roman" w:hAnsi="Times New Roman" w:cs="Times New Roman"/>
          <w:i/>
          <w:sz w:val="24"/>
          <w:szCs w:val="24"/>
        </w:rPr>
        <w:t xml:space="preserve"> – сердце, ухо.</w:t>
      </w:r>
    </w:p>
    <w:p w:rsidR="00310DD9" w:rsidRPr="000F361C" w:rsidRDefault="00310DD9" w:rsidP="00310DD9">
      <w:pPr>
        <w:spacing w:after="0" w:line="240" w:lineRule="auto"/>
        <w:jc w:val="both"/>
        <w:rPr>
          <w:rFonts w:ascii="Times New Roman" w:hAnsi="Times New Roman" w:cs="Times New Roman"/>
          <w:b/>
          <w:sz w:val="24"/>
          <w:szCs w:val="24"/>
        </w:rPr>
      </w:pPr>
      <w:r w:rsidRPr="000F361C">
        <w:rPr>
          <w:rFonts w:ascii="Times New Roman" w:hAnsi="Times New Roman" w:cs="Times New Roman"/>
          <w:b/>
          <w:sz w:val="24"/>
          <w:szCs w:val="24"/>
        </w:rPr>
        <w:t>Скажи иначе (синонимы):</w:t>
      </w:r>
    </w:p>
    <w:p w:rsidR="00310DD9" w:rsidRPr="000F361C" w:rsidRDefault="00310DD9" w:rsidP="00310DD9">
      <w:pPr>
        <w:spacing w:after="0" w:line="240" w:lineRule="auto"/>
        <w:jc w:val="both"/>
        <w:rPr>
          <w:rFonts w:ascii="Times New Roman" w:hAnsi="Times New Roman" w:cs="Times New Roman"/>
          <w:i/>
          <w:sz w:val="24"/>
          <w:szCs w:val="24"/>
        </w:rPr>
      </w:pPr>
      <w:r w:rsidRPr="000F361C">
        <w:rPr>
          <w:rFonts w:ascii="Times New Roman" w:hAnsi="Times New Roman" w:cs="Times New Roman"/>
          <w:i/>
          <w:sz w:val="24"/>
          <w:szCs w:val="24"/>
        </w:rPr>
        <w:t xml:space="preserve">             собака </w:t>
      </w:r>
      <w:r w:rsidRPr="000F361C">
        <w:rPr>
          <w:rFonts w:ascii="Times New Roman" w:hAnsi="Times New Roman" w:cs="Times New Roman"/>
          <w:b/>
          <w:i/>
          <w:sz w:val="24"/>
          <w:szCs w:val="24"/>
        </w:rPr>
        <w:t>преданная</w:t>
      </w:r>
      <w:r w:rsidRPr="000F361C">
        <w:rPr>
          <w:rFonts w:ascii="Times New Roman" w:hAnsi="Times New Roman" w:cs="Times New Roman"/>
          <w:i/>
          <w:sz w:val="24"/>
          <w:szCs w:val="24"/>
        </w:rPr>
        <w:t xml:space="preserve"> – верная. </w:t>
      </w:r>
    </w:p>
    <w:p w:rsidR="00310DD9" w:rsidRPr="000F361C" w:rsidRDefault="00310DD9" w:rsidP="00310DD9">
      <w:pPr>
        <w:spacing w:after="0" w:line="240" w:lineRule="auto"/>
        <w:jc w:val="both"/>
        <w:rPr>
          <w:rFonts w:ascii="Times New Roman" w:hAnsi="Times New Roman" w:cs="Times New Roman"/>
          <w:i/>
          <w:sz w:val="24"/>
          <w:szCs w:val="24"/>
        </w:rPr>
      </w:pPr>
      <w:r w:rsidRPr="000F361C">
        <w:rPr>
          <w:rFonts w:ascii="Times New Roman" w:hAnsi="Times New Roman" w:cs="Times New Roman"/>
          <w:b/>
          <w:sz w:val="24"/>
          <w:szCs w:val="24"/>
        </w:rPr>
        <w:t>Назови детенышей</w:t>
      </w:r>
      <w:r w:rsidRPr="000F361C">
        <w:rPr>
          <w:rFonts w:ascii="Times New Roman" w:hAnsi="Times New Roman" w:cs="Times New Roman"/>
          <w:i/>
          <w:sz w:val="24"/>
          <w:szCs w:val="24"/>
        </w:rPr>
        <w:t>:</w:t>
      </w:r>
    </w:p>
    <w:p w:rsidR="00310DD9" w:rsidRPr="000F361C" w:rsidRDefault="00310DD9" w:rsidP="00310DD9">
      <w:pPr>
        <w:spacing w:after="0" w:line="240" w:lineRule="auto"/>
        <w:jc w:val="both"/>
        <w:rPr>
          <w:rFonts w:ascii="Times New Roman" w:hAnsi="Times New Roman" w:cs="Times New Roman"/>
          <w:i/>
          <w:sz w:val="24"/>
          <w:szCs w:val="24"/>
        </w:rPr>
      </w:pPr>
      <w:r w:rsidRPr="000F361C">
        <w:rPr>
          <w:rFonts w:ascii="Times New Roman" w:hAnsi="Times New Roman" w:cs="Times New Roman"/>
          <w:b/>
          <w:i/>
          <w:sz w:val="24"/>
          <w:szCs w:val="24"/>
        </w:rPr>
        <w:t xml:space="preserve">             собака</w:t>
      </w:r>
      <w:r w:rsidRPr="000F361C">
        <w:rPr>
          <w:rFonts w:ascii="Times New Roman" w:hAnsi="Times New Roman" w:cs="Times New Roman"/>
          <w:i/>
          <w:sz w:val="24"/>
          <w:szCs w:val="24"/>
        </w:rPr>
        <w:t xml:space="preserve"> – щенок, щенки, щенята.</w:t>
      </w:r>
    </w:p>
    <w:p w:rsidR="00310DD9" w:rsidRPr="000F361C" w:rsidRDefault="00310DD9" w:rsidP="00310DD9">
      <w:pPr>
        <w:spacing w:after="0" w:line="240" w:lineRule="auto"/>
        <w:jc w:val="both"/>
        <w:rPr>
          <w:rFonts w:ascii="Times New Roman" w:hAnsi="Times New Roman" w:cs="Times New Roman"/>
          <w:sz w:val="24"/>
          <w:szCs w:val="24"/>
        </w:rPr>
      </w:pPr>
      <w:r w:rsidRPr="000F361C">
        <w:rPr>
          <w:rFonts w:ascii="Times New Roman" w:hAnsi="Times New Roman" w:cs="Times New Roman"/>
          <w:b/>
          <w:sz w:val="24"/>
          <w:szCs w:val="24"/>
        </w:rPr>
        <w:t xml:space="preserve">Напечатай </w:t>
      </w:r>
      <w:r w:rsidRPr="000F361C">
        <w:rPr>
          <w:rFonts w:ascii="Times New Roman" w:hAnsi="Times New Roman" w:cs="Times New Roman"/>
          <w:sz w:val="24"/>
          <w:szCs w:val="24"/>
        </w:rPr>
        <w:t>названия домашних животных.</w:t>
      </w:r>
    </w:p>
    <w:p w:rsidR="00310DD9" w:rsidRPr="000F361C" w:rsidRDefault="00310DD9" w:rsidP="00310DD9">
      <w:pPr>
        <w:spacing w:after="0" w:line="240" w:lineRule="auto"/>
        <w:jc w:val="both"/>
        <w:rPr>
          <w:rFonts w:ascii="Times New Roman" w:hAnsi="Times New Roman" w:cs="Times New Roman"/>
          <w:b/>
          <w:sz w:val="24"/>
          <w:szCs w:val="24"/>
        </w:rPr>
      </w:pPr>
      <w:r w:rsidRPr="000F361C">
        <w:rPr>
          <w:rFonts w:ascii="Times New Roman" w:hAnsi="Times New Roman" w:cs="Times New Roman"/>
          <w:b/>
          <w:sz w:val="24"/>
          <w:szCs w:val="24"/>
        </w:rPr>
        <w:t>Назови ласково:</w:t>
      </w:r>
    </w:p>
    <w:p w:rsidR="00310DD9" w:rsidRPr="000F361C" w:rsidRDefault="00310DD9" w:rsidP="00310DD9">
      <w:pPr>
        <w:spacing w:after="0" w:line="240" w:lineRule="auto"/>
        <w:jc w:val="both"/>
        <w:rPr>
          <w:rFonts w:ascii="Times New Roman" w:hAnsi="Times New Roman" w:cs="Times New Roman"/>
          <w:i/>
          <w:sz w:val="24"/>
          <w:szCs w:val="24"/>
        </w:rPr>
      </w:pPr>
      <w:r w:rsidRPr="000F361C">
        <w:rPr>
          <w:rFonts w:ascii="Times New Roman" w:hAnsi="Times New Roman" w:cs="Times New Roman"/>
          <w:i/>
          <w:sz w:val="24"/>
          <w:szCs w:val="24"/>
        </w:rPr>
        <w:t xml:space="preserve">             </w:t>
      </w:r>
      <w:r w:rsidRPr="000F361C">
        <w:rPr>
          <w:rFonts w:ascii="Times New Roman" w:hAnsi="Times New Roman" w:cs="Times New Roman"/>
          <w:b/>
          <w:i/>
          <w:sz w:val="24"/>
          <w:szCs w:val="24"/>
        </w:rPr>
        <w:t xml:space="preserve">собака </w:t>
      </w:r>
      <w:r w:rsidRPr="000F361C">
        <w:rPr>
          <w:rFonts w:ascii="Times New Roman" w:hAnsi="Times New Roman" w:cs="Times New Roman"/>
          <w:i/>
          <w:sz w:val="24"/>
          <w:szCs w:val="24"/>
        </w:rPr>
        <w:t>– собачка, собаченька, собачушка.</w:t>
      </w:r>
    </w:p>
    <w:p w:rsidR="00310DD9" w:rsidRPr="006B601A" w:rsidRDefault="00310DD9" w:rsidP="00310DD9">
      <w:pPr>
        <w:spacing w:after="0" w:line="240" w:lineRule="auto"/>
        <w:jc w:val="both"/>
        <w:rPr>
          <w:rFonts w:ascii="Times New Roman" w:hAnsi="Times New Roman" w:cs="Times New Roman"/>
          <w:b/>
          <w:sz w:val="24"/>
          <w:szCs w:val="24"/>
        </w:rPr>
      </w:pPr>
      <w:r w:rsidRPr="000F361C">
        <w:rPr>
          <w:rFonts w:ascii="Times New Roman" w:hAnsi="Times New Roman" w:cs="Times New Roman"/>
          <w:b/>
          <w:sz w:val="24"/>
          <w:szCs w:val="24"/>
        </w:rPr>
        <w:t>Повтори (выу</w:t>
      </w:r>
      <w:r>
        <w:rPr>
          <w:rFonts w:ascii="Times New Roman" w:hAnsi="Times New Roman" w:cs="Times New Roman"/>
          <w:b/>
          <w:sz w:val="24"/>
          <w:szCs w:val="24"/>
        </w:rPr>
        <w:t>чи) загадки о домашних животных.</w:t>
      </w:r>
    </w:p>
    <w:p w:rsidR="00310DD9" w:rsidRPr="000F361C" w:rsidRDefault="00310DD9" w:rsidP="00310DD9">
      <w:pPr>
        <w:spacing w:after="0" w:line="240" w:lineRule="auto"/>
        <w:jc w:val="both"/>
        <w:rPr>
          <w:rFonts w:ascii="Times New Roman" w:hAnsi="Times New Roman" w:cs="Times New Roman"/>
          <w:b/>
          <w:sz w:val="24"/>
          <w:szCs w:val="24"/>
        </w:rPr>
      </w:pPr>
      <w:r w:rsidRPr="000F361C">
        <w:rPr>
          <w:rFonts w:ascii="Times New Roman" w:hAnsi="Times New Roman" w:cs="Times New Roman"/>
          <w:b/>
          <w:sz w:val="24"/>
          <w:szCs w:val="24"/>
        </w:rPr>
        <w:t>Опиши  домашнее животное по плану:</w:t>
      </w:r>
    </w:p>
    <w:p w:rsidR="00310DD9" w:rsidRPr="000F361C" w:rsidRDefault="00310DD9" w:rsidP="00310DD9">
      <w:pPr>
        <w:spacing w:after="0" w:line="240" w:lineRule="auto"/>
        <w:jc w:val="both"/>
        <w:rPr>
          <w:rFonts w:ascii="Times New Roman" w:hAnsi="Times New Roman" w:cs="Times New Roman"/>
          <w:sz w:val="24"/>
          <w:szCs w:val="24"/>
        </w:rPr>
      </w:pPr>
      <w:r w:rsidRPr="000F361C">
        <w:rPr>
          <w:rFonts w:ascii="Times New Roman" w:hAnsi="Times New Roman" w:cs="Times New Roman"/>
          <w:i/>
          <w:sz w:val="24"/>
          <w:szCs w:val="24"/>
        </w:rPr>
        <w:t xml:space="preserve">            </w:t>
      </w:r>
      <w:r w:rsidRPr="000F361C">
        <w:rPr>
          <w:rFonts w:ascii="Times New Roman" w:hAnsi="Times New Roman" w:cs="Times New Roman"/>
          <w:sz w:val="24"/>
          <w:szCs w:val="24"/>
        </w:rPr>
        <w:t>Кто это?</w:t>
      </w:r>
    </w:p>
    <w:p w:rsidR="00310DD9" w:rsidRPr="000F361C" w:rsidRDefault="00310DD9" w:rsidP="00310DD9">
      <w:pPr>
        <w:spacing w:after="0" w:line="240" w:lineRule="auto"/>
        <w:ind w:left="708"/>
        <w:jc w:val="both"/>
        <w:rPr>
          <w:rFonts w:ascii="Times New Roman" w:hAnsi="Times New Roman" w:cs="Times New Roman"/>
          <w:sz w:val="24"/>
          <w:szCs w:val="24"/>
        </w:rPr>
      </w:pPr>
      <w:r w:rsidRPr="000F361C">
        <w:rPr>
          <w:rFonts w:ascii="Times New Roman" w:hAnsi="Times New Roman" w:cs="Times New Roman"/>
          <w:sz w:val="24"/>
          <w:szCs w:val="24"/>
        </w:rPr>
        <w:t>Внешний вид (размер, окраска, шерсть…).</w:t>
      </w:r>
    </w:p>
    <w:p w:rsidR="00310DD9" w:rsidRPr="000F361C" w:rsidRDefault="00310DD9" w:rsidP="00310DD9">
      <w:pPr>
        <w:spacing w:after="0" w:line="240" w:lineRule="auto"/>
        <w:ind w:left="708"/>
        <w:jc w:val="both"/>
        <w:rPr>
          <w:rFonts w:ascii="Times New Roman" w:hAnsi="Times New Roman" w:cs="Times New Roman"/>
          <w:sz w:val="24"/>
          <w:szCs w:val="24"/>
        </w:rPr>
      </w:pPr>
      <w:r w:rsidRPr="000F361C">
        <w:rPr>
          <w:rFonts w:ascii="Times New Roman" w:hAnsi="Times New Roman" w:cs="Times New Roman"/>
          <w:sz w:val="24"/>
          <w:szCs w:val="24"/>
        </w:rPr>
        <w:t>Повадки.</w:t>
      </w:r>
    </w:p>
    <w:p w:rsidR="00310DD9" w:rsidRPr="000F361C" w:rsidRDefault="00310DD9" w:rsidP="00310DD9">
      <w:pPr>
        <w:spacing w:after="0" w:line="240" w:lineRule="auto"/>
        <w:ind w:left="708"/>
        <w:jc w:val="both"/>
        <w:rPr>
          <w:rFonts w:ascii="Times New Roman" w:hAnsi="Times New Roman" w:cs="Times New Roman"/>
          <w:sz w:val="24"/>
          <w:szCs w:val="24"/>
        </w:rPr>
      </w:pPr>
      <w:r w:rsidRPr="000F361C">
        <w:rPr>
          <w:rFonts w:ascii="Times New Roman" w:hAnsi="Times New Roman" w:cs="Times New Roman"/>
          <w:sz w:val="24"/>
          <w:szCs w:val="24"/>
        </w:rPr>
        <w:t>Чем питается?</w:t>
      </w:r>
    </w:p>
    <w:p w:rsidR="00310DD9" w:rsidRPr="000F361C" w:rsidRDefault="00310DD9" w:rsidP="00310DD9">
      <w:pPr>
        <w:spacing w:after="0" w:line="240" w:lineRule="auto"/>
        <w:ind w:left="708"/>
        <w:jc w:val="both"/>
        <w:rPr>
          <w:rFonts w:ascii="Times New Roman" w:hAnsi="Times New Roman" w:cs="Times New Roman"/>
          <w:sz w:val="24"/>
          <w:szCs w:val="24"/>
        </w:rPr>
      </w:pPr>
      <w:r w:rsidRPr="000F361C">
        <w:rPr>
          <w:rFonts w:ascii="Times New Roman" w:hAnsi="Times New Roman" w:cs="Times New Roman"/>
          <w:sz w:val="24"/>
          <w:szCs w:val="24"/>
        </w:rPr>
        <w:t>Детеныши.</w:t>
      </w:r>
    </w:p>
    <w:p w:rsidR="00310DD9" w:rsidRPr="000F361C" w:rsidRDefault="00310DD9" w:rsidP="00310DD9">
      <w:pPr>
        <w:spacing w:after="0" w:line="240" w:lineRule="auto"/>
        <w:ind w:left="708"/>
        <w:jc w:val="both"/>
        <w:rPr>
          <w:rFonts w:ascii="Times New Roman" w:hAnsi="Times New Roman" w:cs="Times New Roman"/>
          <w:sz w:val="24"/>
          <w:szCs w:val="24"/>
        </w:rPr>
      </w:pPr>
      <w:r w:rsidRPr="000F361C">
        <w:rPr>
          <w:rFonts w:ascii="Times New Roman" w:hAnsi="Times New Roman" w:cs="Times New Roman"/>
          <w:sz w:val="24"/>
          <w:szCs w:val="24"/>
        </w:rPr>
        <w:t>Какую приносит пользу?</w:t>
      </w:r>
    </w:p>
    <w:p w:rsidR="00310DD9" w:rsidRPr="000F361C" w:rsidRDefault="00310DD9" w:rsidP="00310DD9">
      <w:pPr>
        <w:spacing w:after="0" w:line="240" w:lineRule="auto"/>
        <w:jc w:val="both"/>
        <w:rPr>
          <w:rFonts w:ascii="Times New Roman" w:hAnsi="Times New Roman" w:cs="Times New Roman"/>
          <w:sz w:val="24"/>
          <w:szCs w:val="24"/>
        </w:rPr>
      </w:pPr>
      <w:r w:rsidRPr="000F361C">
        <w:rPr>
          <w:rFonts w:ascii="Times New Roman" w:hAnsi="Times New Roman" w:cs="Times New Roman"/>
          <w:sz w:val="24"/>
          <w:szCs w:val="24"/>
        </w:rPr>
        <w:t xml:space="preserve">  </w:t>
      </w:r>
      <w:r w:rsidRPr="000F361C">
        <w:rPr>
          <w:rFonts w:ascii="Times New Roman" w:hAnsi="Times New Roman" w:cs="Times New Roman"/>
          <w:b/>
          <w:sz w:val="24"/>
          <w:szCs w:val="24"/>
        </w:rPr>
        <w:t>Посчитай</w:t>
      </w:r>
      <w:r w:rsidRPr="000F361C">
        <w:rPr>
          <w:rFonts w:ascii="Times New Roman" w:hAnsi="Times New Roman" w:cs="Times New Roman"/>
          <w:sz w:val="24"/>
          <w:szCs w:val="24"/>
        </w:rPr>
        <w:t xml:space="preserve"> животных до 10 и обратно.</w:t>
      </w:r>
    </w:p>
    <w:p w:rsidR="00310DD9" w:rsidRPr="000F361C" w:rsidRDefault="00310DD9" w:rsidP="00310DD9">
      <w:pPr>
        <w:spacing w:after="0" w:line="240" w:lineRule="auto"/>
        <w:jc w:val="both"/>
        <w:rPr>
          <w:rFonts w:ascii="Times New Roman" w:hAnsi="Times New Roman" w:cs="Times New Roman"/>
          <w:sz w:val="24"/>
          <w:szCs w:val="24"/>
        </w:rPr>
      </w:pPr>
      <w:r w:rsidRPr="000F361C">
        <w:rPr>
          <w:rFonts w:ascii="Times New Roman" w:hAnsi="Times New Roman" w:cs="Times New Roman"/>
          <w:sz w:val="24"/>
          <w:szCs w:val="24"/>
        </w:rPr>
        <w:t xml:space="preserve">  </w:t>
      </w:r>
      <w:r w:rsidRPr="000F361C">
        <w:rPr>
          <w:rFonts w:ascii="Times New Roman" w:hAnsi="Times New Roman" w:cs="Times New Roman"/>
          <w:b/>
          <w:sz w:val="24"/>
          <w:szCs w:val="24"/>
        </w:rPr>
        <w:t>Нарисуй</w:t>
      </w:r>
      <w:r w:rsidRPr="000F361C">
        <w:rPr>
          <w:rFonts w:ascii="Times New Roman" w:hAnsi="Times New Roman" w:cs="Times New Roman"/>
          <w:sz w:val="24"/>
          <w:szCs w:val="24"/>
        </w:rPr>
        <w:t xml:space="preserve"> животных (различными способами).</w:t>
      </w:r>
    </w:p>
    <w:p w:rsidR="00225FAD" w:rsidRDefault="00225FAD" w:rsidP="00310DD9">
      <w:pPr>
        <w:spacing w:after="0" w:line="240" w:lineRule="auto"/>
        <w:jc w:val="center"/>
        <w:rPr>
          <w:rFonts w:ascii="Times New Roman" w:hAnsi="Times New Roman" w:cs="Times New Roman"/>
          <w:b/>
          <w:sz w:val="24"/>
          <w:szCs w:val="24"/>
        </w:rPr>
      </w:pPr>
    </w:p>
    <w:p w:rsidR="00310DD9" w:rsidRPr="000F361C" w:rsidRDefault="00310DD9" w:rsidP="00310DD9">
      <w:pPr>
        <w:spacing w:after="0" w:line="240" w:lineRule="auto"/>
        <w:jc w:val="center"/>
        <w:rPr>
          <w:rFonts w:ascii="Times New Roman" w:hAnsi="Times New Roman" w:cs="Times New Roman"/>
          <w:b/>
          <w:sz w:val="24"/>
          <w:szCs w:val="24"/>
        </w:rPr>
      </w:pPr>
      <w:r w:rsidRPr="000F361C">
        <w:rPr>
          <w:rFonts w:ascii="Times New Roman" w:hAnsi="Times New Roman" w:cs="Times New Roman"/>
          <w:b/>
          <w:sz w:val="24"/>
          <w:szCs w:val="24"/>
        </w:rPr>
        <w:lastRenderedPageBreak/>
        <w:t>Птицы</w:t>
      </w:r>
    </w:p>
    <w:p w:rsidR="00310DD9" w:rsidRPr="000F361C" w:rsidRDefault="00310DD9" w:rsidP="00310DD9">
      <w:pPr>
        <w:spacing w:after="0" w:line="240" w:lineRule="auto"/>
        <w:jc w:val="center"/>
        <w:rPr>
          <w:rFonts w:ascii="Times New Roman" w:hAnsi="Times New Roman" w:cs="Times New Roman"/>
          <w:b/>
          <w:sz w:val="24"/>
          <w:szCs w:val="24"/>
        </w:rPr>
      </w:pPr>
      <w:r w:rsidRPr="000F361C">
        <w:rPr>
          <w:rFonts w:ascii="Times New Roman" w:hAnsi="Times New Roman" w:cs="Times New Roman"/>
          <w:b/>
          <w:sz w:val="24"/>
          <w:szCs w:val="24"/>
        </w:rPr>
        <w:t>Лексика</w:t>
      </w:r>
    </w:p>
    <w:p w:rsidR="00310DD9" w:rsidRPr="000F361C" w:rsidRDefault="00310DD9" w:rsidP="00310DD9">
      <w:pPr>
        <w:spacing w:after="0" w:line="240" w:lineRule="auto"/>
        <w:jc w:val="both"/>
        <w:rPr>
          <w:rFonts w:ascii="Times New Roman" w:hAnsi="Times New Roman" w:cs="Times New Roman"/>
          <w:i/>
          <w:sz w:val="24"/>
          <w:szCs w:val="24"/>
        </w:rPr>
      </w:pPr>
      <w:r w:rsidRPr="000F361C">
        <w:rPr>
          <w:rFonts w:ascii="Times New Roman" w:hAnsi="Times New Roman" w:cs="Times New Roman"/>
          <w:b/>
          <w:sz w:val="24"/>
          <w:szCs w:val="24"/>
        </w:rPr>
        <w:t xml:space="preserve">Предметы: </w:t>
      </w:r>
      <w:r w:rsidRPr="000F361C">
        <w:rPr>
          <w:rFonts w:ascii="Times New Roman" w:hAnsi="Times New Roman" w:cs="Times New Roman"/>
          <w:i/>
          <w:sz w:val="24"/>
          <w:szCs w:val="24"/>
        </w:rPr>
        <w:t>ласточка, соловей, грач, дрозд, скворец, жаворонок, журавль, цапля, кукушка, чиж, стриж, перепелка, щегол, лебедь, ворона, сорока, голубь, воробей, галка, сова, филин, рябчик, глухарь, куропатка, синица, снегирь, дятел, зимородок, клест;</w:t>
      </w:r>
    </w:p>
    <w:p w:rsidR="00310DD9" w:rsidRPr="000F361C" w:rsidRDefault="00310DD9" w:rsidP="00310DD9">
      <w:pPr>
        <w:spacing w:after="0" w:line="240" w:lineRule="auto"/>
        <w:jc w:val="both"/>
        <w:rPr>
          <w:rFonts w:ascii="Times New Roman" w:hAnsi="Times New Roman" w:cs="Times New Roman"/>
          <w:i/>
          <w:sz w:val="24"/>
          <w:szCs w:val="24"/>
        </w:rPr>
      </w:pPr>
      <w:r w:rsidRPr="000F361C">
        <w:rPr>
          <w:rFonts w:ascii="Times New Roman" w:hAnsi="Times New Roman" w:cs="Times New Roman"/>
          <w:i/>
          <w:sz w:val="24"/>
          <w:szCs w:val="24"/>
        </w:rPr>
        <w:t xml:space="preserve">домашние птицы (названия); </w:t>
      </w:r>
    </w:p>
    <w:p w:rsidR="00310DD9" w:rsidRPr="000F361C" w:rsidRDefault="00310DD9" w:rsidP="00310DD9">
      <w:pPr>
        <w:spacing w:after="0" w:line="240" w:lineRule="auto"/>
        <w:jc w:val="both"/>
        <w:rPr>
          <w:rFonts w:ascii="Times New Roman" w:hAnsi="Times New Roman" w:cs="Times New Roman"/>
          <w:i/>
          <w:sz w:val="24"/>
          <w:szCs w:val="24"/>
        </w:rPr>
      </w:pPr>
      <w:r w:rsidRPr="000F361C">
        <w:rPr>
          <w:rFonts w:ascii="Times New Roman" w:hAnsi="Times New Roman" w:cs="Times New Roman"/>
          <w:i/>
          <w:sz w:val="24"/>
          <w:szCs w:val="24"/>
        </w:rPr>
        <w:t>гнездо, яйца, скворечник, кормушка, птенцы, родина, юг, корм, холод, голод, перелет, зимовка.</w:t>
      </w:r>
    </w:p>
    <w:p w:rsidR="00310DD9" w:rsidRPr="000F361C" w:rsidRDefault="00310DD9" w:rsidP="00310DD9">
      <w:pPr>
        <w:spacing w:after="0" w:line="240" w:lineRule="auto"/>
        <w:jc w:val="both"/>
        <w:rPr>
          <w:rFonts w:ascii="Times New Roman" w:hAnsi="Times New Roman" w:cs="Times New Roman"/>
          <w:i/>
          <w:sz w:val="24"/>
          <w:szCs w:val="24"/>
        </w:rPr>
      </w:pPr>
      <w:r w:rsidRPr="000F361C">
        <w:rPr>
          <w:rFonts w:ascii="Times New Roman" w:hAnsi="Times New Roman" w:cs="Times New Roman"/>
          <w:b/>
          <w:sz w:val="24"/>
          <w:szCs w:val="24"/>
        </w:rPr>
        <w:t xml:space="preserve">Действия: </w:t>
      </w:r>
      <w:r w:rsidRPr="000F361C">
        <w:rPr>
          <w:rFonts w:ascii="Times New Roman" w:hAnsi="Times New Roman" w:cs="Times New Roman"/>
          <w:i/>
          <w:sz w:val="24"/>
          <w:szCs w:val="24"/>
        </w:rPr>
        <w:t>летать, возвращаться, зимовать, кормить, выводить, клевать, щебетать, куковать, курлыкать, каркать, заливаться, чирикать, щелкать, ворковать, гоготать, шипеть, крякать, кудахтать.</w:t>
      </w:r>
    </w:p>
    <w:p w:rsidR="00310DD9" w:rsidRPr="000F361C" w:rsidRDefault="00310DD9" w:rsidP="00310DD9">
      <w:pPr>
        <w:spacing w:after="0" w:line="240" w:lineRule="auto"/>
        <w:jc w:val="both"/>
        <w:rPr>
          <w:rFonts w:ascii="Times New Roman" w:hAnsi="Times New Roman" w:cs="Times New Roman"/>
          <w:i/>
          <w:sz w:val="24"/>
          <w:szCs w:val="24"/>
        </w:rPr>
      </w:pPr>
      <w:r w:rsidRPr="000F361C">
        <w:rPr>
          <w:rFonts w:ascii="Times New Roman" w:hAnsi="Times New Roman" w:cs="Times New Roman"/>
          <w:b/>
          <w:sz w:val="24"/>
          <w:szCs w:val="24"/>
        </w:rPr>
        <w:t xml:space="preserve">Признаки: </w:t>
      </w:r>
      <w:r w:rsidRPr="000F361C">
        <w:rPr>
          <w:rFonts w:ascii="Times New Roman" w:hAnsi="Times New Roman" w:cs="Times New Roman"/>
          <w:i/>
          <w:sz w:val="24"/>
          <w:szCs w:val="24"/>
        </w:rPr>
        <w:t>быстрые, проворные, перелетные, зимующие, голосистые, трудолюбивые, веселые, дружные, задорные, звонкие, заботливые, домашние, дикие.</w:t>
      </w:r>
    </w:p>
    <w:p w:rsidR="00310DD9" w:rsidRPr="000F361C" w:rsidRDefault="00310DD9" w:rsidP="00310DD9">
      <w:pPr>
        <w:spacing w:after="0" w:line="240" w:lineRule="auto"/>
        <w:jc w:val="center"/>
        <w:rPr>
          <w:rFonts w:ascii="Times New Roman" w:hAnsi="Times New Roman" w:cs="Times New Roman"/>
          <w:b/>
          <w:sz w:val="24"/>
          <w:szCs w:val="24"/>
        </w:rPr>
      </w:pPr>
      <w:r w:rsidRPr="000F361C">
        <w:rPr>
          <w:rFonts w:ascii="Times New Roman" w:hAnsi="Times New Roman" w:cs="Times New Roman"/>
          <w:b/>
          <w:sz w:val="24"/>
          <w:szCs w:val="24"/>
        </w:rPr>
        <w:t>Лексико-грамматические упражнения</w:t>
      </w:r>
    </w:p>
    <w:p w:rsidR="00310DD9" w:rsidRPr="000F361C" w:rsidRDefault="00310DD9" w:rsidP="00310DD9">
      <w:pPr>
        <w:spacing w:after="0" w:line="240" w:lineRule="auto"/>
        <w:jc w:val="both"/>
        <w:rPr>
          <w:rFonts w:ascii="Times New Roman" w:hAnsi="Times New Roman" w:cs="Times New Roman"/>
          <w:b/>
          <w:sz w:val="24"/>
          <w:szCs w:val="24"/>
        </w:rPr>
      </w:pPr>
      <w:r w:rsidRPr="000F361C">
        <w:rPr>
          <w:rFonts w:ascii="Times New Roman" w:hAnsi="Times New Roman" w:cs="Times New Roman"/>
          <w:b/>
          <w:sz w:val="24"/>
          <w:szCs w:val="24"/>
        </w:rPr>
        <w:t xml:space="preserve">Подбери признаки: </w:t>
      </w:r>
    </w:p>
    <w:p w:rsidR="00310DD9" w:rsidRPr="000F361C" w:rsidRDefault="00310DD9" w:rsidP="00310DD9">
      <w:pPr>
        <w:spacing w:after="0" w:line="240" w:lineRule="auto"/>
        <w:jc w:val="both"/>
        <w:rPr>
          <w:rFonts w:ascii="Times New Roman" w:hAnsi="Times New Roman" w:cs="Times New Roman"/>
          <w:i/>
          <w:sz w:val="24"/>
          <w:szCs w:val="24"/>
        </w:rPr>
      </w:pPr>
      <w:r w:rsidRPr="000F361C">
        <w:rPr>
          <w:rFonts w:ascii="Times New Roman" w:hAnsi="Times New Roman" w:cs="Times New Roman"/>
          <w:i/>
          <w:sz w:val="24"/>
          <w:szCs w:val="24"/>
        </w:rPr>
        <w:t xml:space="preserve"> </w:t>
      </w:r>
      <w:r w:rsidRPr="000F361C">
        <w:rPr>
          <w:rFonts w:ascii="Times New Roman" w:hAnsi="Times New Roman" w:cs="Times New Roman"/>
          <w:b/>
          <w:i/>
          <w:sz w:val="24"/>
          <w:szCs w:val="24"/>
        </w:rPr>
        <w:t>ласточка</w:t>
      </w:r>
      <w:r w:rsidRPr="000F361C">
        <w:rPr>
          <w:rFonts w:ascii="Times New Roman" w:hAnsi="Times New Roman" w:cs="Times New Roman"/>
          <w:i/>
          <w:sz w:val="24"/>
          <w:szCs w:val="24"/>
        </w:rPr>
        <w:t xml:space="preserve"> – проворная, быстрокрылые, заботливая, голосистая, щебечущая, белогрудая, красивая, звонкоголосая, забавная…</w:t>
      </w:r>
    </w:p>
    <w:p w:rsidR="00310DD9" w:rsidRPr="000F361C" w:rsidRDefault="00310DD9" w:rsidP="00310DD9">
      <w:pPr>
        <w:spacing w:after="0" w:line="240" w:lineRule="auto"/>
        <w:jc w:val="both"/>
        <w:rPr>
          <w:rFonts w:ascii="Times New Roman" w:hAnsi="Times New Roman" w:cs="Times New Roman"/>
          <w:i/>
          <w:sz w:val="24"/>
          <w:szCs w:val="24"/>
        </w:rPr>
      </w:pPr>
      <w:r w:rsidRPr="000F361C">
        <w:rPr>
          <w:rFonts w:ascii="Times New Roman" w:hAnsi="Times New Roman" w:cs="Times New Roman"/>
          <w:b/>
          <w:sz w:val="24"/>
          <w:szCs w:val="24"/>
        </w:rPr>
        <w:t xml:space="preserve">Подбери действия: </w:t>
      </w:r>
    </w:p>
    <w:p w:rsidR="00310DD9" w:rsidRPr="000F361C" w:rsidRDefault="00310DD9" w:rsidP="00310DD9">
      <w:pPr>
        <w:spacing w:after="0" w:line="240" w:lineRule="auto"/>
        <w:jc w:val="both"/>
        <w:rPr>
          <w:rFonts w:ascii="Times New Roman" w:hAnsi="Times New Roman" w:cs="Times New Roman"/>
          <w:b/>
          <w:sz w:val="24"/>
          <w:szCs w:val="24"/>
        </w:rPr>
      </w:pPr>
      <w:r w:rsidRPr="000F361C">
        <w:rPr>
          <w:rFonts w:ascii="Times New Roman" w:hAnsi="Times New Roman" w:cs="Times New Roman"/>
          <w:b/>
          <w:i/>
          <w:sz w:val="24"/>
          <w:szCs w:val="24"/>
        </w:rPr>
        <w:t>ласточка</w:t>
      </w:r>
      <w:r w:rsidRPr="000F361C">
        <w:rPr>
          <w:rFonts w:ascii="Times New Roman" w:hAnsi="Times New Roman" w:cs="Times New Roman"/>
          <w:i/>
          <w:sz w:val="24"/>
          <w:szCs w:val="24"/>
        </w:rPr>
        <w:t xml:space="preserve"> – летает, щебечет, строит гнездо, выводит птенцов, заботиться, добывает корм… </w:t>
      </w:r>
    </w:p>
    <w:p w:rsidR="00310DD9" w:rsidRPr="000F361C" w:rsidRDefault="00310DD9" w:rsidP="00310DD9">
      <w:pPr>
        <w:pStyle w:val="3"/>
        <w:spacing w:before="0" w:beforeAutospacing="0" w:after="0" w:afterAutospacing="0"/>
        <w:jc w:val="both"/>
        <w:rPr>
          <w:sz w:val="24"/>
          <w:szCs w:val="24"/>
        </w:rPr>
      </w:pPr>
      <w:r w:rsidRPr="000F361C">
        <w:rPr>
          <w:sz w:val="24"/>
          <w:szCs w:val="24"/>
        </w:rPr>
        <w:t>Подбери родственные слова:</w:t>
      </w:r>
    </w:p>
    <w:p w:rsidR="00310DD9" w:rsidRPr="000F361C" w:rsidRDefault="00310DD9" w:rsidP="00310DD9">
      <w:pPr>
        <w:pStyle w:val="3"/>
        <w:spacing w:before="0" w:beforeAutospacing="0" w:after="0" w:afterAutospacing="0"/>
        <w:jc w:val="both"/>
        <w:rPr>
          <w:sz w:val="24"/>
          <w:szCs w:val="24"/>
        </w:rPr>
      </w:pPr>
      <w:r w:rsidRPr="000F361C">
        <w:rPr>
          <w:i/>
          <w:sz w:val="24"/>
          <w:szCs w:val="24"/>
        </w:rPr>
        <w:t xml:space="preserve"> снегирь – </w:t>
      </w:r>
      <w:r w:rsidRPr="000F361C">
        <w:rPr>
          <w:b w:val="0"/>
          <w:i/>
          <w:sz w:val="24"/>
          <w:szCs w:val="24"/>
        </w:rPr>
        <w:t>снег, снегириха, снегиренок,, снежок, снежки, снежинки, снеговик, подснежник, заснеженный, Снегурочка, снежный, снегириный…</w:t>
      </w:r>
    </w:p>
    <w:p w:rsidR="00310DD9" w:rsidRPr="000F361C" w:rsidRDefault="00310DD9" w:rsidP="00310DD9">
      <w:pPr>
        <w:spacing w:after="0" w:line="240" w:lineRule="auto"/>
        <w:jc w:val="both"/>
        <w:rPr>
          <w:rFonts w:ascii="Times New Roman" w:hAnsi="Times New Roman" w:cs="Times New Roman"/>
          <w:i/>
          <w:sz w:val="24"/>
          <w:szCs w:val="24"/>
        </w:rPr>
      </w:pPr>
      <w:r w:rsidRPr="000F361C">
        <w:rPr>
          <w:rFonts w:ascii="Times New Roman" w:hAnsi="Times New Roman" w:cs="Times New Roman"/>
          <w:b/>
          <w:sz w:val="24"/>
          <w:szCs w:val="24"/>
        </w:rPr>
        <w:t>Образуй признаки</w:t>
      </w:r>
      <w:r w:rsidRPr="000F361C">
        <w:rPr>
          <w:rFonts w:ascii="Times New Roman" w:hAnsi="Times New Roman" w:cs="Times New Roman"/>
          <w:i/>
          <w:sz w:val="24"/>
          <w:szCs w:val="24"/>
        </w:rPr>
        <w:t xml:space="preserve"> </w:t>
      </w:r>
      <w:r w:rsidRPr="000F361C">
        <w:rPr>
          <w:rFonts w:ascii="Times New Roman" w:hAnsi="Times New Roman" w:cs="Times New Roman"/>
          <w:sz w:val="24"/>
          <w:szCs w:val="24"/>
        </w:rPr>
        <w:t>(от предметов):</w:t>
      </w:r>
      <w:r w:rsidRPr="000F361C">
        <w:rPr>
          <w:rFonts w:ascii="Times New Roman" w:hAnsi="Times New Roman" w:cs="Times New Roman"/>
          <w:i/>
          <w:sz w:val="24"/>
          <w:szCs w:val="24"/>
        </w:rPr>
        <w:t xml:space="preserve"> </w:t>
      </w:r>
    </w:p>
    <w:p w:rsidR="00310DD9" w:rsidRPr="000F361C" w:rsidRDefault="00310DD9" w:rsidP="00310DD9">
      <w:pPr>
        <w:spacing w:after="0" w:line="240" w:lineRule="auto"/>
        <w:jc w:val="both"/>
        <w:rPr>
          <w:rFonts w:ascii="Times New Roman" w:hAnsi="Times New Roman" w:cs="Times New Roman"/>
          <w:b/>
          <w:i/>
          <w:sz w:val="24"/>
          <w:szCs w:val="24"/>
        </w:rPr>
      </w:pPr>
      <w:r w:rsidRPr="000F361C">
        <w:rPr>
          <w:rFonts w:ascii="Times New Roman" w:hAnsi="Times New Roman" w:cs="Times New Roman"/>
          <w:b/>
          <w:sz w:val="24"/>
          <w:szCs w:val="24"/>
        </w:rPr>
        <w:t xml:space="preserve">                </w:t>
      </w:r>
      <w:r w:rsidRPr="000F361C">
        <w:rPr>
          <w:rFonts w:ascii="Times New Roman" w:hAnsi="Times New Roman" w:cs="Times New Roman"/>
          <w:b/>
          <w:i/>
          <w:sz w:val="24"/>
          <w:szCs w:val="24"/>
        </w:rPr>
        <w:t xml:space="preserve">ворона – </w:t>
      </w:r>
      <w:r w:rsidRPr="000F361C">
        <w:rPr>
          <w:rFonts w:ascii="Times New Roman" w:hAnsi="Times New Roman" w:cs="Times New Roman"/>
          <w:i/>
          <w:sz w:val="24"/>
          <w:szCs w:val="24"/>
        </w:rPr>
        <w:t>вороний, вороново, воронья, воронье.</w:t>
      </w:r>
      <w:r w:rsidRPr="000F361C">
        <w:rPr>
          <w:rFonts w:ascii="Times New Roman" w:hAnsi="Times New Roman" w:cs="Times New Roman"/>
          <w:b/>
          <w:i/>
          <w:sz w:val="24"/>
          <w:szCs w:val="24"/>
        </w:rPr>
        <w:t xml:space="preserve">    </w:t>
      </w:r>
    </w:p>
    <w:p w:rsidR="00310DD9" w:rsidRPr="000F361C" w:rsidRDefault="00310DD9" w:rsidP="00310DD9">
      <w:pPr>
        <w:spacing w:after="0" w:line="240" w:lineRule="auto"/>
        <w:jc w:val="both"/>
        <w:rPr>
          <w:rFonts w:ascii="Times New Roman" w:hAnsi="Times New Roman" w:cs="Times New Roman"/>
          <w:sz w:val="24"/>
          <w:szCs w:val="24"/>
        </w:rPr>
      </w:pPr>
      <w:r w:rsidRPr="000F361C">
        <w:rPr>
          <w:rFonts w:ascii="Times New Roman" w:hAnsi="Times New Roman" w:cs="Times New Roman"/>
          <w:b/>
          <w:sz w:val="24"/>
          <w:szCs w:val="24"/>
        </w:rPr>
        <w:t>Образуй признаки</w:t>
      </w:r>
      <w:r w:rsidRPr="000F361C">
        <w:rPr>
          <w:rFonts w:ascii="Times New Roman" w:hAnsi="Times New Roman" w:cs="Times New Roman"/>
          <w:i/>
          <w:sz w:val="24"/>
          <w:szCs w:val="24"/>
        </w:rPr>
        <w:t xml:space="preserve"> </w:t>
      </w:r>
      <w:r w:rsidRPr="000F361C">
        <w:rPr>
          <w:rFonts w:ascii="Times New Roman" w:hAnsi="Times New Roman" w:cs="Times New Roman"/>
          <w:sz w:val="24"/>
          <w:szCs w:val="24"/>
        </w:rPr>
        <w:t>(от действий):</w:t>
      </w:r>
    </w:p>
    <w:p w:rsidR="00310DD9" w:rsidRPr="000F361C" w:rsidRDefault="00310DD9" w:rsidP="00310DD9">
      <w:pPr>
        <w:spacing w:after="0" w:line="240" w:lineRule="auto"/>
        <w:jc w:val="both"/>
        <w:rPr>
          <w:rFonts w:ascii="Times New Roman" w:hAnsi="Times New Roman" w:cs="Times New Roman"/>
          <w:i/>
          <w:sz w:val="24"/>
          <w:szCs w:val="24"/>
        </w:rPr>
      </w:pPr>
      <w:r w:rsidRPr="000F361C">
        <w:rPr>
          <w:rFonts w:ascii="Times New Roman" w:hAnsi="Times New Roman" w:cs="Times New Roman"/>
          <w:i/>
          <w:sz w:val="24"/>
          <w:szCs w:val="24"/>
        </w:rPr>
        <w:t xml:space="preserve">               </w:t>
      </w:r>
      <w:r w:rsidRPr="000F361C">
        <w:rPr>
          <w:rFonts w:ascii="Times New Roman" w:hAnsi="Times New Roman" w:cs="Times New Roman"/>
          <w:b/>
          <w:i/>
          <w:sz w:val="24"/>
          <w:szCs w:val="24"/>
        </w:rPr>
        <w:t xml:space="preserve">летать </w:t>
      </w:r>
      <w:r w:rsidRPr="000F361C">
        <w:rPr>
          <w:rFonts w:ascii="Times New Roman" w:hAnsi="Times New Roman" w:cs="Times New Roman"/>
          <w:i/>
          <w:sz w:val="24"/>
          <w:szCs w:val="24"/>
        </w:rPr>
        <w:t>– летящий, летевший, летающий.</w:t>
      </w:r>
    </w:p>
    <w:p w:rsidR="00310DD9" w:rsidRPr="000F361C" w:rsidRDefault="00310DD9" w:rsidP="00310DD9">
      <w:pPr>
        <w:spacing w:after="0" w:line="240" w:lineRule="auto"/>
        <w:jc w:val="both"/>
        <w:rPr>
          <w:rFonts w:ascii="Times New Roman" w:hAnsi="Times New Roman" w:cs="Times New Roman"/>
          <w:b/>
          <w:sz w:val="24"/>
          <w:szCs w:val="24"/>
        </w:rPr>
      </w:pPr>
      <w:r w:rsidRPr="000F361C">
        <w:rPr>
          <w:rFonts w:ascii="Times New Roman" w:hAnsi="Times New Roman" w:cs="Times New Roman"/>
          <w:b/>
          <w:sz w:val="24"/>
          <w:szCs w:val="24"/>
        </w:rPr>
        <w:t>Подбери предметы к признакам:</w:t>
      </w:r>
    </w:p>
    <w:p w:rsidR="00310DD9" w:rsidRPr="000F361C" w:rsidRDefault="00310DD9" w:rsidP="00310DD9">
      <w:pPr>
        <w:spacing w:after="0" w:line="240" w:lineRule="auto"/>
        <w:jc w:val="both"/>
        <w:rPr>
          <w:rFonts w:ascii="Times New Roman" w:hAnsi="Times New Roman" w:cs="Times New Roman"/>
          <w:i/>
          <w:sz w:val="24"/>
          <w:szCs w:val="24"/>
        </w:rPr>
      </w:pPr>
      <w:r w:rsidRPr="000F361C">
        <w:rPr>
          <w:rFonts w:ascii="Times New Roman" w:hAnsi="Times New Roman" w:cs="Times New Roman"/>
          <w:i/>
          <w:sz w:val="24"/>
          <w:szCs w:val="24"/>
        </w:rPr>
        <w:t xml:space="preserve">              </w:t>
      </w:r>
      <w:r w:rsidRPr="000F361C">
        <w:rPr>
          <w:rFonts w:ascii="Times New Roman" w:hAnsi="Times New Roman" w:cs="Times New Roman"/>
          <w:b/>
          <w:i/>
          <w:sz w:val="24"/>
          <w:szCs w:val="24"/>
        </w:rPr>
        <w:t>журавлиный</w:t>
      </w:r>
      <w:r w:rsidRPr="000F361C">
        <w:rPr>
          <w:rFonts w:ascii="Times New Roman" w:hAnsi="Times New Roman" w:cs="Times New Roman"/>
          <w:i/>
          <w:sz w:val="24"/>
          <w:szCs w:val="24"/>
        </w:rPr>
        <w:t xml:space="preserve"> – клюв, клин, крик;</w:t>
      </w:r>
    </w:p>
    <w:p w:rsidR="00310DD9" w:rsidRPr="000F361C" w:rsidRDefault="00310DD9" w:rsidP="00310DD9">
      <w:pPr>
        <w:spacing w:after="0" w:line="240" w:lineRule="auto"/>
        <w:jc w:val="both"/>
        <w:rPr>
          <w:rFonts w:ascii="Times New Roman" w:hAnsi="Times New Roman" w:cs="Times New Roman"/>
          <w:i/>
          <w:sz w:val="24"/>
          <w:szCs w:val="24"/>
        </w:rPr>
      </w:pPr>
      <w:r w:rsidRPr="000F361C">
        <w:rPr>
          <w:rFonts w:ascii="Times New Roman" w:hAnsi="Times New Roman" w:cs="Times New Roman"/>
          <w:i/>
          <w:sz w:val="24"/>
          <w:szCs w:val="24"/>
        </w:rPr>
        <w:t xml:space="preserve">              </w:t>
      </w:r>
      <w:r w:rsidRPr="000F361C">
        <w:rPr>
          <w:rFonts w:ascii="Times New Roman" w:hAnsi="Times New Roman" w:cs="Times New Roman"/>
          <w:b/>
          <w:i/>
          <w:sz w:val="24"/>
          <w:szCs w:val="24"/>
        </w:rPr>
        <w:t xml:space="preserve">журавлиная </w:t>
      </w:r>
      <w:r w:rsidRPr="000F361C">
        <w:rPr>
          <w:rFonts w:ascii="Times New Roman" w:hAnsi="Times New Roman" w:cs="Times New Roman"/>
          <w:i/>
          <w:sz w:val="24"/>
          <w:szCs w:val="24"/>
        </w:rPr>
        <w:t>– стая, песня;</w:t>
      </w:r>
    </w:p>
    <w:p w:rsidR="00310DD9" w:rsidRPr="000F361C" w:rsidRDefault="00310DD9" w:rsidP="00310DD9">
      <w:pPr>
        <w:spacing w:after="0" w:line="240" w:lineRule="auto"/>
        <w:jc w:val="both"/>
        <w:rPr>
          <w:rFonts w:ascii="Times New Roman" w:hAnsi="Times New Roman" w:cs="Times New Roman"/>
          <w:i/>
          <w:sz w:val="24"/>
          <w:szCs w:val="24"/>
        </w:rPr>
      </w:pPr>
      <w:r w:rsidRPr="000F361C">
        <w:rPr>
          <w:rFonts w:ascii="Times New Roman" w:hAnsi="Times New Roman" w:cs="Times New Roman"/>
          <w:b/>
          <w:i/>
          <w:sz w:val="24"/>
          <w:szCs w:val="24"/>
        </w:rPr>
        <w:t xml:space="preserve">              журавлиное</w:t>
      </w:r>
      <w:r w:rsidRPr="000F361C">
        <w:rPr>
          <w:rFonts w:ascii="Times New Roman" w:hAnsi="Times New Roman" w:cs="Times New Roman"/>
          <w:i/>
          <w:sz w:val="24"/>
          <w:szCs w:val="24"/>
        </w:rPr>
        <w:t xml:space="preserve"> – крыло, перо.</w:t>
      </w:r>
    </w:p>
    <w:p w:rsidR="00310DD9" w:rsidRPr="000F361C" w:rsidRDefault="00310DD9" w:rsidP="00310DD9">
      <w:pPr>
        <w:spacing w:after="0" w:line="240" w:lineRule="auto"/>
        <w:jc w:val="both"/>
        <w:rPr>
          <w:rFonts w:ascii="Times New Roman" w:hAnsi="Times New Roman" w:cs="Times New Roman"/>
          <w:b/>
          <w:sz w:val="24"/>
          <w:szCs w:val="24"/>
        </w:rPr>
      </w:pPr>
      <w:r w:rsidRPr="000F361C">
        <w:rPr>
          <w:rFonts w:ascii="Times New Roman" w:hAnsi="Times New Roman" w:cs="Times New Roman"/>
          <w:b/>
          <w:sz w:val="24"/>
          <w:szCs w:val="24"/>
        </w:rPr>
        <w:t>Назови ласково:</w:t>
      </w:r>
    </w:p>
    <w:p w:rsidR="00310DD9" w:rsidRPr="000F361C" w:rsidRDefault="00310DD9" w:rsidP="00310DD9">
      <w:pPr>
        <w:spacing w:after="0" w:line="240" w:lineRule="auto"/>
        <w:jc w:val="both"/>
        <w:rPr>
          <w:rFonts w:ascii="Times New Roman" w:hAnsi="Times New Roman" w:cs="Times New Roman"/>
          <w:i/>
          <w:sz w:val="24"/>
          <w:szCs w:val="24"/>
        </w:rPr>
      </w:pPr>
      <w:r w:rsidRPr="000F361C">
        <w:rPr>
          <w:rFonts w:ascii="Times New Roman" w:hAnsi="Times New Roman" w:cs="Times New Roman"/>
          <w:i/>
          <w:sz w:val="24"/>
          <w:szCs w:val="24"/>
        </w:rPr>
        <w:t xml:space="preserve">            ворона – воронушка,</w:t>
      </w:r>
    </w:p>
    <w:p w:rsidR="00310DD9" w:rsidRPr="000F361C" w:rsidRDefault="00310DD9" w:rsidP="00310DD9">
      <w:pPr>
        <w:spacing w:after="0" w:line="240" w:lineRule="auto"/>
        <w:jc w:val="both"/>
        <w:rPr>
          <w:rFonts w:ascii="Times New Roman" w:hAnsi="Times New Roman" w:cs="Times New Roman"/>
          <w:i/>
          <w:sz w:val="24"/>
          <w:szCs w:val="24"/>
        </w:rPr>
      </w:pPr>
      <w:r w:rsidRPr="000F361C">
        <w:rPr>
          <w:rFonts w:ascii="Times New Roman" w:hAnsi="Times New Roman" w:cs="Times New Roman"/>
          <w:i/>
          <w:sz w:val="24"/>
          <w:szCs w:val="24"/>
        </w:rPr>
        <w:t xml:space="preserve">            журавль – журавлик, журавушка.</w:t>
      </w:r>
    </w:p>
    <w:p w:rsidR="00310DD9" w:rsidRPr="000F361C" w:rsidRDefault="00310DD9" w:rsidP="00310DD9">
      <w:pPr>
        <w:spacing w:after="0" w:line="240" w:lineRule="auto"/>
        <w:jc w:val="both"/>
        <w:rPr>
          <w:rFonts w:ascii="Times New Roman" w:hAnsi="Times New Roman" w:cs="Times New Roman"/>
          <w:i/>
          <w:sz w:val="24"/>
          <w:szCs w:val="24"/>
        </w:rPr>
      </w:pPr>
      <w:r w:rsidRPr="000F361C">
        <w:rPr>
          <w:rFonts w:ascii="Times New Roman" w:hAnsi="Times New Roman" w:cs="Times New Roman"/>
          <w:b/>
          <w:sz w:val="24"/>
          <w:szCs w:val="24"/>
        </w:rPr>
        <w:t>Назови детенышей (птенцов)</w:t>
      </w:r>
      <w:r w:rsidRPr="000F361C">
        <w:rPr>
          <w:rFonts w:ascii="Times New Roman" w:hAnsi="Times New Roman" w:cs="Times New Roman"/>
          <w:i/>
          <w:sz w:val="24"/>
          <w:szCs w:val="24"/>
        </w:rPr>
        <w:t>:</w:t>
      </w:r>
    </w:p>
    <w:p w:rsidR="00310DD9" w:rsidRPr="000F361C" w:rsidRDefault="00310DD9" w:rsidP="00310DD9">
      <w:pPr>
        <w:spacing w:after="0" w:line="240" w:lineRule="auto"/>
        <w:jc w:val="both"/>
        <w:rPr>
          <w:rFonts w:ascii="Times New Roman" w:hAnsi="Times New Roman" w:cs="Times New Roman"/>
          <w:i/>
          <w:sz w:val="24"/>
          <w:szCs w:val="24"/>
        </w:rPr>
      </w:pPr>
      <w:r w:rsidRPr="000F361C">
        <w:rPr>
          <w:rFonts w:ascii="Times New Roman" w:hAnsi="Times New Roman" w:cs="Times New Roman"/>
          <w:i/>
          <w:sz w:val="24"/>
          <w:szCs w:val="24"/>
        </w:rPr>
        <w:t xml:space="preserve">            ворона – вороненок,</w:t>
      </w:r>
    </w:p>
    <w:p w:rsidR="00310DD9" w:rsidRPr="000F361C" w:rsidRDefault="00310DD9" w:rsidP="00310DD9">
      <w:pPr>
        <w:spacing w:after="0" w:line="240" w:lineRule="auto"/>
        <w:jc w:val="both"/>
        <w:rPr>
          <w:rFonts w:ascii="Times New Roman" w:hAnsi="Times New Roman" w:cs="Times New Roman"/>
          <w:i/>
          <w:sz w:val="24"/>
          <w:szCs w:val="24"/>
        </w:rPr>
      </w:pPr>
      <w:r w:rsidRPr="000F361C">
        <w:rPr>
          <w:rFonts w:ascii="Times New Roman" w:hAnsi="Times New Roman" w:cs="Times New Roman"/>
          <w:i/>
          <w:sz w:val="24"/>
          <w:szCs w:val="24"/>
        </w:rPr>
        <w:t xml:space="preserve">            грач – грачонок,</w:t>
      </w:r>
    </w:p>
    <w:p w:rsidR="00310DD9" w:rsidRPr="000F361C" w:rsidRDefault="00310DD9" w:rsidP="00310DD9">
      <w:pPr>
        <w:spacing w:after="0" w:line="240" w:lineRule="auto"/>
        <w:jc w:val="both"/>
        <w:rPr>
          <w:rFonts w:ascii="Times New Roman" w:hAnsi="Times New Roman" w:cs="Times New Roman"/>
          <w:i/>
          <w:sz w:val="24"/>
          <w:szCs w:val="24"/>
        </w:rPr>
      </w:pPr>
      <w:r w:rsidRPr="000F361C">
        <w:rPr>
          <w:rFonts w:ascii="Times New Roman" w:hAnsi="Times New Roman" w:cs="Times New Roman"/>
          <w:i/>
          <w:sz w:val="24"/>
          <w:szCs w:val="24"/>
        </w:rPr>
        <w:t xml:space="preserve">            журавль – журавленок.</w:t>
      </w:r>
    </w:p>
    <w:p w:rsidR="00310DD9" w:rsidRPr="000F361C" w:rsidRDefault="00310DD9" w:rsidP="00310DD9">
      <w:pPr>
        <w:spacing w:after="0" w:line="240" w:lineRule="auto"/>
        <w:jc w:val="both"/>
        <w:rPr>
          <w:rFonts w:ascii="Times New Roman" w:hAnsi="Times New Roman" w:cs="Times New Roman"/>
          <w:b/>
          <w:sz w:val="24"/>
          <w:szCs w:val="24"/>
        </w:rPr>
      </w:pPr>
      <w:r w:rsidRPr="000F361C">
        <w:rPr>
          <w:rFonts w:ascii="Times New Roman" w:hAnsi="Times New Roman" w:cs="Times New Roman"/>
          <w:b/>
          <w:sz w:val="24"/>
          <w:szCs w:val="24"/>
        </w:rPr>
        <w:t>Скажи иначе (синонимы):</w:t>
      </w:r>
    </w:p>
    <w:p w:rsidR="00310DD9" w:rsidRPr="000F361C" w:rsidRDefault="00310DD9" w:rsidP="00310DD9">
      <w:pPr>
        <w:spacing w:after="0" w:line="240" w:lineRule="auto"/>
        <w:jc w:val="both"/>
        <w:rPr>
          <w:rFonts w:ascii="Times New Roman" w:hAnsi="Times New Roman" w:cs="Times New Roman"/>
          <w:i/>
          <w:sz w:val="24"/>
          <w:szCs w:val="24"/>
        </w:rPr>
      </w:pPr>
      <w:r w:rsidRPr="000F361C">
        <w:rPr>
          <w:rFonts w:ascii="Times New Roman" w:hAnsi="Times New Roman" w:cs="Times New Roman"/>
          <w:i/>
          <w:sz w:val="24"/>
          <w:szCs w:val="24"/>
        </w:rPr>
        <w:t xml:space="preserve">           </w:t>
      </w:r>
      <w:r w:rsidRPr="000F361C">
        <w:rPr>
          <w:rFonts w:ascii="Times New Roman" w:hAnsi="Times New Roman" w:cs="Times New Roman"/>
          <w:b/>
          <w:i/>
          <w:sz w:val="24"/>
          <w:szCs w:val="24"/>
        </w:rPr>
        <w:t>летать –</w:t>
      </w:r>
      <w:r w:rsidRPr="000F361C">
        <w:rPr>
          <w:rFonts w:ascii="Times New Roman" w:hAnsi="Times New Roman" w:cs="Times New Roman"/>
          <w:i/>
          <w:sz w:val="24"/>
          <w:szCs w:val="24"/>
        </w:rPr>
        <w:t xml:space="preserve"> порхать, носиться, мчаться, виться, парить, реять…</w:t>
      </w:r>
    </w:p>
    <w:p w:rsidR="00310DD9" w:rsidRPr="000F361C" w:rsidRDefault="00310DD9" w:rsidP="00310DD9">
      <w:pPr>
        <w:spacing w:after="0" w:line="240" w:lineRule="auto"/>
        <w:jc w:val="both"/>
        <w:rPr>
          <w:rFonts w:ascii="Times New Roman" w:hAnsi="Times New Roman" w:cs="Times New Roman"/>
          <w:i/>
          <w:sz w:val="24"/>
          <w:szCs w:val="24"/>
        </w:rPr>
      </w:pPr>
      <w:r w:rsidRPr="000F361C">
        <w:rPr>
          <w:rFonts w:ascii="Times New Roman" w:hAnsi="Times New Roman" w:cs="Times New Roman"/>
          <w:b/>
          <w:i/>
          <w:sz w:val="24"/>
          <w:szCs w:val="24"/>
        </w:rPr>
        <w:t xml:space="preserve">           проворная</w:t>
      </w:r>
      <w:r w:rsidRPr="000F361C">
        <w:rPr>
          <w:rFonts w:ascii="Times New Roman" w:hAnsi="Times New Roman" w:cs="Times New Roman"/>
          <w:i/>
          <w:sz w:val="24"/>
          <w:szCs w:val="24"/>
        </w:rPr>
        <w:t xml:space="preserve"> ласточка – ловкая, шустрая, юркая, увертливая…</w:t>
      </w:r>
    </w:p>
    <w:p w:rsidR="00310DD9" w:rsidRPr="000F361C" w:rsidRDefault="00310DD9" w:rsidP="00310DD9">
      <w:pPr>
        <w:spacing w:after="0" w:line="240" w:lineRule="auto"/>
        <w:jc w:val="both"/>
        <w:rPr>
          <w:rFonts w:ascii="Times New Roman" w:hAnsi="Times New Roman" w:cs="Times New Roman"/>
          <w:sz w:val="24"/>
          <w:szCs w:val="24"/>
        </w:rPr>
      </w:pPr>
      <w:r w:rsidRPr="000F361C">
        <w:rPr>
          <w:rFonts w:ascii="Times New Roman" w:hAnsi="Times New Roman" w:cs="Times New Roman"/>
          <w:b/>
          <w:sz w:val="24"/>
          <w:szCs w:val="24"/>
        </w:rPr>
        <w:t xml:space="preserve">Напечатай </w:t>
      </w:r>
      <w:r w:rsidRPr="000F361C">
        <w:rPr>
          <w:rFonts w:ascii="Times New Roman" w:hAnsi="Times New Roman" w:cs="Times New Roman"/>
          <w:sz w:val="24"/>
          <w:szCs w:val="24"/>
        </w:rPr>
        <w:t>названия  10 перелетных  и 10 зимующих птиц.</w:t>
      </w:r>
    </w:p>
    <w:p w:rsidR="00310DD9" w:rsidRPr="000F361C" w:rsidRDefault="00310DD9" w:rsidP="00310DD9">
      <w:pPr>
        <w:spacing w:after="0" w:line="240" w:lineRule="auto"/>
        <w:jc w:val="both"/>
        <w:rPr>
          <w:rFonts w:ascii="Times New Roman" w:hAnsi="Times New Roman" w:cs="Times New Roman"/>
          <w:b/>
          <w:sz w:val="24"/>
          <w:szCs w:val="24"/>
        </w:rPr>
      </w:pPr>
      <w:r w:rsidRPr="000F361C">
        <w:rPr>
          <w:rFonts w:ascii="Times New Roman" w:hAnsi="Times New Roman" w:cs="Times New Roman"/>
          <w:b/>
          <w:sz w:val="24"/>
          <w:szCs w:val="24"/>
        </w:rPr>
        <w:t>Расскажи о птице по плану:</w:t>
      </w:r>
    </w:p>
    <w:p w:rsidR="00310DD9" w:rsidRPr="000F361C" w:rsidRDefault="00310DD9" w:rsidP="00310DD9">
      <w:pPr>
        <w:spacing w:after="0" w:line="240" w:lineRule="auto"/>
        <w:jc w:val="both"/>
        <w:rPr>
          <w:rFonts w:ascii="Times New Roman" w:hAnsi="Times New Roman" w:cs="Times New Roman"/>
          <w:sz w:val="24"/>
          <w:szCs w:val="24"/>
        </w:rPr>
      </w:pPr>
      <w:r w:rsidRPr="000F361C">
        <w:rPr>
          <w:rFonts w:ascii="Times New Roman" w:hAnsi="Times New Roman" w:cs="Times New Roman"/>
          <w:i/>
          <w:sz w:val="24"/>
          <w:szCs w:val="24"/>
        </w:rPr>
        <w:t xml:space="preserve">            </w:t>
      </w:r>
      <w:r w:rsidRPr="000F361C">
        <w:rPr>
          <w:rFonts w:ascii="Times New Roman" w:hAnsi="Times New Roman" w:cs="Times New Roman"/>
          <w:sz w:val="24"/>
          <w:szCs w:val="24"/>
        </w:rPr>
        <w:t>Кто это (название)?</w:t>
      </w:r>
    </w:p>
    <w:p w:rsidR="00310DD9" w:rsidRPr="000F361C" w:rsidRDefault="00310DD9" w:rsidP="00310DD9">
      <w:pPr>
        <w:spacing w:after="0" w:line="240" w:lineRule="auto"/>
        <w:jc w:val="both"/>
        <w:rPr>
          <w:rFonts w:ascii="Times New Roman" w:hAnsi="Times New Roman" w:cs="Times New Roman"/>
          <w:sz w:val="24"/>
          <w:szCs w:val="24"/>
        </w:rPr>
      </w:pPr>
      <w:r w:rsidRPr="000F361C">
        <w:rPr>
          <w:rFonts w:ascii="Times New Roman" w:hAnsi="Times New Roman" w:cs="Times New Roman"/>
          <w:sz w:val="24"/>
          <w:szCs w:val="24"/>
        </w:rPr>
        <w:t xml:space="preserve">            Какая это птица (перелетная, зимующая)?</w:t>
      </w:r>
    </w:p>
    <w:p w:rsidR="00310DD9" w:rsidRPr="000F361C" w:rsidRDefault="00310DD9" w:rsidP="00310DD9">
      <w:pPr>
        <w:spacing w:after="0" w:line="240" w:lineRule="auto"/>
        <w:ind w:left="708"/>
        <w:jc w:val="both"/>
        <w:rPr>
          <w:rFonts w:ascii="Times New Roman" w:hAnsi="Times New Roman" w:cs="Times New Roman"/>
          <w:sz w:val="24"/>
          <w:szCs w:val="24"/>
        </w:rPr>
      </w:pPr>
      <w:r w:rsidRPr="000F361C">
        <w:rPr>
          <w:rFonts w:ascii="Times New Roman" w:hAnsi="Times New Roman" w:cs="Times New Roman"/>
          <w:sz w:val="24"/>
          <w:szCs w:val="24"/>
        </w:rPr>
        <w:t>Внешний вид (размер, окраска перьев, строение).</w:t>
      </w:r>
    </w:p>
    <w:p w:rsidR="00310DD9" w:rsidRPr="000F361C" w:rsidRDefault="00310DD9" w:rsidP="00310DD9">
      <w:pPr>
        <w:spacing w:after="0" w:line="240" w:lineRule="auto"/>
        <w:ind w:left="708"/>
        <w:jc w:val="both"/>
        <w:rPr>
          <w:rFonts w:ascii="Times New Roman" w:hAnsi="Times New Roman" w:cs="Times New Roman"/>
          <w:sz w:val="24"/>
          <w:szCs w:val="24"/>
        </w:rPr>
      </w:pPr>
      <w:r w:rsidRPr="000F361C">
        <w:rPr>
          <w:rFonts w:ascii="Times New Roman" w:hAnsi="Times New Roman" w:cs="Times New Roman"/>
          <w:sz w:val="24"/>
          <w:szCs w:val="24"/>
        </w:rPr>
        <w:t>Чем питается?</w:t>
      </w:r>
    </w:p>
    <w:p w:rsidR="00310DD9" w:rsidRPr="000F361C" w:rsidRDefault="00310DD9" w:rsidP="00310DD9">
      <w:pPr>
        <w:spacing w:after="0" w:line="240" w:lineRule="auto"/>
        <w:ind w:left="708"/>
        <w:jc w:val="both"/>
        <w:rPr>
          <w:rFonts w:ascii="Times New Roman" w:hAnsi="Times New Roman" w:cs="Times New Roman"/>
          <w:sz w:val="24"/>
          <w:szCs w:val="24"/>
        </w:rPr>
      </w:pPr>
      <w:r w:rsidRPr="000F361C">
        <w:rPr>
          <w:rFonts w:ascii="Times New Roman" w:hAnsi="Times New Roman" w:cs="Times New Roman"/>
          <w:sz w:val="24"/>
          <w:szCs w:val="24"/>
        </w:rPr>
        <w:t>Как поет?</w:t>
      </w:r>
    </w:p>
    <w:p w:rsidR="00310DD9" w:rsidRPr="000F361C" w:rsidRDefault="00310DD9" w:rsidP="00310DD9">
      <w:pPr>
        <w:spacing w:after="0" w:line="240" w:lineRule="auto"/>
        <w:jc w:val="both"/>
        <w:rPr>
          <w:rFonts w:ascii="Times New Roman" w:hAnsi="Times New Roman" w:cs="Times New Roman"/>
          <w:sz w:val="24"/>
          <w:szCs w:val="24"/>
        </w:rPr>
      </w:pPr>
      <w:r w:rsidRPr="000F361C">
        <w:rPr>
          <w:rFonts w:ascii="Times New Roman" w:hAnsi="Times New Roman" w:cs="Times New Roman"/>
          <w:sz w:val="24"/>
          <w:szCs w:val="24"/>
        </w:rPr>
        <w:t xml:space="preserve">            Как зимует?</w:t>
      </w:r>
    </w:p>
    <w:p w:rsidR="00310DD9" w:rsidRPr="000F361C" w:rsidRDefault="00310DD9" w:rsidP="00310DD9">
      <w:pPr>
        <w:spacing w:after="0" w:line="240" w:lineRule="auto"/>
        <w:jc w:val="both"/>
        <w:rPr>
          <w:rFonts w:ascii="Times New Roman" w:hAnsi="Times New Roman" w:cs="Times New Roman"/>
          <w:sz w:val="24"/>
          <w:szCs w:val="24"/>
        </w:rPr>
      </w:pPr>
      <w:r w:rsidRPr="000F361C">
        <w:rPr>
          <w:rFonts w:ascii="Times New Roman" w:hAnsi="Times New Roman" w:cs="Times New Roman"/>
          <w:sz w:val="24"/>
          <w:szCs w:val="24"/>
        </w:rPr>
        <w:t xml:space="preserve">            Птенцы.</w:t>
      </w:r>
    </w:p>
    <w:p w:rsidR="00310DD9" w:rsidRPr="000F361C" w:rsidRDefault="00310DD9" w:rsidP="00310DD9">
      <w:pPr>
        <w:spacing w:after="0" w:line="240" w:lineRule="auto"/>
        <w:jc w:val="both"/>
        <w:rPr>
          <w:rFonts w:ascii="Times New Roman" w:hAnsi="Times New Roman" w:cs="Times New Roman"/>
          <w:b/>
          <w:sz w:val="24"/>
          <w:szCs w:val="24"/>
        </w:rPr>
      </w:pPr>
      <w:r w:rsidRPr="000F361C">
        <w:rPr>
          <w:rFonts w:ascii="Times New Roman" w:hAnsi="Times New Roman" w:cs="Times New Roman"/>
          <w:b/>
          <w:sz w:val="24"/>
          <w:szCs w:val="24"/>
        </w:rPr>
        <w:t>Повтор</w:t>
      </w:r>
      <w:r>
        <w:rPr>
          <w:rFonts w:ascii="Times New Roman" w:hAnsi="Times New Roman" w:cs="Times New Roman"/>
          <w:b/>
          <w:sz w:val="24"/>
          <w:szCs w:val="24"/>
        </w:rPr>
        <w:t>и (выучи) 2-3 загадки о птицах.</w:t>
      </w:r>
    </w:p>
    <w:p w:rsidR="00310DD9" w:rsidRPr="000F361C" w:rsidRDefault="00310DD9" w:rsidP="00310DD9">
      <w:pPr>
        <w:spacing w:after="0" w:line="240" w:lineRule="auto"/>
        <w:jc w:val="both"/>
        <w:rPr>
          <w:rFonts w:ascii="Times New Roman" w:hAnsi="Times New Roman" w:cs="Times New Roman"/>
          <w:sz w:val="24"/>
          <w:szCs w:val="24"/>
        </w:rPr>
      </w:pPr>
      <w:r w:rsidRPr="000F361C">
        <w:rPr>
          <w:rFonts w:ascii="Times New Roman" w:hAnsi="Times New Roman" w:cs="Times New Roman"/>
          <w:b/>
          <w:sz w:val="24"/>
          <w:szCs w:val="24"/>
        </w:rPr>
        <w:t xml:space="preserve">Посчитай </w:t>
      </w:r>
      <w:r w:rsidRPr="000F361C">
        <w:rPr>
          <w:rFonts w:ascii="Times New Roman" w:hAnsi="Times New Roman" w:cs="Times New Roman"/>
          <w:sz w:val="24"/>
          <w:szCs w:val="24"/>
        </w:rPr>
        <w:t>птиц до 10 и обратно.</w:t>
      </w:r>
    </w:p>
    <w:p w:rsidR="00310DD9" w:rsidRDefault="00310DD9" w:rsidP="00310DD9">
      <w:pPr>
        <w:spacing w:after="0" w:line="240" w:lineRule="auto"/>
        <w:jc w:val="both"/>
        <w:rPr>
          <w:rFonts w:ascii="Times New Roman" w:hAnsi="Times New Roman" w:cs="Times New Roman"/>
          <w:b/>
          <w:sz w:val="24"/>
          <w:szCs w:val="24"/>
        </w:rPr>
      </w:pPr>
      <w:r w:rsidRPr="000F361C">
        <w:rPr>
          <w:rFonts w:ascii="Times New Roman" w:hAnsi="Times New Roman" w:cs="Times New Roman"/>
          <w:b/>
          <w:sz w:val="24"/>
          <w:szCs w:val="24"/>
        </w:rPr>
        <w:t xml:space="preserve">Выполни </w:t>
      </w:r>
      <w:r w:rsidRPr="000F361C">
        <w:rPr>
          <w:rFonts w:ascii="Times New Roman" w:hAnsi="Times New Roman" w:cs="Times New Roman"/>
          <w:sz w:val="24"/>
          <w:szCs w:val="24"/>
        </w:rPr>
        <w:t>рисунок или аппликацию «Птицы»</w:t>
      </w:r>
    </w:p>
    <w:p w:rsidR="00310DD9" w:rsidRPr="000F361C" w:rsidRDefault="00310DD9" w:rsidP="00310DD9">
      <w:pPr>
        <w:spacing w:after="0" w:line="240" w:lineRule="auto"/>
        <w:jc w:val="both"/>
        <w:rPr>
          <w:rFonts w:ascii="Times New Roman" w:hAnsi="Times New Roman" w:cs="Times New Roman"/>
          <w:b/>
          <w:sz w:val="24"/>
          <w:szCs w:val="24"/>
        </w:rPr>
      </w:pPr>
    </w:p>
    <w:p w:rsidR="00310DD9" w:rsidRPr="000F361C" w:rsidRDefault="00310DD9" w:rsidP="00310DD9">
      <w:pPr>
        <w:spacing w:after="0" w:line="240" w:lineRule="auto"/>
        <w:jc w:val="center"/>
        <w:rPr>
          <w:rFonts w:ascii="Times New Roman" w:hAnsi="Times New Roman" w:cs="Times New Roman"/>
          <w:b/>
          <w:sz w:val="24"/>
          <w:szCs w:val="24"/>
        </w:rPr>
      </w:pPr>
      <w:r w:rsidRPr="000F361C">
        <w:rPr>
          <w:rFonts w:ascii="Times New Roman" w:hAnsi="Times New Roman" w:cs="Times New Roman"/>
          <w:b/>
          <w:sz w:val="24"/>
          <w:szCs w:val="24"/>
        </w:rPr>
        <w:lastRenderedPageBreak/>
        <w:t>Насекомые</w:t>
      </w:r>
    </w:p>
    <w:p w:rsidR="00310DD9" w:rsidRPr="000F361C" w:rsidRDefault="00310DD9" w:rsidP="00310DD9">
      <w:pPr>
        <w:spacing w:after="0" w:line="240" w:lineRule="auto"/>
        <w:jc w:val="center"/>
        <w:rPr>
          <w:rFonts w:ascii="Times New Roman" w:hAnsi="Times New Roman" w:cs="Times New Roman"/>
          <w:b/>
          <w:sz w:val="24"/>
          <w:szCs w:val="24"/>
        </w:rPr>
      </w:pPr>
      <w:r w:rsidRPr="000F361C">
        <w:rPr>
          <w:rFonts w:ascii="Times New Roman" w:hAnsi="Times New Roman" w:cs="Times New Roman"/>
          <w:b/>
          <w:sz w:val="24"/>
          <w:szCs w:val="24"/>
        </w:rPr>
        <w:t>Лексика</w:t>
      </w:r>
    </w:p>
    <w:p w:rsidR="00310DD9" w:rsidRPr="000F361C" w:rsidRDefault="00310DD9" w:rsidP="00310DD9">
      <w:pPr>
        <w:spacing w:after="0" w:line="240" w:lineRule="auto"/>
        <w:jc w:val="both"/>
        <w:rPr>
          <w:rFonts w:ascii="Times New Roman" w:hAnsi="Times New Roman" w:cs="Times New Roman"/>
          <w:i/>
          <w:sz w:val="24"/>
          <w:szCs w:val="24"/>
        </w:rPr>
      </w:pPr>
      <w:r w:rsidRPr="000F361C">
        <w:rPr>
          <w:rFonts w:ascii="Times New Roman" w:hAnsi="Times New Roman" w:cs="Times New Roman"/>
          <w:b/>
          <w:sz w:val="24"/>
          <w:szCs w:val="24"/>
        </w:rPr>
        <w:t xml:space="preserve">Предметы: </w:t>
      </w:r>
      <w:r w:rsidRPr="000F361C">
        <w:rPr>
          <w:rFonts w:ascii="Times New Roman" w:hAnsi="Times New Roman" w:cs="Times New Roman"/>
          <w:i/>
          <w:sz w:val="24"/>
          <w:szCs w:val="24"/>
        </w:rPr>
        <w:t>бабочка, стрекоза, муравей, жук, муха, оса, пчела, комар, гусеница, божья коровка,</w:t>
      </w:r>
    </w:p>
    <w:p w:rsidR="00310DD9" w:rsidRPr="000F361C" w:rsidRDefault="00310DD9" w:rsidP="00310DD9">
      <w:pPr>
        <w:spacing w:after="0" w:line="240" w:lineRule="auto"/>
        <w:jc w:val="both"/>
        <w:rPr>
          <w:rFonts w:ascii="Times New Roman" w:hAnsi="Times New Roman" w:cs="Times New Roman"/>
          <w:i/>
          <w:sz w:val="24"/>
          <w:szCs w:val="24"/>
        </w:rPr>
      </w:pPr>
      <w:r w:rsidRPr="000F361C">
        <w:rPr>
          <w:rFonts w:ascii="Times New Roman" w:hAnsi="Times New Roman" w:cs="Times New Roman"/>
          <w:i/>
          <w:sz w:val="24"/>
          <w:szCs w:val="24"/>
        </w:rPr>
        <w:t>крылышки, голова, брюшко, хоботок, лапки, спинка, подкрылья, личинка, яйцо, куколка,</w:t>
      </w:r>
    </w:p>
    <w:p w:rsidR="00310DD9" w:rsidRPr="000F361C" w:rsidRDefault="00310DD9" w:rsidP="00310DD9">
      <w:pPr>
        <w:spacing w:after="0" w:line="240" w:lineRule="auto"/>
        <w:jc w:val="both"/>
        <w:rPr>
          <w:rFonts w:ascii="Times New Roman" w:hAnsi="Times New Roman" w:cs="Times New Roman"/>
          <w:i/>
          <w:sz w:val="24"/>
          <w:szCs w:val="24"/>
        </w:rPr>
      </w:pPr>
      <w:r w:rsidRPr="000F361C">
        <w:rPr>
          <w:rFonts w:ascii="Times New Roman" w:hAnsi="Times New Roman" w:cs="Times New Roman"/>
          <w:i/>
          <w:sz w:val="24"/>
          <w:szCs w:val="24"/>
        </w:rPr>
        <w:t>полет, жужжание.</w:t>
      </w:r>
    </w:p>
    <w:p w:rsidR="00310DD9" w:rsidRPr="000F361C" w:rsidRDefault="00310DD9" w:rsidP="00310DD9">
      <w:pPr>
        <w:spacing w:after="0" w:line="240" w:lineRule="auto"/>
        <w:jc w:val="both"/>
        <w:rPr>
          <w:rFonts w:ascii="Times New Roman" w:hAnsi="Times New Roman" w:cs="Times New Roman"/>
          <w:i/>
          <w:sz w:val="24"/>
          <w:szCs w:val="24"/>
        </w:rPr>
      </w:pPr>
      <w:r w:rsidRPr="000F361C">
        <w:rPr>
          <w:rFonts w:ascii="Times New Roman" w:hAnsi="Times New Roman" w:cs="Times New Roman"/>
          <w:b/>
          <w:sz w:val="24"/>
          <w:szCs w:val="24"/>
        </w:rPr>
        <w:t xml:space="preserve">Действия: </w:t>
      </w:r>
      <w:r w:rsidRPr="000F361C">
        <w:rPr>
          <w:rFonts w:ascii="Times New Roman" w:hAnsi="Times New Roman" w:cs="Times New Roman"/>
          <w:i/>
          <w:sz w:val="24"/>
          <w:szCs w:val="24"/>
        </w:rPr>
        <w:t>летать, порхать, жужжать, пищать, повреждать, собирать, вредить, поедать, откладывать, ловить, приносить, ползать.</w:t>
      </w:r>
    </w:p>
    <w:p w:rsidR="00310DD9" w:rsidRPr="000F361C" w:rsidRDefault="00310DD9" w:rsidP="00310DD9">
      <w:pPr>
        <w:spacing w:after="0" w:line="240" w:lineRule="auto"/>
        <w:jc w:val="both"/>
        <w:rPr>
          <w:rFonts w:ascii="Times New Roman" w:hAnsi="Times New Roman" w:cs="Times New Roman"/>
          <w:i/>
          <w:sz w:val="24"/>
          <w:szCs w:val="24"/>
        </w:rPr>
      </w:pPr>
      <w:r w:rsidRPr="000F361C">
        <w:rPr>
          <w:rFonts w:ascii="Times New Roman" w:hAnsi="Times New Roman" w:cs="Times New Roman"/>
          <w:b/>
          <w:sz w:val="24"/>
          <w:szCs w:val="24"/>
        </w:rPr>
        <w:t xml:space="preserve">Признаки: </w:t>
      </w:r>
      <w:r w:rsidRPr="000F361C">
        <w:rPr>
          <w:rFonts w:ascii="Times New Roman" w:hAnsi="Times New Roman" w:cs="Times New Roman"/>
          <w:i/>
          <w:sz w:val="24"/>
          <w:szCs w:val="24"/>
        </w:rPr>
        <w:t>красивые, нарядные, разноцветные, прозрачные, вредные, полезные, опасные.</w:t>
      </w:r>
    </w:p>
    <w:p w:rsidR="00310DD9" w:rsidRPr="000F361C" w:rsidRDefault="00310DD9" w:rsidP="00310DD9">
      <w:pPr>
        <w:spacing w:after="0" w:line="240" w:lineRule="auto"/>
        <w:jc w:val="center"/>
        <w:rPr>
          <w:rFonts w:ascii="Times New Roman" w:hAnsi="Times New Roman" w:cs="Times New Roman"/>
          <w:i/>
          <w:sz w:val="24"/>
          <w:szCs w:val="24"/>
        </w:rPr>
      </w:pPr>
      <w:r w:rsidRPr="000F361C">
        <w:rPr>
          <w:rFonts w:ascii="Times New Roman" w:hAnsi="Times New Roman" w:cs="Times New Roman"/>
          <w:b/>
          <w:sz w:val="24"/>
          <w:szCs w:val="24"/>
        </w:rPr>
        <w:t>Лексико-грамматические упражнения</w:t>
      </w:r>
    </w:p>
    <w:p w:rsidR="00310DD9" w:rsidRPr="000F361C" w:rsidRDefault="00310DD9" w:rsidP="00310DD9">
      <w:pPr>
        <w:spacing w:after="0" w:line="240" w:lineRule="auto"/>
        <w:jc w:val="both"/>
        <w:rPr>
          <w:rFonts w:ascii="Times New Roman" w:hAnsi="Times New Roman" w:cs="Times New Roman"/>
          <w:b/>
          <w:sz w:val="24"/>
          <w:szCs w:val="24"/>
        </w:rPr>
      </w:pPr>
      <w:r w:rsidRPr="000F361C">
        <w:rPr>
          <w:rFonts w:ascii="Times New Roman" w:hAnsi="Times New Roman" w:cs="Times New Roman"/>
          <w:b/>
          <w:sz w:val="24"/>
          <w:szCs w:val="24"/>
        </w:rPr>
        <w:t xml:space="preserve">Подбери признаки: </w:t>
      </w:r>
    </w:p>
    <w:p w:rsidR="00310DD9" w:rsidRPr="000F361C" w:rsidRDefault="00310DD9" w:rsidP="00310DD9">
      <w:pPr>
        <w:spacing w:after="0" w:line="240" w:lineRule="auto"/>
        <w:jc w:val="both"/>
        <w:rPr>
          <w:rFonts w:ascii="Times New Roman" w:hAnsi="Times New Roman" w:cs="Times New Roman"/>
          <w:i/>
          <w:sz w:val="24"/>
          <w:szCs w:val="24"/>
        </w:rPr>
      </w:pPr>
      <w:r w:rsidRPr="000F361C">
        <w:rPr>
          <w:rFonts w:ascii="Times New Roman" w:hAnsi="Times New Roman" w:cs="Times New Roman"/>
          <w:b/>
          <w:i/>
          <w:sz w:val="24"/>
          <w:szCs w:val="24"/>
        </w:rPr>
        <w:t xml:space="preserve"> бабочка</w:t>
      </w:r>
      <w:r w:rsidRPr="000F361C">
        <w:rPr>
          <w:rFonts w:ascii="Times New Roman" w:hAnsi="Times New Roman" w:cs="Times New Roman"/>
          <w:i/>
          <w:sz w:val="24"/>
          <w:szCs w:val="24"/>
        </w:rPr>
        <w:t xml:space="preserve"> – красивая, разноцветная, белая, узорчатая, порхающая, восхитительная, легкокрылая…</w:t>
      </w:r>
    </w:p>
    <w:p w:rsidR="00310DD9" w:rsidRPr="000F361C" w:rsidRDefault="00310DD9" w:rsidP="00310DD9">
      <w:pPr>
        <w:spacing w:after="0" w:line="240" w:lineRule="auto"/>
        <w:jc w:val="both"/>
        <w:rPr>
          <w:rFonts w:ascii="Times New Roman" w:hAnsi="Times New Roman" w:cs="Times New Roman"/>
          <w:b/>
          <w:sz w:val="24"/>
          <w:szCs w:val="24"/>
        </w:rPr>
      </w:pPr>
      <w:r w:rsidRPr="000F361C">
        <w:rPr>
          <w:rFonts w:ascii="Times New Roman" w:hAnsi="Times New Roman" w:cs="Times New Roman"/>
          <w:b/>
          <w:sz w:val="24"/>
          <w:szCs w:val="24"/>
        </w:rPr>
        <w:t>Подбери действия:</w:t>
      </w:r>
    </w:p>
    <w:p w:rsidR="00310DD9" w:rsidRPr="000F361C" w:rsidRDefault="00310DD9" w:rsidP="00310DD9">
      <w:pPr>
        <w:spacing w:after="0" w:line="240" w:lineRule="auto"/>
        <w:jc w:val="both"/>
        <w:rPr>
          <w:rFonts w:ascii="Times New Roman" w:hAnsi="Times New Roman" w:cs="Times New Roman"/>
          <w:b/>
          <w:sz w:val="24"/>
          <w:szCs w:val="24"/>
        </w:rPr>
      </w:pPr>
      <w:r w:rsidRPr="000F361C">
        <w:rPr>
          <w:rFonts w:ascii="Times New Roman" w:hAnsi="Times New Roman" w:cs="Times New Roman"/>
          <w:i/>
          <w:sz w:val="24"/>
          <w:szCs w:val="24"/>
        </w:rPr>
        <w:t xml:space="preserve"> </w:t>
      </w:r>
      <w:r w:rsidRPr="000F361C">
        <w:rPr>
          <w:rFonts w:ascii="Times New Roman" w:hAnsi="Times New Roman" w:cs="Times New Roman"/>
          <w:b/>
          <w:i/>
          <w:sz w:val="24"/>
          <w:szCs w:val="24"/>
        </w:rPr>
        <w:t xml:space="preserve">бабочка – </w:t>
      </w:r>
      <w:r w:rsidRPr="000F361C">
        <w:rPr>
          <w:rFonts w:ascii="Times New Roman" w:hAnsi="Times New Roman" w:cs="Times New Roman"/>
          <w:i/>
          <w:sz w:val="24"/>
          <w:szCs w:val="24"/>
        </w:rPr>
        <w:t>летает, порхает, садится, восхищает…</w:t>
      </w:r>
    </w:p>
    <w:p w:rsidR="00310DD9" w:rsidRPr="000F361C" w:rsidRDefault="00310DD9" w:rsidP="00310DD9">
      <w:pPr>
        <w:spacing w:after="0" w:line="240" w:lineRule="auto"/>
        <w:jc w:val="both"/>
        <w:rPr>
          <w:rFonts w:ascii="Times New Roman" w:hAnsi="Times New Roman" w:cs="Times New Roman"/>
          <w:sz w:val="24"/>
          <w:szCs w:val="24"/>
        </w:rPr>
      </w:pPr>
      <w:r w:rsidRPr="000F361C">
        <w:rPr>
          <w:rFonts w:ascii="Times New Roman" w:hAnsi="Times New Roman" w:cs="Times New Roman"/>
          <w:b/>
          <w:sz w:val="24"/>
          <w:szCs w:val="24"/>
        </w:rPr>
        <w:t>Образуй признаки</w:t>
      </w:r>
      <w:r w:rsidRPr="000F361C">
        <w:rPr>
          <w:rFonts w:ascii="Times New Roman" w:hAnsi="Times New Roman" w:cs="Times New Roman"/>
          <w:i/>
          <w:sz w:val="24"/>
          <w:szCs w:val="24"/>
        </w:rPr>
        <w:t xml:space="preserve"> </w:t>
      </w:r>
      <w:r w:rsidRPr="000F361C">
        <w:rPr>
          <w:rFonts w:ascii="Times New Roman" w:hAnsi="Times New Roman" w:cs="Times New Roman"/>
          <w:sz w:val="24"/>
          <w:szCs w:val="24"/>
        </w:rPr>
        <w:t xml:space="preserve">(от предметов): </w:t>
      </w:r>
    </w:p>
    <w:p w:rsidR="00310DD9" w:rsidRPr="000F361C" w:rsidRDefault="00310DD9" w:rsidP="00310DD9">
      <w:pPr>
        <w:spacing w:after="0" w:line="240" w:lineRule="auto"/>
        <w:jc w:val="both"/>
        <w:rPr>
          <w:rFonts w:ascii="Times New Roman" w:hAnsi="Times New Roman" w:cs="Times New Roman"/>
          <w:i/>
          <w:sz w:val="24"/>
          <w:szCs w:val="24"/>
        </w:rPr>
      </w:pPr>
      <w:r w:rsidRPr="000F361C">
        <w:rPr>
          <w:rFonts w:ascii="Times New Roman" w:hAnsi="Times New Roman" w:cs="Times New Roman"/>
          <w:i/>
          <w:sz w:val="24"/>
          <w:szCs w:val="24"/>
        </w:rPr>
        <w:t xml:space="preserve">                 пчела – пчелиный,</w:t>
      </w:r>
    </w:p>
    <w:p w:rsidR="00310DD9" w:rsidRPr="000F361C" w:rsidRDefault="00310DD9" w:rsidP="00310DD9">
      <w:pPr>
        <w:spacing w:after="0" w:line="240" w:lineRule="auto"/>
        <w:jc w:val="both"/>
        <w:rPr>
          <w:rFonts w:ascii="Times New Roman" w:hAnsi="Times New Roman" w:cs="Times New Roman"/>
          <w:i/>
          <w:sz w:val="24"/>
          <w:szCs w:val="24"/>
        </w:rPr>
      </w:pPr>
      <w:r w:rsidRPr="000F361C">
        <w:rPr>
          <w:rFonts w:ascii="Times New Roman" w:hAnsi="Times New Roman" w:cs="Times New Roman"/>
          <w:i/>
          <w:sz w:val="24"/>
          <w:szCs w:val="24"/>
        </w:rPr>
        <w:t xml:space="preserve">                 комар – комариный.</w:t>
      </w:r>
    </w:p>
    <w:p w:rsidR="00310DD9" w:rsidRPr="000F361C" w:rsidRDefault="00310DD9" w:rsidP="00310DD9">
      <w:pPr>
        <w:spacing w:after="0" w:line="240" w:lineRule="auto"/>
        <w:jc w:val="both"/>
        <w:rPr>
          <w:rFonts w:ascii="Times New Roman" w:hAnsi="Times New Roman" w:cs="Times New Roman"/>
          <w:sz w:val="24"/>
          <w:szCs w:val="24"/>
        </w:rPr>
      </w:pPr>
      <w:r w:rsidRPr="000F361C">
        <w:rPr>
          <w:rFonts w:ascii="Times New Roman" w:hAnsi="Times New Roman" w:cs="Times New Roman"/>
          <w:b/>
          <w:sz w:val="24"/>
          <w:szCs w:val="24"/>
        </w:rPr>
        <w:t>Образуй признаки</w:t>
      </w:r>
      <w:r w:rsidRPr="000F361C">
        <w:rPr>
          <w:rFonts w:ascii="Times New Roman" w:hAnsi="Times New Roman" w:cs="Times New Roman"/>
          <w:i/>
          <w:sz w:val="24"/>
          <w:szCs w:val="24"/>
        </w:rPr>
        <w:t xml:space="preserve"> </w:t>
      </w:r>
      <w:r w:rsidRPr="000F361C">
        <w:rPr>
          <w:rFonts w:ascii="Times New Roman" w:hAnsi="Times New Roman" w:cs="Times New Roman"/>
          <w:sz w:val="24"/>
          <w:szCs w:val="24"/>
        </w:rPr>
        <w:t>(от действий):</w:t>
      </w:r>
    </w:p>
    <w:p w:rsidR="00310DD9" w:rsidRPr="000F361C" w:rsidRDefault="00310DD9" w:rsidP="00310DD9">
      <w:pPr>
        <w:spacing w:after="0" w:line="240" w:lineRule="auto"/>
        <w:jc w:val="both"/>
        <w:rPr>
          <w:rFonts w:ascii="Times New Roman" w:hAnsi="Times New Roman" w:cs="Times New Roman"/>
          <w:i/>
          <w:sz w:val="24"/>
          <w:szCs w:val="24"/>
        </w:rPr>
      </w:pPr>
      <w:r w:rsidRPr="000F361C">
        <w:rPr>
          <w:rFonts w:ascii="Times New Roman" w:hAnsi="Times New Roman" w:cs="Times New Roman"/>
          <w:i/>
          <w:sz w:val="24"/>
          <w:szCs w:val="24"/>
        </w:rPr>
        <w:t xml:space="preserve">                  вредить – вредный,</w:t>
      </w:r>
    </w:p>
    <w:p w:rsidR="00310DD9" w:rsidRPr="000F361C" w:rsidRDefault="00310DD9" w:rsidP="00310DD9">
      <w:pPr>
        <w:spacing w:after="0" w:line="240" w:lineRule="auto"/>
        <w:jc w:val="both"/>
        <w:rPr>
          <w:rFonts w:ascii="Times New Roman" w:hAnsi="Times New Roman" w:cs="Times New Roman"/>
          <w:i/>
          <w:sz w:val="24"/>
          <w:szCs w:val="24"/>
        </w:rPr>
      </w:pPr>
      <w:r w:rsidRPr="000F361C">
        <w:rPr>
          <w:rFonts w:ascii="Times New Roman" w:hAnsi="Times New Roman" w:cs="Times New Roman"/>
          <w:i/>
          <w:sz w:val="24"/>
          <w:szCs w:val="24"/>
        </w:rPr>
        <w:t xml:space="preserve">                  жужжать – жужжащий.</w:t>
      </w:r>
    </w:p>
    <w:p w:rsidR="00310DD9" w:rsidRPr="000F361C" w:rsidRDefault="00310DD9" w:rsidP="00310DD9">
      <w:pPr>
        <w:spacing w:after="0" w:line="240" w:lineRule="auto"/>
        <w:jc w:val="both"/>
        <w:rPr>
          <w:rFonts w:ascii="Times New Roman" w:hAnsi="Times New Roman" w:cs="Times New Roman"/>
          <w:b/>
          <w:sz w:val="24"/>
          <w:szCs w:val="24"/>
        </w:rPr>
      </w:pPr>
      <w:r w:rsidRPr="000F361C">
        <w:rPr>
          <w:rFonts w:ascii="Times New Roman" w:hAnsi="Times New Roman" w:cs="Times New Roman"/>
          <w:b/>
          <w:sz w:val="24"/>
          <w:szCs w:val="24"/>
        </w:rPr>
        <w:t>Назови ласково:</w:t>
      </w:r>
    </w:p>
    <w:p w:rsidR="00310DD9" w:rsidRPr="000F361C" w:rsidRDefault="00310DD9" w:rsidP="00310DD9">
      <w:pPr>
        <w:spacing w:after="0" w:line="240" w:lineRule="auto"/>
        <w:jc w:val="both"/>
        <w:rPr>
          <w:rFonts w:ascii="Times New Roman" w:hAnsi="Times New Roman" w:cs="Times New Roman"/>
          <w:i/>
          <w:sz w:val="24"/>
          <w:szCs w:val="24"/>
        </w:rPr>
      </w:pPr>
      <w:r w:rsidRPr="000F361C">
        <w:rPr>
          <w:rFonts w:ascii="Times New Roman" w:hAnsi="Times New Roman" w:cs="Times New Roman"/>
          <w:b/>
          <w:sz w:val="24"/>
          <w:szCs w:val="24"/>
        </w:rPr>
        <w:t xml:space="preserve">                 </w:t>
      </w:r>
      <w:r w:rsidRPr="000F361C">
        <w:rPr>
          <w:rFonts w:ascii="Times New Roman" w:hAnsi="Times New Roman" w:cs="Times New Roman"/>
          <w:i/>
          <w:sz w:val="24"/>
          <w:szCs w:val="24"/>
        </w:rPr>
        <w:t xml:space="preserve"> пчела – пчелка, пчелочка.</w:t>
      </w:r>
    </w:p>
    <w:p w:rsidR="00310DD9" w:rsidRPr="000F361C" w:rsidRDefault="00310DD9" w:rsidP="00310DD9">
      <w:pPr>
        <w:spacing w:after="0" w:line="240" w:lineRule="auto"/>
        <w:jc w:val="both"/>
        <w:rPr>
          <w:rFonts w:ascii="Times New Roman" w:hAnsi="Times New Roman" w:cs="Times New Roman"/>
          <w:b/>
          <w:sz w:val="24"/>
          <w:szCs w:val="24"/>
        </w:rPr>
      </w:pPr>
      <w:r w:rsidRPr="000F361C">
        <w:rPr>
          <w:rFonts w:ascii="Times New Roman" w:hAnsi="Times New Roman" w:cs="Times New Roman"/>
          <w:b/>
          <w:sz w:val="24"/>
          <w:szCs w:val="24"/>
        </w:rPr>
        <w:t>Подбери предметы к признакам:</w:t>
      </w:r>
    </w:p>
    <w:p w:rsidR="00310DD9" w:rsidRPr="000F361C" w:rsidRDefault="00310DD9" w:rsidP="00310DD9">
      <w:pPr>
        <w:spacing w:after="0" w:line="240" w:lineRule="auto"/>
        <w:jc w:val="both"/>
        <w:rPr>
          <w:rFonts w:ascii="Times New Roman" w:hAnsi="Times New Roman" w:cs="Times New Roman"/>
          <w:i/>
          <w:sz w:val="24"/>
          <w:szCs w:val="24"/>
        </w:rPr>
      </w:pPr>
      <w:r w:rsidRPr="000F361C">
        <w:rPr>
          <w:rFonts w:ascii="Times New Roman" w:hAnsi="Times New Roman" w:cs="Times New Roman"/>
          <w:b/>
          <w:i/>
          <w:sz w:val="24"/>
          <w:szCs w:val="24"/>
        </w:rPr>
        <w:t xml:space="preserve">                  пчелиный </w:t>
      </w:r>
      <w:r w:rsidRPr="000F361C">
        <w:rPr>
          <w:rFonts w:ascii="Times New Roman" w:hAnsi="Times New Roman" w:cs="Times New Roman"/>
          <w:i/>
          <w:sz w:val="24"/>
          <w:szCs w:val="24"/>
        </w:rPr>
        <w:t>– улей, рой, мед;</w:t>
      </w:r>
    </w:p>
    <w:p w:rsidR="00310DD9" w:rsidRPr="000F361C" w:rsidRDefault="00310DD9" w:rsidP="00310DD9">
      <w:pPr>
        <w:spacing w:after="0" w:line="240" w:lineRule="auto"/>
        <w:jc w:val="both"/>
        <w:rPr>
          <w:rFonts w:ascii="Times New Roman" w:hAnsi="Times New Roman" w:cs="Times New Roman"/>
          <w:i/>
          <w:sz w:val="24"/>
          <w:szCs w:val="24"/>
        </w:rPr>
      </w:pPr>
      <w:r w:rsidRPr="000F361C">
        <w:rPr>
          <w:rFonts w:ascii="Times New Roman" w:hAnsi="Times New Roman" w:cs="Times New Roman"/>
          <w:b/>
          <w:i/>
          <w:sz w:val="24"/>
          <w:szCs w:val="24"/>
        </w:rPr>
        <w:t xml:space="preserve">                  пчелиная – </w:t>
      </w:r>
      <w:r w:rsidRPr="000F361C">
        <w:rPr>
          <w:rFonts w:ascii="Times New Roman" w:hAnsi="Times New Roman" w:cs="Times New Roman"/>
          <w:i/>
          <w:sz w:val="24"/>
          <w:szCs w:val="24"/>
        </w:rPr>
        <w:t>семья, пасека, матка;</w:t>
      </w:r>
    </w:p>
    <w:p w:rsidR="00310DD9" w:rsidRPr="000F361C" w:rsidRDefault="00310DD9" w:rsidP="00310DD9">
      <w:pPr>
        <w:spacing w:after="0" w:line="240" w:lineRule="auto"/>
        <w:jc w:val="both"/>
        <w:rPr>
          <w:rFonts w:ascii="Times New Roman" w:hAnsi="Times New Roman" w:cs="Times New Roman"/>
          <w:i/>
          <w:sz w:val="24"/>
          <w:szCs w:val="24"/>
        </w:rPr>
      </w:pPr>
      <w:r w:rsidRPr="000F361C">
        <w:rPr>
          <w:rFonts w:ascii="Times New Roman" w:hAnsi="Times New Roman" w:cs="Times New Roman"/>
          <w:b/>
          <w:i/>
          <w:sz w:val="24"/>
          <w:szCs w:val="24"/>
        </w:rPr>
        <w:t xml:space="preserve">                  пчелиное</w:t>
      </w:r>
      <w:r w:rsidRPr="000F361C">
        <w:rPr>
          <w:rFonts w:ascii="Times New Roman" w:hAnsi="Times New Roman" w:cs="Times New Roman"/>
          <w:i/>
          <w:sz w:val="24"/>
          <w:szCs w:val="24"/>
        </w:rPr>
        <w:t xml:space="preserve"> – жужжание, семейство, молочко.</w:t>
      </w:r>
    </w:p>
    <w:p w:rsidR="00310DD9" w:rsidRPr="000F361C" w:rsidRDefault="00310DD9" w:rsidP="00310DD9">
      <w:pPr>
        <w:spacing w:after="0" w:line="240" w:lineRule="auto"/>
        <w:jc w:val="both"/>
        <w:rPr>
          <w:rFonts w:ascii="Times New Roman" w:hAnsi="Times New Roman" w:cs="Times New Roman"/>
          <w:b/>
          <w:i/>
          <w:sz w:val="24"/>
          <w:szCs w:val="24"/>
        </w:rPr>
      </w:pPr>
      <w:r w:rsidRPr="000F361C">
        <w:rPr>
          <w:rFonts w:ascii="Times New Roman" w:hAnsi="Times New Roman" w:cs="Times New Roman"/>
          <w:b/>
          <w:sz w:val="24"/>
          <w:szCs w:val="24"/>
        </w:rPr>
        <w:t>Подбери родственные слова:</w:t>
      </w:r>
    </w:p>
    <w:p w:rsidR="00310DD9" w:rsidRPr="000F361C" w:rsidRDefault="00310DD9" w:rsidP="00310DD9">
      <w:pPr>
        <w:spacing w:after="0" w:line="240" w:lineRule="auto"/>
        <w:jc w:val="both"/>
        <w:rPr>
          <w:rFonts w:ascii="Times New Roman" w:hAnsi="Times New Roman" w:cs="Times New Roman"/>
          <w:i/>
          <w:sz w:val="24"/>
          <w:szCs w:val="24"/>
        </w:rPr>
      </w:pPr>
      <w:r w:rsidRPr="000F361C">
        <w:rPr>
          <w:rFonts w:ascii="Times New Roman" w:hAnsi="Times New Roman" w:cs="Times New Roman"/>
          <w:b/>
          <w:sz w:val="24"/>
          <w:szCs w:val="24"/>
        </w:rPr>
        <w:t xml:space="preserve">                 </w:t>
      </w:r>
      <w:r w:rsidRPr="000F361C">
        <w:rPr>
          <w:rFonts w:ascii="Times New Roman" w:hAnsi="Times New Roman" w:cs="Times New Roman"/>
          <w:b/>
          <w:i/>
          <w:sz w:val="24"/>
          <w:szCs w:val="24"/>
        </w:rPr>
        <w:t xml:space="preserve">муравей – </w:t>
      </w:r>
      <w:r w:rsidRPr="000F361C">
        <w:rPr>
          <w:rFonts w:ascii="Times New Roman" w:hAnsi="Times New Roman" w:cs="Times New Roman"/>
          <w:i/>
          <w:sz w:val="24"/>
          <w:szCs w:val="24"/>
        </w:rPr>
        <w:t>муравьишка, муравьиная, муравейник, муравушка, муравьище, муравьед.</w:t>
      </w:r>
    </w:p>
    <w:p w:rsidR="00310DD9" w:rsidRPr="000F361C" w:rsidRDefault="00310DD9" w:rsidP="00310DD9">
      <w:pPr>
        <w:spacing w:after="0" w:line="240" w:lineRule="auto"/>
        <w:jc w:val="both"/>
        <w:rPr>
          <w:rFonts w:ascii="Times New Roman" w:hAnsi="Times New Roman" w:cs="Times New Roman"/>
          <w:sz w:val="24"/>
          <w:szCs w:val="24"/>
        </w:rPr>
      </w:pPr>
      <w:r w:rsidRPr="000F361C">
        <w:rPr>
          <w:rFonts w:ascii="Times New Roman" w:hAnsi="Times New Roman" w:cs="Times New Roman"/>
          <w:b/>
          <w:sz w:val="24"/>
          <w:szCs w:val="24"/>
        </w:rPr>
        <w:t xml:space="preserve">Посчитай </w:t>
      </w:r>
      <w:r w:rsidRPr="000F361C">
        <w:rPr>
          <w:rFonts w:ascii="Times New Roman" w:hAnsi="Times New Roman" w:cs="Times New Roman"/>
          <w:sz w:val="24"/>
          <w:szCs w:val="24"/>
        </w:rPr>
        <w:t>насекомых с признаками от 1 до 10 и обратно:</w:t>
      </w:r>
    </w:p>
    <w:p w:rsidR="00310DD9" w:rsidRPr="000F361C" w:rsidRDefault="00310DD9" w:rsidP="00310DD9">
      <w:pPr>
        <w:spacing w:after="0" w:line="240" w:lineRule="auto"/>
        <w:jc w:val="both"/>
        <w:rPr>
          <w:rFonts w:ascii="Times New Roman" w:hAnsi="Times New Roman" w:cs="Times New Roman"/>
          <w:i/>
          <w:sz w:val="24"/>
          <w:szCs w:val="24"/>
        </w:rPr>
      </w:pPr>
      <w:r w:rsidRPr="000F361C">
        <w:rPr>
          <w:rFonts w:ascii="Times New Roman" w:hAnsi="Times New Roman" w:cs="Times New Roman"/>
          <w:i/>
          <w:sz w:val="24"/>
          <w:szCs w:val="24"/>
        </w:rPr>
        <w:t xml:space="preserve">                 порхающая бабочка,</w:t>
      </w:r>
    </w:p>
    <w:p w:rsidR="00310DD9" w:rsidRPr="000F361C" w:rsidRDefault="00310DD9" w:rsidP="00310DD9">
      <w:pPr>
        <w:spacing w:after="0" w:line="240" w:lineRule="auto"/>
        <w:jc w:val="both"/>
        <w:rPr>
          <w:rFonts w:ascii="Times New Roman" w:hAnsi="Times New Roman" w:cs="Times New Roman"/>
          <w:i/>
          <w:sz w:val="24"/>
          <w:szCs w:val="24"/>
        </w:rPr>
      </w:pPr>
      <w:r w:rsidRPr="000F361C">
        <w:rPr>
          <w:rFonts w:ascii="Times New Roman" w:hAnsi="Times New Roman" w:cs="Times New Roman"/>
          <w:i/>
          <w:sz w:val="24"/>
          <w:szCs w:val="24"/>
        </w:rPr>
        <w:t xml:space="preserve">                 жужжащий жук,</w:t>
      </w:r>
    </w:p>
    <w:p w:rsidR="00310DD9" w:rsidRPr="000F361C" w:rsidRDefault="00310DD9" w:rsidP="00310DD9">
      <w:pPr>
        <w:spacing w:after="0" w:line="240" w:lineRule="auto"/>
        <w:jc w:val="both"/>
        <w:rPr>
          <w:rFonts w:ascii="Times New Roman" w:hAnsi="Times New Roman" w:cs="Times New Roman"/>
          <w:i/>
          <w:sz w:val="24"/>
          <w:szCs w:val="24"/>
        </w:rPr>
      </w:pPr>
      <w:r w:rsidRPr="000F361C">
        <w:rPr>
          <w:rFonts w:ascii="Times New Roman" w:hAnsi="Times New Roman" w:cs="Times New Roman"/>
          <w:i/>
          <w:sz w:val="24"/>
          <w:szCs w:val="24"/>
        </w:rPr>
        <w:t xml:space="preserve">                 трудолюбивая пчела.</w:t>
      </w:r>
    </w:p>
    <w:p w:rsidR="00310DD9" w:rsidRPr="000F361C" w:rsidRDefault="00310DD9" w:rsidP="00310DD9">
      <w:pPr>
        <w:spacing w:after="0" w:line="240" w:lineRule="auto"/>
        <w:jc w:val="both"/>
        <w:rPr>
          <w:rFonts w:ascii="Times New Roman" w:hAnsi="Times New Roman" w:cs="Times New Roman"/>
          <w:i/>
          <w:sz w:val="24"/>
          <w:szCs w:val="24"/>
        </w:rPr>
      </w:pPr>
      <w:r w:rsidRPr="000F361C">
        <w:rPr>
          <w:rFonts w:ascii="Times New Roman" w:hAnsi="Times New Roman" w:cs="Times New Roman"/>
          <w:i/>
          <w:sz w:val="24"/>
          <w:szCs w:val="24"/>
        </w:rPr>
        <w:t xml:space="preserve"> </w:t>
      </w:r>
      <w:r w:rsidRPr="000F361C">
        <w:rPr>
          <w:rFonts w:ascii="Times New Roman" w:hAnsi="Times New Roman" w:cs="Times New Roman"/>
          <w:b/>
          <w:sz w:val="24"/>
          <w:szCs w:val="24"/>
        </w:rPr>
        <w:t>Повтори (выучи)  загадки о на</w:t>
      </w:r>
      <w:r>
        <w:rPr>
          <w:rFonts w:ascii="Times New Roman" w:hAnsi="Times New Roman" w:cs="Times New Roman"/>
          <w:b/>
          <w:sz w:val="24"/>
          <w:szCs w:val="24"/>
        </w:rPr>
        <w:t>секомых.</w:t>
      </w:r>
    </w:p>
    <w:p w:rsidR="00310DD9" w:rsidRPr="000F361C" w:rsidRDefault="00310DD9" w:rsidP="00310DD9">
      <w:pPr>
        <w:spacing w:after="0" w:line="240" w:lineRule="auto"/>
        <w:jc w:val="both"/>
        <w:rPr>
          <w:rFonts w:ascii="Times New Roman" w:hAnsi="Times New Roman" w:cs="Times New Roman"/>
          <w:sz w:val="24"/>
          <w:szCs w:val="24"/>
        </w:rPr>
      </w:pPr>
      <w:r w:rsidRPr="000F361C">
        <w:rPr>
          <w:rFonts w:ascii="Times New Roman" w:hAnsi="Times New Roman" w:cs="Times New Roman"/>
          <w:b/>
          <w:sz w:val="24"/>
          <w:szCs w:val="24"/>
        </w:rPr>
        <w:t xml:space="preserve">Прочитай, перескажи </w:t>
      </w:r>
      <w:r w:rsidRPr="000F361C">
        <w:rPr>
          <w:rFonts w:ascii="Times New Roman" w:hAnsi="Times New Roman" w:cs="Times New Roman"/>
          <w:sz w:val="24"/>
          <w:szCs w:val="24"/>
        </w:rPr>
        <w:t xml:space="preserve"> сказку В. Биянки «Приключения муравьишки».</w:t>
      </w:r>
    </w:p>
    <w:p w:rsidR="00310DD9" w:rsidRPr="000F361C" w:rsidRDefault="00310DD9" w:rsidP="00310DD9">
      <w:pPr>
        <w:spacing w:after="0" w:line="240" w:lineRule="auto"/>
        <w:jc w:val="both"/>
        <w:rPr>
          <w:rFonts w:ascii="Times New Roman" w:hAnsi="Times New Roman" w:cs="Times New Roman"/>
          <w:b/>
          <w:sz w:val="24"/>
          <w:szCs w:val="24"/>
        </w:rPr>
      </w:pPr>
      <w:r w:rsidRPr="000F361C">
        <w:rPr>
          <w:rFonts w:ascii="Times New Roman" w:hAnsi="Times New Roman" w:cs="Times New Roman"/>
          <w:b/>
          <w:sz w:val="24"/>
          <w:szCs w:val="24"/>
        </w:rPr>
        <w:t>Опиши бабочка (стрекозу, жука) по плану:</w:t>
      </w:r>
    </w:p>
    <w:p w:rsidR="00310DD9" w:rsidRPr="000F361C" w:rsidRDefault="00310DD9" w:rsidP="00310DD9">
      <w:pPr>
        <w:spacing w:after="0" w:line="240" w:lineRule="auto"/>
        <w:jc w:val="both"/>
        <w:rPr>
          <w:rFonts w:ascii="Times New Roman" w:hAnsi="Times New Roman" w:cs="Times New Roman"/>
          <w:sz w:val="24"/>
          <w:szCs w:val="24"/>
        </w:rPr>
      </w:pPr>
      <w:r w:rsidRPr="000F361C">
        <w:rPr>
          <w:rFonts w:ascii="Times New Roman" w:hAnsi="Times New Roman" w:cs="Times New Roman"/>
          <w:b/>
          <w:sz w:val="24"/>
          <w:szCs w:val="24"/>
        </w:rPr>
        <w:t xml:space="preserve">                                </w:t>
      </w:r>
      <w:r w:rsidRPr="000F361C">
        <w:rPr>
          <w:rFonts w:ascii="Times New Roman" w:hAnsi="Times New Roman" w:cs="Times New Roman"/>
          <w:sz w:val="24"/>
          <w:szCs w:val="24"/>
        </w:rPr>
        <w:t>Название.</w:t>
      </w:r>
    </w:p>
    <w:p w:rsidR="00310DD9" w:rsidRPr="000F361C" w:rsidRDefault="00310DD9" w:rsidP="00310DD9">
      <w:pPr>
        <w:spacing w:after="0" w:line="240" w:lineRule="auto"/>
        <w:jc w:val="both"/>
        <w:rPr>
          <w:rFonts w:ascii="Times New Roman" w:hAnsi="Times New Roman" w:cs="Times New Roman"/>
          <w:sz w:val="24"/>
          <w:szCs w:val="24"/>
        </w:rPr>
      </w:pPr>
      <w:r w:rsidRPr="000F361C">
        <w:rPr>
          <w:rFonts w:ascii="Times New Roman" w:hAnsi="Times New Roman" w:cs="Times New Roman"/>
          <w:sz w:val="24"/>
          <w:szCs w:val="24"/>
        </w:rPr>
        <w:t xml:space="preserve">                                Строение.</w:t>
      </w:r>
    </w:p>
    <w:p w:rsidR="00310DD9" w:rsidRPr="000F361C" w:rsidRDefault="00310DD9" w:rsidP="00310DD9">
      <w:pPr>
        <w:spacing w:after="0" w:line="240" w:lineRule="auto"/>
        <w:jc w:val="both"/>
        <w:rPr>
          <w:rFonts w:ascii="Times New Roman" w:hAnsi="Times New Roman" w:cs="Times New Roman"/>
          <w:sz w:val="24"/>
          <w:szCs w:val="24"/>
        </w:rPr>
      </w:pPr>
      <w:r w:rsidRPr="000F361C">
        <w:rPr>
          <w:rFonts w:ascii="Times New Roman" w:hAnsi="Times New Roman" w:cs="Times New Roman"/>
          <w:sz w:val="24"/>
          <w:szCs w:val="24"/>
        </w:rPr>
        <w:t xml:space="preserve">                                Окраска.</w:t>
      </w:r>
    </w:p>
    <w:p w:rsidR="00310DD9" w:rsidRPr="000F361C" w:rsidRDefault="00310DD9" w:rsidP="00310DD9">
      <w:pPr>
        <w:spacing w:after="0" w:line="240" w:lineRule="auto"/>
        <w:jc w:val="both"/>
        <w:rPr>
          <w:rFonts w:ascii="Times New Roman" w:hAnsi="Times New Roman" w:cs="Times New Roman"/>
          <w:sz w:val="24"/>
          <w:szCs w:val="24"/>
        </w:rPr>
      </w:pPr>
      <w:r w:rsidRPr="000F361C">
        <w:rPr>
          <w:rFonts w:ascii="Times New Roman" w:hAnsi="Times New Roman" w:cs="Times New Roman"/>
          <w:sz w:val="24"/>
          <w:szCs w:val="24"/>
        </w:rPr>
        <w:t xml:space="preserve">                                 Как передвигается?</w:t>
      </w:r>
    </w:p>
    <w:p w:rsidR="00310DD9" w:rsidRPr="000F361C" w:rsidRDefault="00310DD9" w:rsidP="00310DD9">
      <w:pPr>
        <w:spacing w:after="0" w:line="240" w:lineRule="auto"/>
        <w:jc w:val="both"/>
        <w:rPr>
          <w:rFonts w:ascii="Times New Roman" w:hAnsi="Times New Roman" w:cs="Times New Roman"/>
          <w:sz w:val="24"/>
          <w:szCs w:val="24"/>
        </w:rPr>
      </w:pPr>
      <w:r w:rsidRPr="000F361C">
        <w:rPr>
          <w:rFonts w:ascii="Times New Roman" w:hAnsi="Times New Roman" w:cs="Times New Roman"/>
          <w:sz w:val="24"/>
          <w:szCs w:val="24"/>
        </w:rPr>
        <w:t xml:space="preserve">                                 Как звуки издает?</w:t>
      </w:r>
    </w:p>
    <w:p w:rsidR="00310DD9" w:rsidRPr="000F361C" w:rsidRDefault="00310DD9" w:rsidP="00310DD9">
      <w:pPr>
        <w:spacing w:after="0" w:line="240" w:lineRule="auto"/>
        <w:jc w:val="both"/>
        <w:rPr>
          <w:rFonts w:ascii="Times New Roman" w:hAnsi="Times New Roman" w:cs="Times New Roman"/>
          <w:sz w:val="24"/>
          <w:szCs w:val="24"/>
        </w:rPr>
      </w:pPr>
      <w:r w:rsidRPr="000F361C">
        <w:rPr>
          <w:rFonts w:ascii="Times New Roman" w:hAnsi="Times New Roman" w:cs="Times New Roman"/>
          <w:sz w:val="24"/>
          <w:szCs w:val="24"/>
        </w:rPr>
        <w:t xml:space="preserve">                                 Где живет?</w:t>
      </w:r>
    </w:p>
    <w:p w:rsidR="00310DD9" w:rsidRPr="000F361C" w:rsidRDefault="00310DD9" w:rsidP="00310DD9">
      <w:pPr>
        <w:spacing w:after="0" w:line="240" w:lineRule="auto"/>
        <w:jc w:val="both"/>
        <w:rPr>
          <w:rFonts w:ascii="Times New Roman" w:hAnsi="Times New Roman" w:cs="Times New Roman"/>
          <w:sz w:val="24"/>
          <w:szCs w:val="24"/>
        </w:rPr>
      </w:pPr>
      <w:r w:rsidRPr="000F361C">
        <w:rPr>
          <w:rFonts w:ascii="Times New Roman" w:hAnsi="Times New Roman" w:cs="Times New Roman"/>
          <w:sz w:val="24"/>
          <w:szCs w:val="24"/>
        </w:rPr>
        <w:t xml:space="preserve">                                 Пользу или вред приносит?</w:t>
      </w:r>
    </w:p>
    <w:p w:rsidR="00310DD9" w:rsidRPr="000F361C" w:rsidRDefault="00310DD9" w:rsidP="00310DD9">
      <w:pPr>
        <w:spacing w:after="0" w:line="240" w:lineRule="auto"/>
        <w:jc w:val="both"/>
        <w:rPr>
          <w:rFonts w:ascii="Times New Roman" w:hAnsi="Times New Roman" w:cs="Times New Roman"/>
          <w:sz w:val="24"/>
          <w:szCs w:val="24"/>
        </w:rPr>
      </w:pPr>
      <w:r w:rsidRPr="000F361C">
        <w:rPr>
          <w:rFonts w:ascii="Times New Roman" w:hAnsi="Times New Roman" w:cs="Times New Roman"/>
          <w:b/>
          <w:sz w:val="24"/>
          <w:szCs w:val="24"/>
        </w:rPr>
        <w:t>Выполни аппликацию</w:t>
      </w:r>
      <w:r w:rsidRPr="000F361C">
        <w:rPr>
          <w:rFonts w:ascii="Times New Roman" w:hAnsi="Times New Roman" w:cs="Times New Roman"/>
          <w:sz w:val="24"/>
          <w:szCs w:val="24"/>
        </w:rPr>
        <w:t xml:space="preserve"> «Бабочка» (методом обрывания).</w:t>
      </w:r>
    </w:p>
    <w:p w:rsidR="00310DD9" w:rsidRPr="000F361C" w:rsidRDefault="00310DD9" w:rsidP="00310DD9">
      <w:pPr>
        <w:spacing w:after="0" w:line="240" w:lineRule="auto"/>
        <w:jc w:val="both"/>
        <w:rPr>
          <w:rFonts w:ascii="Times New Roman" w:hAnsi="Times New Roman" w:cs="Times New Roman"/>
          <w:sz w:val="24"/>
          <w:szCs w:val="24"/>
        </w:rPr>
      </w:pPr>
      <w:r w:rsidRPr="000F361C">
        <w:rPr>
          <w:rFonts w:ascii="Times New Roman" w:hAnsi="Times New Roman" w:cs="Times New Roman"/>
          <w:b/>
          <w:sz w:val="24"/>
          <w:szCs w:val="24"/>
        </w:rPr>
        <w:t>Нарисуй</w:t>
      </w:r>
      <w:r>
        <w:rPr>
          <w:rFonts w:ascii="Times New Roman" w:hAnsi="Times New Roman" w:cs="Times New Roman"/>
          <w:sz w:val="24"/>
          <w:szCs w:val="24"/>
        </w:rPr>
        <w:t xml:space="preserve"> стрекозу (кляксографией).</w:t>
      </w:r>
    </w:p>
    <w:p w:rsidR="00310DD9" w:rsidRPr="000F361C" w:rsidRDefault="00310DD9" w:rsidP="00310DD9">
      <w:pPr>
        <w:spacing w:after="0" w:line="240" w:lineRule="auto"/>
        <w:jc w:val="both"/>
        <w:rPr>
          <w:rFonts w:ascii="Times New Roman" w:hAnsi="Times New Roman" w:cs="Times New Roman"/>
          <w:b/>
          <w:sz w:val="24"/>
          <w:szCs w:val="24"/>
        </w:rPr>
      </w:pPr>
    </w:p>
    <w:p w:rsidR="00310DD9" w:rsidRPr="000F361C" w:rsidRDefault="00310DD9" w:rsidP="00310DD9">
      <w:pPr>
        <w:spacing w:after="0" w:line="240" w:lineRule="auto"/>
        <w:jc w:val="center"/>
        <w:rPr>
          <w:rFonts w:ascii="Times New Roman" w:hAnsi="Times New Roman" w:cs="Times New Roman"/>
          <w:b/>
          <w:sz w:val="24"/>
          <w:szCs w:val="24"/>
        </w:rPr>
      </w:pPr>
      <w:r w:rsidRPr="000F361C">
        <w:rPr>
          <w:rFonts w:ascii="Times New Roman" w:hAnsi="Times New Roman" w:cs="Times New Roman"/>
          <w:b/>
          <w:sz w:val="24"/>
          <w:szCs w:val="24"/>
        </w:rPr>
        <w:t>Посуда</w:t>
      </w:r>
    </w:p>
    <w:p w:rsidR="00310DD9" w:rsidRPr="000F361C" w:rsidRDefault="00310DD9" w:rsidP="00310DD9">
      <w:pPr>
        <w:spacing w:after="0" w:line="240" w:lineRule="auto"/>
        <w:jc w:val="center"/>
        <w:rPr>
          <w:rFonts w:ascii="Times New Roman" w:hAnsi="Times New Roman" w:cs="Times New Roman"/>
          <w:b/>
          <w:sz w:val="24"/>
          <w:szCs w:val="24"/>
        </w:rPr>
      </w:pPr>
      <w:r w:rsidRPr="000F361C">
        <w:rPr>
          <w:rFonts w:ascii="Times New Roman" w:hAnsi="Times New Roman" w:cs="Times New Roman"/>
          <w:b/>
          <w:sz w:val="24"/>
          <w:szCs w:val="24"/>
        </w:rPr>
        <w:t>Лексика</w:t>
      </w:r>
    </w:p>
    <w:p w:rsidR="00310DD9" w:rsidRPr="000F361C" w:rsidRDefault="00310DD9" w:rsidP="00310DD9">
      <w:pPr>
        <w:spacing w:after="0" w:line="240" w:lineRule="auto"/>
        <w:jc w:val="both"/>
        <w:rPr>
          <w:rFonts w:ascii="Times New Roman" w:hAnsi="Times New Roman" w:cs="Times New Roman"/>
          <w:i/>
          <w:sz w:val="24"/>
          <w:szCs w:val="24"/>
        </w:rPr>
      </w:pPr>
      <w:r w:rsidRPr="000F361C">
        <w:rPr>
          <w:rFonts w:ascii="Times New Roman" w:hAnsi="Times New Roman" w:cs="Times New Roman"/>
          <w:b/>
          <w:sz w:val="24"/>
          <w:szCs w:val="24"/>
        </w:rPr>
        <w:t xml:space="preserve">Предметы: </w:t>
      </w:r>
      <w:r w:rsidRPr="000F361C">
        <w:rPr>
          <w:rFonts w:ascii="Times New Roman" w:hAnsi="Times New Roman" w:cs="Times New Roman"/>
          <w:i/>
          <w:sz w:val="24"/>
          <w:szCs w:val="24"/>
        </w:rPr>
        <w:t>ведро, кастрюля, сковорода, бак, чан, чайник, дуршлаг, ковш, поварешка, сито, таз, самовар, фляга, жаровня, противень, тарелка, вилка, ложка, чашка, стакан, блюдце, салатница, ваза, блюдо, сахарница, хлебница, чайница, сухарница, кофейник, молочник, масленка, солонка, перечница, соусник, бокал, фужер, рюмка, поднос, сервиз, Гжель, Хохлома, Жостово;</w:t>
      </w:r>
    </w:p>
    <w:p w:rsidR="00310DD9" w:rsidRPr="000F361C" w:rsidRDefault="00310DD9" w:rsidP="00310DD9">
      <w:pPr>
        <w:spacing w:after="0" w:line="240" w:lineRule="auto"/>
        <w:jc w:val="both"/>
        <w:rPr>
          <w:rFonts w:ascii="Times New Roman" w:hAnsi="Times New Roman" w:cs="Times New Roman"/>
          <w:i/>
          <w:sz w:val="24"/>
          <w:szCs w:val="24"/>
        </w:rPr>
      </w:pPr>
      <w:r w:rsidRPr="000F361C">
        <w:rPr>
          <w:rFonts w:ascii="Times New Roman" w:hAnsi="Times New Roman" w:cs="Times New Roman"/>
          <w:i/>
          <w:sz w:val="24"/>
          <w:szCs w:val="24"/>
        </w:rPr>
        <w:lastRenderedPageBreak/>
        <w:t xml:space="preserve"> борщ, суп, бульон, рассольник, харчо, жаркое, соус, котлета, тефтеля, биточки, зраза, пельмени, вареники, чай, кофе, компот, какао, сок…</w:t>
      </w:r>
    </w:p>
    <w:p w:rsidR="00310DD9" w:rsidRPr="000F361C" w:rsidRDefault="00310DD9" w:rsidP="00310DD9">
      <w:pPr>
        <w:spacing w:after="0" w:line="240" w:lineRule="auto"/>
        <w:jc w:val="both"/>
        <w:rPr>
          <w:rFonts w:ascii="Times New Roman" w:hAnsi="Times New Roman" w:cs="Times New Roman"/>
          <w:i/>
          <w:sz w:val="24"/>
          <w:szCs w:val="24"/>
        </w:rPr>
      </w:pPr>
      <w:r w:rsidRPr="000F361C">
        <w:rPr>
          <w:rFonts w:ascii="Times New Roman" w:hAnsi="Times New Roman" w:cs="Times New Roman"/>
          <w:b/>
          <w:sz w:val="24"/>
          <w:szCs w:val="24"/>
        </w:rPr>
        <w:t xml:space="preserve">Действия: </w:t>
      </w:r>
      <w:r w:rsidRPr="000F361C">
        <w:rPr>
          <w:rFonts w:ascii="Times New Roman" w:hAnsi="Times New Roman" w:cs="Times New Roman"/>
          <w:i/>
          <w:sz w:val="24"/>
          <w:szCs w:val="24"/>
        </w:rPr>
        <w:t>мыть, чистить, готовить, расставлять, приносить, уносить, сервировать, наливать, готовить, варить, жарить, тушить, солить, кипятить, стряпать, резать, угощать, покупать, разбивать, беречь.</w:t>
      </w:r>
    </w:p>
    <w:p w:rsidR="00310DD9" w:rsidRPr="000F361C" w:rsidRDefault="00310DD9" w:rsidP="00310DD9">
      <w:pPr>
        <w:spacing w:after="0" w:line="240" w:lineRule="auto"/>
        <w:jc w:val="both"/>
        <w:rPr>
          <w:rFonts w:ascii="Times New Roman" w:hAnsi="Times New Roman" w:cs="Times New Roman"/>
          <w:i/>
          <w:sz w:val="24"/>
          <w:szCs w:val="24"/>
        </w:rPr>
      </w:pPr>
      <w:r w:rsidRPr="000F361C">
        <w:rPr>
          <w:rFonts w:ascii="Times New Roman" w:hAnsi="Times New Roman" w:cs="Times New Roman"/>
          <w:b/>
          <w:sz w:val="24"/>
          <w:szCs w:val="24"/>
        </w:rPr>
        <w:t>Признаки:</w:t>
      </w:r>
      <w:r w:rsidRPr="000F361C">
        <w:rPr>
          <w:rFonts w:ascii="Times New Roman" w:hAnsi="Times New Roman" w:cs="Times New Roman"/>
          <w:i/>
          <w:sz w:val="24"/>
          <w:szCs w:val="24"/>
        </w:rPr>
        <w:t xml:space="preserve"> кухонная, столовая, чайная, стеклянная, металлическая, кофейная, фарфоровая, фаянсовая, глиняная, хрустальная, эмалированная,  керамическая, деревянная, красивая, блестящая, чистая, глубокая, мелкая, хрупкая, бьющаяся, повседневная, праздничная, фамильная.</w:t>
      </w:r>
    </w:p>
    <w:p w:rsidR="00310DD9" w:rsidRPr="000F361C" w:rsidRDefault="00310DD9" w:rsidP="00310DD9">
      <w:pPr>
        <w:spacing w:after="0" w:line="240" w:lineRule="auto"/>
        <w:jc w:val="both"/>
        <w:rPr>
          <w:rFonts w:ascii="Times New Roman" w:hAnsi="Times New Roman" w:cs="Times New Roman"/>
          <w:b/>
          <w:sz w:val="24"/>
          <w:szCs w:val="24"/>
        </w:rPr>
      </w:pPr>
    </w:p>
    <w:p w:rsidR="00310DD9" w:rsidRPr="000F361C" w:rsidRDefault="00310DD9" w:rsidP="00310DD9">
      <w:pPr>
        <w:spacing w:after="0" w:line="240" w:lineRule="auto"/>
        <w:jc w:val="center"/>
        <w:rPr>
          <w:rFonts w:ascii="Times New Roman" w:hAnsi="Times New Roman" w:cs="Times New Roman"/>
          <w:b/>
          <w:sz w:val="24"/>
          <w:szCs w:val="24"/>
        </w:rPr>
      </w:pPr>
      <w:r w:rsidRPr="000F361C">
        <w:rPr>
          <w:rFonts w:ascii="Times New Roman" w:hAnsi="Times New Roman" w:cs="Times New Roman"/>
          <w:b/>
          <w:sz w:val="24"/>
          <w:szCs w:val="24"/>
        </w:rPr>
        <w:t>Лексико-грамматические упражнения</w:t>
      </w:r>
    </w:p>
    <w:p w:rsidR="00310DD9" w:rsidRPr="000F361C" w:rsidRDefault="00310DD9" w:rsidP="00310DD9">
      <w:pPr>
        <w:spacing w:after="0" w:line="240" w:lineRule="auto"/>
        <w:jc w:val="both"/>
        <w:rPr>
          <w:rFonts w:ascii="Times New Roman" w:hAnsi="Times New Roman" w:cs="Times New Roman"/>
          <w:b/>
          <w:sz w:val="24"/>
          <w:szCs w:val="24"/>
        </w:rPr>
      </w:pPr>
      <w:r w:rsidRPr="000F361C">
        <w:rPr>
          <w:rFonts w:ascii="Times New Roman" w:hAnsi="Times New Roman" w:cs="Times New Roman"/>
          <w:b/>
          <w:sz w:val="24"/>
          <w:szCs w:val="24"/>
        </w:rPr>
        <w:t xml:space="preserve">Подбери признаки: </w:t>
      </w:r>
    </w:p>
    <w:p w:rsidR="00310DD9" w:rsidRPr="000F361C" w:rsidRDefault="00310DD9" w:rsidP="00310DD9">
      <w:pPr>
        <w:spacing w:after="0" w:line="240" w:lineRule="auto"/>
        <w:jc w:val="both"/>
        <w:rPr>
          <w:rFonts w:ascii="Times New Roman" w:hAnsi="Times New Roman" w:cs="Times New Roman"/>
          <w:i/>
          <w:sz w:val="24"/>
          <w:szCs w:val="24"/>
        </w:rPr>
      </w:pPr>
      <w:r w:rsidRPr="000F361C">
        <w:rPr>
          <w:rFonts w:ascii="Times New Roman" w:hAnsi="Times New Roman" w:cs="Times New Roman"/>
          <w:b/>
          <w:i/>
          <w:sz w:val="24"/>
          <w:szCs w:val="24"/>
        </w:rPr>
        <w:t>чашка</w:t>
      </w:r>
      <w:r w:rsidRPr="000F361C">
        <w:rPr>
          <w:rFonts w:ascii="Times New Roman" w:hAnsi="Times New Roman" w:cs="Times New Roman"/>
          <w:i/>
          <w:sz w:val="24"/>
          <w:szCs w:val="24"/>
        </w:rPr>
        <w:t xml:space="preserve"> – красивая, фарфоровая, голубая, расписная, тонкая, легкая, детская, чайная, праздничная.</w:t>
      </w:r>
    </w:p>
    <w:p w:rsidR="00310DD9" w:rsidRPr="000F361C" w:rsidRDefault="00310DD9" w:rsidP="00310DD9">
      <w:pPr>
        <w:spacing w:after="0" w:line="240" w:lineRule="auto"/>
        <w:jc w:val="both"/>
        <w:rPr>
          <w:rFonts w:ascii="Times New Roman" w:hAnsi="Times New Roman" w:cs="Times New Roman"/>
          <w:b/>
          <w:sz w:val="24"/>
          <w:szCs w:val="24"/>
        </w:rPr>
      </w:pPr>
      <w:r w:rsidRPr="000F361C">
        <w:rPr>
          <w:rFonts w:ascii="Times New Roman" w:hAnsi="Times New Roman" w:cs="Times New Roman"/>
          <w:b/>
          <w:sz w:val="24"/>
          <w:szCs w:val="24"/>
        </w:rPr>
        <w:t xml:space="preserve">Подбери действия: </w:t>
      </w:r>
      <w:r w:rsidRPr="000F361C">
        <w:rPr>
          <w:rFonts w:ascii="Times New Roman" w:hAnsi="Times New Roman" w:cs="Times New Roman"/>
          <w:b/>
          <w:i/>
          <w:sz w:val="24"/>
          <w:szCs w:val="24"/>
        </w:rPr>
        <w:t>чашка</w:t>
      </w:r>
      <w:r w:rsidRPr="000F361C">
        <w:rPr>
          <w:rFonts w:ascii="Times New Roman" w:hAnsi="Times New Roman" w:cs="Times New Roman"/>
          <w:i/>
          <w:sz w:val="24"/>
          <w:szCs w:val="24"/>
        </w:rPr>
        <w:t xml:space="preserve"> – стоит, украшает, разбивается, лопается.</w:t>
      </w:r>
    </w:p>
    <w:p w:rsidR="00310DD9" w:rsidRPr="000F361C" w:rsidRDefault="00310DD9" w:rsidP="00310DD9">
      <w:pPr>
        <w:spacing w:after="0" w:line="240" w:lineRule="auto"/>
        <w:jc w:val="both"/>
        <w:rPr>
          <w:rFonts w:ascii="Times New Roman" w:hAnsi="Times New Roman" w:cs="Times New Roman"/>
          <w:sz w:val="24"/>
          <w:szCs w:val="24"/>
        </w:rPr>
      </w:pPr>
      <w:r w:rsidRPr="000F361C">
        <w:rPr>
          <w:rFonts w:ascii="Times New Roman" w:hAnsi="Times New Roman" w:cs="Times New Roman"/>
          <w:b/>
          <w:sz w:val="24"/>
          <w:szCs w:val="24"/>
        </w:rPr>
        <w:t>Образуй признаки</w:t>
      </w:r>
      <w:r w:rsidRPr="000F361C">
        <w:rPr>
          <w:rFonts w:ascii="Times New Roman" w:hAnsi="Times New Roman" w:cs="Times New Roman"/>
          <w:i/>
          <w:sz w:val="24"/>
          <w:szCs w:val="24"/>
        </w:rPr>
        <w:t xml:space="preserve"> </w:t>
      </w:r>
      <w:r w:rsidRPr="000F361C">
        <w:rPr>
          <w:rFonts w:ascii="Times New Roman" w:hAnsi="Times New Roman" w:cs="Times New Roman"/>
          <w:sz w:val="24"/>
          <w:szCs w:val="24"/>
        </w:rPr>
        <w:t xml:space="preserve">(от предметов): </w:t>
      </w:r>
    </w:p>
    <w:p w:rsidR="00310DD9" w:rsidRPr="000F361C" w:rsidRDefault="00310DD9" w:rsidP="00310DD9">
      <w:pPr>
        <w:spacing w:after="0" w:line="240" w:lineRule="auto"/>
        <w:jc w:val="both"/>
        <w:rPr>
          <w:rFonts w:ascii="Times New Roman" w:hAnsi="Times New Roman" w:cs="Times New Roman"/>
          <w:i/>
          <w:sz w:val="24"/>
          <w:szCs w:val="24"/>
        </w:rPr>
      </w:pPr>
      <w:r w:rsidRPr="000F361C">
        <w:rPr>
          <w:rFonts w:ascii="Times New Roman" w:hAnsi="Times New Roman" w:cs="Times New Roman"/>
          <w:i/>
          <w:sz w:val="24"/>
          <w:szCs w:val="24"/>
        </w:rPr>
        <w:t xml:space="preserve">              хрусталь – хрустальный,</w:t>
      </w:r>
    </w:p>
    <w:p w:rsidR="00310DD9" w:rsidRPr="000F361C" w:rsidRDefault="00310DD9" w:rsidP="00310DD9">
      <w:pPr>
        <w:spacing w:after="0" w:line="240" w:lineRule="auto"/>
        <w:jc w:val="both"/>
        <w:rPr>
          <w:rFonts w:ascii="Times New Roman" w:hAnsi="Times New Roman" w:cs="Times New Roman"/>
          <w:i/>
          <w:sz w:val="24"/>
          <w:szCs w:val="24"/>
        </w:rPr>
      </w:pPr>
      <w:r w:rsidRPr="000F361C">
        <w:rPr>
          <w:rFonts w:ascii="Times New Roman" w:hAnsi="Times New Roman" w:cs="Times New Roman"/>
          <w:i/>
          <w:sz w:val="24"/>
          <w:szCs w:val="24"/>
        </w:rPr>
        <w:t xml:space="preserve">              керамика – керамический.</w:t>
      </w:r>
    </w:p>
    <w:p w:rsidR="00310DD9" w:rsidRPr="000F361C" w:rsidRDefault="00310DD9" w:rsidP="00310DD9">
      <w:pPr>
        <w:spacing w:after="0" w:line="240" w:lineRule="auto"/>
        <w:jc w:val="both"/>
        <w:rPr>
          <w:rFonts w:ascii="Times New Roman" w:hAnsi="Times New Roman" w:cs="Times New Roman"/>
          <w:sz w:val="24"/>
          <w:szCs w:val="24"/>
        </w:rPr>
      </w:pPr>
      <w:r w:rsidRPr="000F361C">
        <w:rPr>
          <w:rFonts w:ascii="Times New Roman" w:hAnsi="Times New Roman" w:cs="Times New Roman"/>
          <w:b/>
          <w:sz w:val="24"/>
          <w:szCs w:val="24"/>
        </w:rPr>
        <w:t>Образуй признаки</w:t>
      </w:r>
      <w:r w:rsidRPr="000F361C">
        <w:rPr>
          <w:rFonts w:ascii="Times New Roman" w:hAnsi="Times New Roman" w:cs="Times New Roman"/>
          <w:i/>
          <w:sz w:val="24"/>
          <w:szCs w:val="24"/>
        </w:rPr>
        <w:t xml:space="preserve"> </w:t>
      </w:r>
      <w:r w:rsidRPr="000F361C">
        <w:rPr>
          <w:rFonts w:ascii="Times New Roman" w:hAnsi="Times New Roman" w:cs="Times New Roman"/>
          <w:sz w:val="24"/>
          <w:szCs w:val="24"/>
        </w:rPr>
        <w:t>(от действий):</w:t>
      </w:r>
    </w:p>
    <w:p w:rsidR="00310DD9" w:rsidRPr="000F361C" w:rsidRDefault="00310DD9" w:rsidP="00310DD9">
      <w:pPr>
        <w:spacing w:after="0" w:line="240" w:lineRule="auto"/>
        <w:jc w:val="both"/>
        <w:rPr>
          <w:rFonts w:ascii="Times New Roman" w:hAnsi="Times New Roman" w:cs="Times New Roman"/>
          <w:i/>
          <w:sz w:val="24"/>
          <w:szCs w:val="24"/>
        </w:rPr>
      </w:pPr>
      <w:r w:rsidRPr="000F361C">
        <w:rPr>
          <w:rFonts w:ascii="Times New Roman" w:hAnsi="Times New Roman" w:cs="Times New Roman"/>
          <w:i/>
          <w:sz w:val="24"/>
          <w:szCs w:val="24"/>
        </w:rPr>
        <w:t xml:space="preserve">              сервировать – сервированный,</w:t>
      </w:r>
    </w:p>
    <w:p w:rsidR="00310DD9" w:rsidRPr="000F361C" w:rsidRDefault="00310DD9" w:rsidP="00310DD9">
      <w:pPr>
        <w:spacing w:after="0" w:line="240" w:lineRule="auto"/>
        <w:jc w:val="both"/>
        <w:rPr>
          <w:rFonts w:ascii="Times New Roman" w:hAnsi="Times New Roman" w:cs="Times New Roman"/>
          <w:i/>
          <w:sz w:val="24"/>
          <w:szCs w:val="24"/>
        </w:rPr>
      </w:pPr>
      <w:r w:rsidRPr="000F361C">
        <w:rPr>
          <w:rFonts w:ascii="Times New Roman" w:hAnsi="Times New Roman" w:cs="Times New Roman"/>
          <w:i/>
          <w:sz w:val="24"/>
          <w:szCs w:val="24"/>
        </w:rPr>
        <w:t xml:space="preserve">               разбивать – разбитый.</w:t>
      </w:r>
    </w:p>
    <w:p w:rsidR="00310DD9" w:rsidRPr="000F361C" w:rsidRDefault="00310DD9" w:rsidP="00310DD9">
      <w:pPr>
        <w:spacing w:after="0" w:line="240" w:lineRule="auto"/>
        <w:jc w:val="both"/>
        <w:rPr>
          <w:rFonts w:ascii="Times New Roman" w:hAnsi="Times New Roman" w:cs="Times New Roman"/>
          <w:b/>
          <w:sz w:val="24"/>
          <w:szCs w:val="24"/>
        </w:rPr>
      </w:pPr>
      <w:r w:rsidRPr="000F361C">
        <w:rPr>
          <w:rFonts w:ascii="Times New Roman" w:hAnsi="Times New Roman" w:cs="Times New Roman"/>
          <w:b/>
          <w:sz w:val="24"/>
          <w:szCs w:val="24"/>
        </w:rPr>
        <w:t>Назови ласково:</w:t>
      </w:r>
    </w:p>
    <w:p w:rsidR="00310DD9" w:rsidRPr="000F361C" w:rsidRDefault="00310DD9" w:rsidP="00310DD9">
      <w:pPr>
        <w:spacing w:after="0" w:line="240" w:lineRule="auto"/>
        <w:jc w:val="both"/>
        <w:rPr>
          <w:rFonts w:ascii="Times New Roman" w:hAnsi="Times New Roman" w:cs="Times New Roman"/>
          <w:i/>
          <w:sz w:val="24"/>
          <w:szCs w:val="24"/>
        </w:rPr>
      </w:pPr>
      <w:r w:rsidRPr="000F361C">
        <w:rPr>
          <w:rFonts w:ascii="Times New Roman" w:hAnsi="Times New Roman" w:cs="Times New Roman"/>
          <w:i/>
          <w:sz w:val="24"/>
          <w:szCs w:val="24"/>
        </w:rPr>
        <w:t xml:space="preserve">             чашка – чашечка.</w:t>
      </w:r>
    </w:p>
    <w:p w:rsidR="00310DD9" w:rsidRPr="000F361C" w:rsidRDefault="00310DD9" w:rsidP="00310DD9">
      <w:pPr>
        <w:spacing w:after="0" w:line="240" w:lineRule="auto"/>
        <w:jc w:val="both"/>
        <w:rPr>
          <w:rFonts w:ascii="Times New Roman" w:hAnsi="Times New Roman" w:cs="Times New Roman"/>
          <w:b/>
          <w:sz w:val="24"/>
          <w:szCs w:val="24"/>
        </w:rPr>
      </w:pPr>
      <w:r w:rsidRPr="000F361C">
        <w:rPr>
          <w:rFonts w:ascii="Times New Roman" w:hAnsi="Times New Roman" w:cs="Times New Roman"/>
          <w:b/>
          <w:sz w:val="24"/>
          <w:szCs w:val="24"/>
        </w:rPr>
        <w:t>Подбери предметы к признакам:</w:t>
      </w:r>
    </w:p>
    <w:p w:rsidR="00310DD9" w:rsidRPr="000F361C" w:rsidRDefault="00310DD9" w:rsidP="00310DD9">
      <w:pPr>
        <w:spacing w:after="0" w:line="240" w:lineRule="auto"/>
        <w:jc w:val="both"/>
        <w:rPr>
          <w:rFonts w:ascii="Times New Roman" w:hAnsi="Times New Roman" w:cs="Times New Roman"/>
          <w:i/>
          <w:sz w:val="24"/>
          <w:szCs w:val="24"/>
        </w:rPr>
      </w:pPr>
      <w:r w:rsidRPr="000F361C">
        <w:rPr>
          <w:rFonts w:ascii="Times New Roman" w:hAnsi="Times New Roman" w:cs="Times New Roman"/>
          <w:b/>
          <w:i/>
          <w:sz w:val="24"/>
          <w:szCs w:val="24"/>
        </w:rPr>
        <w:t xml:space="preserve">              хрустальный</w:t>
      </w:r>
      <w:r w:rsidRPr="000F361C">
        <w:rPr>
          <w:rFonts w:ascii="Times New Roman" w:hAnsi="Times New Roman" w:cs="Times New Roman"/>
          <w:i/>
          <w:sz w:val="24"/>
          <w:szCs w:val="24"/>
        </w:rPr>
        <w:t xml:space="preserve"> – стакан, бокал, фужер;</w:t>
      </w:r>
    </w:p>
    <w:p w:rsidR="00310DD9" w:rsidRPr="000F361C" w:rsidRDefault="00310DD9" w:rsidP="00310DD9">
      <w:pPr>
        <w:spacing w:after="0" w:line="240" w:lineRule="auto"/>
        <w:jc w:val="both"/>
        <w:rPr>
          <w:rFonts w:ascii="Times New Roman" w:hAnsi="Times New Roman" w:cs="Times New Roman"/>
          <w:i/>
          <w:sz w:val="24"/>
          <w:szCs w:val="24"/>
        </w:rPr>
      </w:pPr>
      <w:r w:rsidRPr="000F361C">
        <w:rPr>
          <w:rFonts w:ascii="Times New Roman" w:hAnsi="Times New Roman" w:cs="Times New Roman"/>
          <w:b/>
          <w:i/>
          <w:sz w:val="24"/>
          <w:szCs w:val="24"/>
        </w:rPr>
        <w:t xml:space="preserve">              хрустальная</w:t>
      </w:r>
      <w:r w:rsidRPr="000F361C">
        <w:rPr>
          <w:rFonts w:ascii="Times New Roman" w:hAnsi="Times New Roman" w:cs="Times New Roman"/>
          <w:i/>
          <w:sz w:val="24"/>
          <w:szCs w:val="24"/>
        </w:rPr>
        <w:t xml:space="preserve"> – ваза, салатница, хлебница;</w:t>
      </w:r>
    </w:p>
    <w:p w:rsidR="00310DD9" w:rsidRPr="000F361C" w:rsidRDefault="00310DD9" w:rsidP="00310DD9">
      <w:pPr>
        <w:spacing w:after="0" w:line="240" w:lineRule="auto"/>
        <w:jc w:val="both"/>
        <w:rPr>
          <w:rFonts w:ascii="Times New Roman" w:hAnsi="Times New Roman" w:cs="Times New Roman"/>
          <w:i/>
          <w:sz w:val="24"/>
          <w:szCs w:val="24"/>
        </w:rPr>
      </w:pPr>
      <w:r w:rsidRPr="000F361C">
        <w:rPr>
          <w:rFonts w:ascii="Times New Roman" w:hAnsi="Times New Roman" w:cs="Times New Roman"/>
          <w:b/>
          <w:i/>
          <w:sz w:val="24"/>
          <w:szCs w:val="24"/>
        </w:rPr>
        <w:t xml:space="preserve">              хрустальное </w:t>
      </w:r>
      <w:r w:rsidRPr="000F361C">
        <w:rPr>
          <w:rFonts w:ascii="Times New Roman" w:hAnsi="Times New Roman" w:cs="Times New Roman"/>
          <w:i/>
          <w:sz w:val="24"/>
          <w:szCs w:val="24"/>
        </w:rPr>
        <w:t xml:space="preserve"> -  блюдо, блюдце, ведерко.</w:t>
      </w:r>
    </w:p>
    <w:p w:rsidR="00310DD9" w:rsidRPr="000F361C" w:rsidRDefault="00310DD9" w:rsidP="00310DD9">
      <w:pPr>
        <w:spacing w:after="0" w:line="240" w:lineRule="auto"/>
        <w:jc w:val="both"/>
        <w:rPr>
          <w:rFonts w:ascii="Times New Roman" w:hAnsi="Times New Roman" w:cs="Times New Roman"/>
          <w:sz w:val="24"/>
          <w:szCs w:val="24"/>
        </w:rPr>
      </w:pPr>
      <w:r w:rsidRPr="000F361C">
        <w:rPr>
          <w:rFonts w:ascii="Times New Roman" w:hAnsi="Times New Roman" w:cs="Times New Roman"/>
          <w:b/>
          <w:sz w:val="24"/>
          <w:szCs w:val="24"/>
        </w:rPr>
        <w:t xml:space="preserve">Посчитай </w:t>
      </w:r>
      <w:r w:rsidRPr="000F361C">
        <w:rPr>
          <w:rFonts w:ascii="Times New Roman" w:hAnsi="Times New Roman" w:cs="Times New Roman"/>
          <w:sz w:val="24"/>
          <w:szCs w:val="24"/>
        </w:rPr>
        <w:t xml:space="preserve"> предметы с признаками  от 1до 10 и обратно:</w:t>
      </w:r>
    </w:p>
    <w:p w:rsidR="00310DD9" w:rsidRPr="000F361C" w:rsidRDefault="00310DD9" w:rsidP="00310DD9">
      <w:pPr>
        <w:spacing w:after="0" w:line="240" w:lineRule="auto"/>
        <w:jc w:val="both"/>
        <w:rPr>
          <w:rFonts w:ascii="Times New Roman" w:hAnsi="Times New Roman" w:cs="Times New Roman"/>
          <w:i/>
          <w:sz w:val="24"/>
          <w:szCs w:val="24"/>
        </w:rPr>
      </w:pPr>
      <w:r w:rsidRPr="000F361C">
        <w:rPr>
          <w:rFonts w:ascii="Times New Roman" w:hAnsi="Times New Roman" w:cs="Times New Roman"/>
          <w:i/>
          <w:sz w:val="24"/>
          <w:szCs w:val="24"/>
        </w:rPr>
        <w:t xml:space="preserve">              хрустальный бокал,</w:t>
      </w:r>
    </w:p>
    <w:p w:rsidR="00310DD9" w:rsidRPr="000F361C" w:rsidRDefault="00310DD9" w:rsidP="00310DD9">
      <w:pPr>
        <w:spacing w:after="0" w:line="240" w:lineRule="auto"/>
        <w:jc w:val="both"/>
        <w:rPr>
          <w:rFonts w:ascii="Times New Roman" w:hAnsi="Times New Roman" w:cs="Times New Roman"/>
          <w:i/>
          <w:sz w:val="24"/>
          <w:szCs w:val="24"/>
        </w:rPr>
      </w:pPr>
      <w:r w:rsidRPr="000F361C">
        <w:rPr>
          <w:rFonts w:ascii="Times New Roman" w:hAnsi="Times New Roman" w:cs="Times New Roman"/>
          <w:i/>
          <w:sz w:val="24"/>
          <w:szCs w:val="24"/>
        </w:rPr>
        <w:t xml:space="preserve">              хрустальная салатница,</w:t>
      </w:r>
    </w:p>
    <w:p w:rsidR="00310DD9" w:rsidRPr="000F361C" w:rsidRDefault="00310DD9" w:rsidP="00310DD9">
      <w:pPr>
        <w:spacing w:after="0" w:line="240" w:lineRule="auto"/>
        <w:jc w:val="both"/>
        <w:rPr>
          <w:rFonts w:ascii="Times New Roman" w:hAnsi="Times New Roman" w:cs="Times New Roman"/>
          <w:i/>
          <w:sz w:val="24"/>
          <w:szCs w:val="24"/>
        </w:rPr>
      </w:pPr>
      <w:r w:rsidRPr="000F361C">
        <w:rPr>
          <w:rFonts w:ascii="Times New Roman" w:hAnsi="Times New Roman" w:cs="Times New Roman"/>
          <w:i/>
          <w:sz w:val="24"/>
          <w:szCs w:val="24"/>
        </w:rPr>
        <w:t xml:space="preserve">              хрустальное блюдце и т.д.</w:t>
      </w:r>
    </w:p>
    <w:p w:rsidR="00310DD9" w:rsidRPr="000F361C" w:rsidRDefault="00310DD9" w:rsidP="00310DD9">
      <w:pPr>
        <w:spacing w:after="0" w:line="240" w:lineRule="auto"/>
        <w:jc w:val="both"/>
        <w:rPr>
          <w:rFonts w:ascii="Times New Roman" w:hAnsi="Times New Roman" w:cs="Times New Roman"/>
          <w:sz w:val="24"/>
          <w:szCs w:val="24"/>
        </w:rPr>
      </w:pPr>
      <w:r w:rsidRPr="000F361C">
        <w:rPr>
          <w:rFonts w:ascii="Times New Roman" w:hAnsi="Times New Roman" w:cs="Times New Roman"/>
          <w:b/>
          <w:sz w:val="24"/>
          <w:szCs w:val="24"/>
        </w:rPr>
        <w:t>Напечатай</w:t>
      </w:r>
      <w:r w:rsidRPr="000F361C">
        <w:rPr>
          <w:rFonts w:ascii="Times New Roman" w:hAnsi="Times New Roman" w:cs="Times New Roman"/>
          <w:sz w:val="24"/>
          <w:szCs w:val="24"/>
        </w:rPr>
        <w:t xml:space="preserve"> названия посуды.</w:t>
      </w:r>
    </w:p>
    <w:p w:rsidR="00310DD9" w:rsidRPr="000F361C" w:rsidRDefault="00310DD9" w:rsidP="00310DD9">
      <w:pPr>
        <w:spacing w:after="0" w:line="240" w:lineRule="auto"/>
        <w:jc w:val="both"/>
        <w:rPr>
          <w:rFonts w:ascii="Times New Roman" w:hAnsi="Times New Roman" w:cs="Times New Roman"/>
          <w:i/>
          <w:sz w:val="24"/>
          <w:szCs w:val="24"/>
        </w:rPr>
      </w:pPr>
      <w:r w:rsidRPr="000F361C">
        <w:rPr>
          <w:rFonts w:ascii="Times New Roman" w:hAnsi="Times New Roman" w:cs="Times New Roman"/>
          <w:b/>
          <w:sz w:val="24"/>
          <w:szCs w:val="24"/>
        </w:rPr>
        <w:t>Декоративная роспись</w:t>
      </w:r>
      <w:r w:rsidRPr="000F361C">
        <w:rPr>
          <w:rFonts w:ascii="Times New Roman" w:hAnsi="Times New Roman" w:cs="Times New Roman"/>
          <w:sz w:val="24"/>
          <w:szCs w:val="24"/>
        </w:rPr>
        <w:t xml:space="preserve"> посуды (Гжель, Хохлома, городецкая, жостовская).</w:t>
      </w:r>
    </w:p>
    <w:p w:rsidR="00310DD9" w:rsidRPr="000F361C" w:rsidRDefault="00310DD9" w:rsidP="00310DD9">
      <w:pPr>
        <w:spacing w:after="0" w:line="240" w:lineRule="auto"/>
        <w:jc w:val="both"/>
        <w:rPr>
          <w:rFonts w:ascii="Times New Roman" w:hAnsi="Times New Roman" w:cs="Times New Roman"/>
          <w:sz w:val="24"/>
          <w:szCs w:val="24"/>
        </w:rPr>
      </w:pPr>
    </w:p>
    <w:p w:rsidR="00310DD9" w:rsidRPr="000F361C" w:rsidRDefault="00D54C3E" w:rsidP="00310DD9">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 xml:space="preserve">Ткани и другие материалы, </w:t>
      </w:r>
      <w:r w:rsidR="00310DD9" w:rsidRPr="000F361C">
        <w:rPr>
          <w:rFonts w:ascii="Times New Roman" w:hAnsi="Times New Roman" w:cs="Times New Roman"/>
          <w:b/>
          <w:sz w:val="24"/>
          <w:szCs w:val="24"/>
        </w:rPr>
        <w:t>одежда, обувь</w:t>
      </w:r>
    </w:p>
    <w:p w:rsidR="00310DD9" w:rsidRPr="000F361C" w:rsidRDefault="00310DD9" w:rsidP="00310DD9">
      <w:pPr>
        <w:spacing w:after="0" w:line="240" w:lineRule="auto"/>
        <w:jc w:val="center"/>
        <w:rPr>
          <w:rFonts w:ascii="Times New Roman" w:hAnsi="Times New Roman" w:cs="Times New Roman"/>
          <w:b/>
          <w:sz w:val="24"/>
          <w:szCs w:val="24"/>
        </w:rPr>
      </w:pPr>
      <w:r w:rsidRPr="000F361C">
        <w:rPr>
          <w:rFonts w:ascii="Times New Roman" w:hAnsi="Times New Roman" w:cs="Times New Roman"/>
          <w:b/>
          <w:sz w:val="24"/>
          <w:szCs w:val="24"/>
        </w:rPr>
        <w:t>Лексика</w:t>
      </w:r>
    </w:p>
    <w:p w:rsidR="00310DD9" w:rsidRPr="000F361C" w:rsidRDefault="00310DD9" w:rsidP="00310DD9">
      <w:pPr>
        <w:spacing w:after="0" w:line="240" w:lineRule="auto"/>
        <w:jc w:val="both"/>
        <w:rPr>
          <w:rFonts w:ascii="Times New Roman" w:hAnsi="Times New Roman" w:cs="Times New Roman"/>
          <w:i/>
          <w:sz w:val="24"/>
          <w:szCs w:val="24"/>
        </w:rPr>
      </w:pPr>
      <w:r w:rsidRPr="000F361C">
        <w:rPr>
          <w:rFonts w:ascii="Times New Roman" w:hAnsi="Times New Roman" w:cs="Times New Roman"/>
          <w:b/>
          <w:sz w:val="24"/>
          <w:szCs w:val="24"/>
        </w:rPr>
        <w:t xml:space="preserve">Предметы: </w:t>
      </w:r>
      <w:r w:rsidRPr="000F361C">
        <w:rPr>
          <w:rFonts w:ascii="Times New Roman" w:hAnsi="Times New Roman" w:cs="Times New Roman"/>
          <w:i/>
          <w:sz w:val="24"/>
          <w:szCs w:val="24"/>
        </w:rPr>
        <w:t>ситец, лен, полотно, шелк, бархат, капрон, кожа, мех, шерсть, пряжа, нитки, трикотаж, велюр, вельвет, драп, твид, крепдешин, поролон;</w:t>
      </w:r>
    </w:p>
    <w:p w:rsidR="00310DD9" w:rsidRPr="000F361C" w:rsidRDefault="00310DD9" w:rsidP="00310DD9">
      <w:pPr>
        <w:spacing w:after="0" w:line="240" w:lineRule="auto"/>
        <w:jc w:val="both"/>
        <w:rPr>
          <w:rFonts w:ascii="Times New Roman" w:hAnsi="Times New Roman" w:cs="Times New Roman"/>
          <w:i/>
          <w:sz w:val="24"/>
          <w:szCs w:val="24"/>
        </w:rPr>
      </w:pPr>
      <w:r w:rsidRPr="000F361C">
        <w:rPr>
          <w:rFonts w:ascii="Times New Roman" w:hAnsi="Times New Roman" w:cs="Times New Roman"/>
          <w:i/>
          <w:sz w:val="24"/>
          <w:szCs w:val="24"/>
        </w:rPr>
        <w:t xml:space="preserve"> одежда, шуба, пальто, плащ, полушубок, кожух, куртка, пиджак, жакет, блуза, рубашка, футболка, майка, брюки, шорты, костюм, джинсы, юбка, платье, свитер, сарафан, фартук, халат, пижама, плавки, носки, чулки, колготки, перчатки, варежки, руковицы, жилет, кофта, шарф;</w:t>
      </w:r>
    </w:p>
    <w:p w:rsidR="00310DD9" w:rsidRPr="000F361C" w:rsidRDefault="00310DD9" w:rsidP="00310DD9">
      <w:pPr>
        <w:spacing w:after="0" w:line="240" w:lineRule="auto"/>
        <w:jc w:val="both"/>
        <w:rPr>
          <w:rFonts w:ascii="Times New Roman" w:hAnsi="Times New Roman" w:cs="Times New Roman"/>
          <w:i/>
          <w:sz w:val="24"/>
          <w:szCs w:val="24"/>
        </w:rPr>
      </w:pPr>
      <w:r w:rsidRPr="000F361C">
        <w:rPr>
          <w:rFonts w:ascii="Times New Roman" w:hAnsi="Times New Roman" w:cs="Times New Roman"/>
          <w:i/>
          <w:sz w:val="24"/>
          <w:szCs w:val="24"/>
        </w:rPr>
        <w:t xml:space="preserve"> платок, шаль; панама, шапка, ушанка, шляпа, шлем; сапоги, туфли, ботинки, тапки, босоножки, сандалии, кроссовки, кеды, пинетки;</w:t>
      </w:r>
    </w:p>
    <w:p w:rsidR="00310DD9" w:rsidRPr="000F361C" w:rsidRDefault="00310DD9" w:rsidP="00310DD9">
      <w:pPr>
        <w:spacing w:after="0" w:line="240" w:lineRule="auto"/>
        <w:jc w:val="both"/>
        <w:rPr>
          <w:rFonts w:ascii="Times New Roman" w:hAnsi="Times New Roman" w:cs="Times New Roman"/>
          <w:i/>
          <w:sz w:val="24"/>
          <w:szCs w:val="24"/>
        </w:rPr>
      </w:pPr>
      <w:r w:rsidRPr="000F361C">
        <w:rPr>
          <w:rFonts w:ascii="Times New Roman" w:hAnsi="Times New Roman" w:cs="Times New Roman"/>
          <w:i/>
          <w:sz w:val="24"/>
          <w:szCs w:val="24"/>
        </w:rPr>
        <w:t xml:space="preserve"> рукав, карман, капюшон, воротник, полы, спинка, хлястик, застежка, пуговица, петли;</w:t>
      </w:r>
    </w:p>
    <w:p w:rsidR="00310DD9" w:rsidRPr="000F361C" w:rsidRDefault="00310DD9" w:rsidP="00310DD9">
      <w:pPr>
        <w:spacing w:after="0" w:line="240" w:lineRule="auto"/>
        <w:jc w:val="both"/>
        <w:rPr>
          <w:rFonts w:ascii="Times New Roman" w:hAnsi="Times New Roman" w:cs="Times New Roman"/>
          <w:i/>
          <w:sz w:val="24"/>
          <w:szCs w:val="24"/>
        </w:rPr>
      </w:pPr>
      <w:r w:rsidRPr="000F361C">
        <w:rPr>
          <w:rFonts w:ascii="Times New Roman" w:hAnsi="Times New Roman" w:cs="Times New Roman"/>
          <w:i/>
          <w:sz w:val="24"/>
          <w:szCs w:val="24"/>
        </w:rPr>
        <w:t>подошва, каблук, шнурки, голенище, носок, задник;</w:t>
      </w:r>
    </w:p>
    <w:p w:rsidR="00310DD9" w:rsidRPr="000F361C" w:rsidRDefault="00310DD9" w:rsidP="00310DD9">
      <w:pPr>
        <w:spacing w:after="0" w:line="240" w:lineRule="auto"/>
        <w:jc w:val="both"/>
        <w:rPr>
          <w:rFonts w:ascii="Times New Roman" w:hAnsi="Times New Roman" w:cs="Times New Roman"/>
          <w:i/>
          <w:sz w:val="24"/>
          <w:szCs w:val="24"/>
        </w:rPr>
      </w:pPr>
      <w:r w:rsidRPr="000F361C">
        <w:rPr>
          <w:rFonts w:ascii="Times New Roman" w:hAnsi="Times New Roman" w:cs="Times New Roman"/>
          <w:i/>
          <w:sz w:val="24"/>
          <w:szCs w:val="24"/>
        </w:rPr>
        <w:t xml:space="preserve"> швея, сапожник, портниха, модельер, закройщик</w:t>
      </w:r>
    </w:p>
    <w:p w:rsidR="00310DD9" w:rsidRPr="000F361C" w:rsidRDefault="00310DD9" w:rsidP="00310DD9">
      <w:pPr>
        <w:spacing w:after="0" w:line="240" w:lineRule="auto"/>
        <w:jc w:val="both"/>
        <w:rPr>
          <w:rFonts w:ascii="Times New Roman" w:hAnsi="Times New Roman" w:cs="Times New Roman"/>
          <w:i/>
          <w:sz w:val="24"/>
          <w:szCs w:val="24"/>
        </w:rPr>
      </w:pPr>
      <w:r w:rsidRPr="000F361C">
        <w:rPr>
          <w:rFonts w:ascii="Times New Roman" w:hAnsi="Times New Roman" w:cs="Times New Roman"/>
          <w:b/>
          <w:sz w:val="24"/>
          <w:szCs w:val="24"/>
        </w:rPr>
        <w:t>Действия:</w:t>
      </w:r>
      <w:r w:rsidRPr="000F361C">
        <w:rPr>
          <w:rFonts w:ascii="Times New Roman" w:hAnsi="Times New Roman" w:cs="Times New Roman"/>
          <w:i/>
          <w:sz w:val="24"/>
          <w:szCs w:val="24"/>
        </w:rPr>
        <w:t xml:space="preserve"> ткать, прясть, шить, пришивать, ремонтировать, вязать, носить, снимать, надевать, складывать, вешать, расстегивать, застегивать, завязывать, развязывать, чистить, стирать, гладить, зашивать, штопать, вышивать, зашнуровывать…</w:t>
      </w:r>
    </w:p>
    <w:p w:rsidR="00310DD9" w:rsidRPr="000F361C" w:rsidRDefault="00310DD9" w:rsidP="00310DD9">
      <w:pPr>
        <w:spacing w:after="0" w:line="240" w:lineRule="auto"/>
        <w:jc w:val="both"/>
        <w:rPr>
          <w:rFonts w:ascii="Times New Roman" w:hAnsi="Times New Roman" w:cs="Times New Roman"/>
          <w:i/>
          <w:sz w:val="24"/>
          <w:szCs w:val="24"/>
        </w:rPr>
      </w:pPr>
      <w:r w:rsidRPr="000F361C">
        <w:rPr>
          <w:rFonts w:ascii="Times New Roman" w:hAnsi="Times New Roman" w:cs="Times New Roman"/>
          <w:b/>
          <w:sz w:val="24"/>
          <w:szCs w:val="24"/>
        </w:rPr>
        <w:lastRenderedPageBreak/>
        <w:t>Признаки:</w:t>
      </w:r>
      <w:r w:rsidRPr="000F361C">
        <w:rPr>
          <w:rFonts w:ascii="Times New Roman" w:hAnsi="Times New Roman" w:cs="Times New Roman"/>
          <w:i/>
          <w:sz w:val="24"/>
          <w:szCs w:val="24"/>
        </w:rPr>
        <w:t xml:space="preserve"> ситцевый, льняной, полотняный, шелковый, шерстяная, кожаные, мехово     пуховый, вязаная, резиновые, домашние, сменная, спортивный, нарядная, зимняя, летняя, осенняя, удобная, краси</w:t>
      </w:r>
      <w:r w:rsidR="00225FAD">
        <w:rPr>
          <w:rFonts w:ascii="Times New Roman" w:hAnsi="Times New Roman" w:cs="Times New Roman"/>
          <w:i/>
          <w:sz w:val="24"/>
          <w:szCs w:val="24"/>
        </w:rPr>
        <w:t>вая, модная, модельная, мягкая.</w:t>
      </w:r>
      <w:r w:rsidRPr="000F361C">
        <w:rPr>
          <w:rFonts w:ascii="Times New Roman" w:hAnsi="Times New Roman" w:cs="Times New Roman"/>
          <w:i/>
          <w:sz w:val="24"/>
          <w:szCs w:val="24"/>
        </w:rPr>
        <w:t xml:space="preserve"> </w:t>
      </w:r>
    </w:p>
    <w:p w:rsidR="00310DD9" w:rsidRPr="000F361C" w:rsidRDefault="00310DD9" w:rsidP="00310DD9">
      <w:pPr>
        <w:spacing w:after="0" w:line="240" w:lineRule="auto"/>
        <w:jc w:val="center"/>
        <w:rPr>
          <w:rFonts w:ascii="Times New Roman" w:hAnsi="Times New Roman" w:cs="Times New Roman"/>
          <w:b/>
          <w:sz w:val="24"/>
          <w:szCs w:val="24"/>
        </w:rPr>
      </w:pPr>
      <w:r w:rsidRPr="000F361C">
        <w:rPr>
          <w:rFonts w:ascii="Times New Roman" w:hAnsi="Times New Roman" w:cs="Times New Roman"/>
          <w:b/>
          <w:sz w:val="24"/>
          <w:szCs w:val="24"/>
        </w:rPr>
        <w:t>Лексико-грамматические упражнения</w:t>
      </w:r>
    </w:p>
    <w:p w:rsidR="00310DD9" w:rsidRPr="000F361C" w:rsidRDefault="00310DD9" w:rsidP="00310DD9">
      <w:pPr>
        <w:spacing w:after="0" w:line="240" w:lineRule="auto"/>
        <w:jc w:val="both"/>
        <w:rPr>
          <w:rFonts w:ascii="Times New Roman" w:hAnsi="Times New Roman" w:cs="Times New Roman"/>
          <w:b/>
          <w:sz w:val="24"/>
          <w:szCs w:val="24"/>
        </w:rPr>
      </w:pPr>
      <w:r w:rsidRPr="000F361C">
        <w:rPr>
          <w:rFonts w:ascii="Times New Roman" w:hAnsi="Times New Roman" w:cs="Times New Roman"/>
          <w:b/>
          <w:sz w:val="24"/>
          <w:szCs w:val="24"/>
        </w:rPr>
        <w:t xml:space="preserve">Подбери признаки: </w:t>
      </w:r>
    </w:p>
    <w:p w:rsidR="00310DD9" w:rsidRPr="000F361C" w:rsidRDefault="00310DD9" w:rsidP="00310DD9">
      <w:pPr>
        <w:spacing w:after="0" w:line="240" w:lineRule="auto"/>
        <w:jc w:val="both"/>
        <w:rPr>
          <w:rFonts w:ascii="Times New Roman" w:hAnsi="Times New Roman" w:cs="Times New Roman"/>
          <w:b/>
          <w:sz w:val="24"/>
          <w:szCs w:val="24"/>
        </w:rPr>
      </w:pPr>
      <w:r w:rsidRPr="000F361C">
        <w:rPr>
          <w:rFonts w:ascii="Times New Roman" w:hAnsi="Times New Roman" w:cs="Times New Roman"/>
          <w:b/>
          <w:i/>
          <w:sz w:val="24"/>
          <w:szCs w:val="24"/>
        </w:rPr>
        <w:t>платье</w:t>
      </w:r>
      <w:r w:rsidRPr="000F361C">
        <w:rPr>
          <w:rFonts w:ascii="Times New Roman" w:hAnsi="Times New Roman" w:cs="Times New Roman"/>
          <w:i/>
          <w:sz w:val="24"/>
          <w:szCs w:val="24"/>
        </w:rPr>
        <w:t xml:space="preserve"> – новое, нарядное, красивое, летнее, ситцевое, модное, детское, повседневное, праздничное.</w:t>
      </w:r>
    </w:p>
    <w:p w:rsidR="00310DD9" w:rsidRPr="000F361C" w:rsidRDefault="00310DD9" w:rsidP="00310DD9">
      <w:pPr>
        <w:spacing w:after="0" w:line="240" w:lineRule="auto"/>
        <w:jc w:val="both"/>
        <w:rPr>
          <w:rFonts w:ascii="Times New Roman" w:hAnsi="Times New Roman" w:cs="Times New Roman"/>
          <w:b/>
          <w:sz w:val="24"/>
          <w:szCs w:val="24"/>
        </w:rPr>
      </w:pPr>
      <w:r w:rsidRPr="000F361C">
        <w:rPr>
          <w:rFonts w:ascii="Times New Roman" w:hAnsi="Times New Roman" w:cs="Times New Roman"/>
          <w:b/>
          <w:sz w:val="24"/>
          <w:szCs w:val="24"/>
        </w:rPr>
        <w:t>Подбери действия:</w:t>
      </w:r>
    </w:p>
    <w:p w:rsidR="00310DD9" w:rsidRPr="000F361C" w:rsidRDefault="00310DD9" w:rsidP="00310DD9">
      <w:pPr>
        <w:spacing w:after="0" w:line="240" w:lineRule="auto"/>
        <w:jc w:val="both"/>
        <w:rPr>
          <w:rFonts w:ascii="Times New Roman" w:hAnsi="Times New Roman" w:cs="Times New Roman"/>
          <w:b/>
          <w:sz w:val="24"/>
          <w:szCs w:val="24"/>
        </w:rPr>
      </w:pPr>
      <w:r w:rsidRPr="000F361C">
        <w:rPr>
          <w:rFonts w:ascii="Times New Roman" w:hAnsi="Times New Roman" w:cs="Times New Roman"/>
          <w:b/>
          <w:i/>
          <w:sz w:val="24"/>
          <w:szCs w:val="24"/>
        </w:rPr>
        <w:t>портниха</w:t>
      </w:r>
      <w:r w:rsidRPr="000F361C">
        <w:rPr>
          <w:rFonts w:ascii="Times New Roman" w:hAnsi="Times New Roman" w:cs="Times New Roman"/>
          <w:i/>
          <w:sz w:val="24"/>
          <w:szCs w:val="24"/>
        </w:rPr>
        <w:t xml:space="preserve"> – кроит, шьет, примеряет…</w:t>
      </w:r>
    </w:p>
    <w:p w:rsidR="00310DD9" w:rsidRPr="000F361C" w:rsidRDefault="00310DD9" w:rsidP="00310DD9">
      <w:pPr>
        <w:spacing w:after="0" w:line="240" w:lineRule="auto"/>
        <w:jc w:val="both"/>
        <w:rPr>
          <w:rFonts w:ascii="Times New Roman" w:hAnsi="Times New Roman" w:cs="Times New Roman"/>
          <w:sz w:val="24"/>
          <w:szCs w:val="24"/>
        </w:rPr>
      </w:pPr>
      <w:r w:rsidRPr="000F361C">
        <w:rPr>
          <w:rFonts w:ascii="Times New Roman" w:hAnsi="Times New Roman" w:cs="Times New Roman"/>
          <w:b/>
          <w:sz w:val="24"/>
          <w:szCs w:val="24"/>
        </w:rPr>
        <w:t>Образуй признаки</w:t>
      </w:r>
      <w:r w:rsidRPr="000F361C">
        <w:rPr>
          <w:rFonts w:ascii="Times New Roman" w:hAnsi="Times New Roman" w:cs="Times New Roman"/>
          <w:i/>
          <w:sz w:val="24"/>
          <w:szCs w:val="24"/>
        </w:rPr>
        <w:t xml:space="preserve"> </w:t>
      </w:r>
      <w:r w:rsidRPr="000F361C">
        <w:rPr>
          <w:rFonts w:ascii="Times New Roman" w:hAnsi="Times New Roman" w:cs="Times New Roman"/>
          <w:sz w:val="24"/>
          <w:szCs w:val="24"/>
        </w:rPr>
        <w:t xml:space="preserve">(от предметов): </w:t>
      </w:r>
    </w:p>
    <w:p w:rsidR="00310DD9" w:rsidRPr="000F361C" w:rsidRDefault="00310DD9" w:rsidP="00310DD9">
      <w:pPr>
        <w:spacing w:after="0" w:line="240" w:lineRule="auto"/>
        <w:jc w:val="both"/>
        <w:rPr>
          <w:rFonts w:ascii="Times New Roman" w:hAnsi="Times New Roman" w:cs="Times New Roman"/>
          <w:i/>
          <w:sz w:val="24"/>
          <w:szCs w:val="24"/>
        </w:rPr>
      </w:pPr>
      <w:r w:rsidRPr="000F361C">
        <w:rPr>
          <w:rFonts w:ascii="Times New Roman" w:hAnsi="Times New Roman" w:cs="Times New Roman"/>
          <w:i/>
          <w:sz w:val="24"/>
          <w:szCs w:val="24"/>
        </w:rPr>
        <w:t xml:space="preserve">               шелк – шелковый,</w:t>
      </w:r>
    </w:p>
    <w:p w:rsidR="00310DD9" w:rsidRPr="000F361C" w:rsidRDefault="00310DD9" w:rsidP="00310DD9">
      <w:pPr>
        <w:spacing w:after="0" w:line="240" w:lineRule="auto"/>
        <w:jc w:val="both"/>
        <w:rPr>
          <w:rFonts w:ascii="Times New Roman" w:hAnsi="Times New Roman" w:cs="Times New Roman"/>
          <w:i/>
          <w:sz w:val="24"/>
          <w:szCs w:val="24"/>
        </w:rPr>
      </w:pPr>
      <w:r w:rsidRPr="000F361C">
        <w:rPr>
          <w:rFonts w:ascii="Times New Roman" w:hAnsi="Times New Roman" w:cs="Times New Roman"/>
          <w:i/>
          <w:sz w:val="24"/>
          <w:szCs w:val="24"/>
        </w:rPr>
        <w:t xml:space="preserve">               лен – льняной,</w:t>
      </w:r>
    </w:p>
    <w:p w:rsidR="00310DD9" w:rsidRPr="000F361C" w:rsidRDefault="00310DD9" w:rsidP="00310DD9">
      <w:pPr>
        <w:spacing w:after="0" w:line="240" w:lineRule="auto"/>
        <w:jc w:val="both"/>
        <w:rPr>
          <w:rFonts w:ascii="Times New Roman" w:hAnsi="Times New Roman" w:cs="Times New Roman"/>
          <w:i/>
          <w:sz w:val="24"/>
          <w:szCs w:val="24"/>
        </w:rPr>
      </w:pPr>
      <w:r w:rsidRPr="000F361C">
        <w:rPr>
          <w:rFonts w:ascii="Times New Roman" w:hAnsi="Times New Roman" w:cs="Times New Roman"/>
          <w:i/>
          <w:sz w:val="24"/>
          <w:szCs w:val="24"/>
        </w:rPr>
        <w:t xml:space="preserve">               полотно – полотняная…</w:t>
      </w:r>
    </w:p>
    <w:p w:rsidR="00310DD9" w:rsidRPr="000F361C" w:rsidRDefault="00310DD9" w:rsidP="00310DD9">
      <w:pPr>
        <w:spacing w:after="0" w:line="240" w:lineRule="auto"/>
        <w:jc w:val="both"/>
        <w:rPr>
          <w:rFonts w:ascii="Times New Roman" w:hAnsi="Times New Roman" w:cs="Times New Roman"/>
          <w:sz w:val="24"/>
          <w:szCs w:val="24"/>
        </w:rPr>
      </w:pPr>
      <w:r w:rsidRPr="000F361C">
        <w:rPr>
          <w:rFonts w:ascii="Times New Roman" w:hAnsi="Times New Roman" w:cs="Times New Roman"/>
          <w:b/>
          <w:sz w:val="24"/>
          <w:szCs w:val="24"/>
        </w:rPr>
        <w:t>Образуй признаки</w:t>
      </w:r>
      <w:r w:rsidRPr="000F361C">
        <w:rPr>
          <w:rFonts w:ascii="Times New Roman" w:hAnsi="Times New Roman" w:cs="Times New Roman"/>
          <w:i/>
          <w:sz w:val="24"/>
          <w:szCs w:val="24"/>
        </w:rPr>
        <w:t xml:space="preserve"> </w:t>
      </w:r>
      <w:r w:rsidRPr="000F361C">
        <w:rPr>
          <w:rFonts w:ascii="Times New Roman" w:hAnsi="Times New Roman" w:cs="Times New Roman"/>
          <w:sz w:val="24"/>
          <w:szCs w:val="24"/>
        </w:rPr>
        <w:t>(от действий):</w:t>
      </w:r>
    </w:p>
    <w:p w:rsidR="00310DD9" w:rsidRPr="000F361C" w:rsidRDefault="00310DD9" w:rsidP="00310DD9">
      <w:pPr>
        <w:spacing w:after="0" w:line="240" w:lineRule="auto"/>
        <w:jc w:val="both"/>
        <w:rPr>
          <w:rFonts w:ascii="Times New Roman" w:hAnsi="Times New Roman" w:cs="Times New Roman"/>
          <w:i/>
          <w:sz w:val="24"/>
          <w:szCs w:val="24"/>
        </w:rPr>
      </w:pPr>
      <w:r w:rsidRPr="000F361C">
        <w:rPr>
          <w:rFonts w:ascii="Times New Roman" w:hAnsi="Times New Roman" w:cs="Times New Roman"/>
          <w:i/>
          <w:sz w:val="24"/>
          <w:szCs w:val="24"/>
        </w:rPr>
        <w:t xml:space="preserve">              шить – шитый,</w:t>
      </w:r>
    </w:p>
    <w:p w:rsidR="00310DD9" w:rsidRPr="000F361C" w:rsidRDefault="00310DD9" w:rsidP="00310DD9">
      <w:pPr>
        <w:spacing w:after="0" w:line="240" w:lineRule="auto"/>
        <w:jc w:val="both"/>
        <w:rPr>
          <w:rFonts w:ascii="Times New Roman" w:hAnsi="Times New Roman" w:cs="Times New Roman"/>
          <w:i/>
          <w:sz w:val="24"/>
          <w:szCs w:val="24"/>
        </w:rPr>
      </w:pPr>
      <w:r w:rsidRPr="000F361C">
        <w:rPr>
          <w:rFonts w:ascii="Times New Roman" w:hAnsi="Times New Roman" w:cs="Times New Roman"/>
          <w:i/>
          <w:sz w:val="24"/>
          <w:szCs w:val="24"/>
        </w:rPr>
        <w:t xml:space="preserve">              вышивать – вышитый,</w:t>
      </w:r>
    </w:p>
    <w:p w:rsidR="00310DD9" w:rsidRPr="000F361C" w:rsidRDefault="00310DD9" w:rsidP="00310DD9">
      <w:pPr>
        <w:spacing w:after="0" w:line="240" w:lineRule="auto"/>
        <w:jc w:val="both"/>
        <w:rPr>
          <w:rFonts w:ascii="Times New Roman" w:hAnsi="Times New Roman" w:cs="Times New Roman"/>
          <w:i/>
          <w:sz w:val="24"/>
          <w:szCs w:val="24"/>
        </w:rPr>
      </w:pPr>
      <w:r w:rsidRPr="000F361C">
        <w:rPr>
          <w:rFonts w:ascii="Times New Roman" w:hAnsi="Times New Roman" w:cs="Times New Roman"/>
          <w:i/>
          <w:sz w:val="24"/>
          <w:szCs w:val="24"/>
        </w:rPr>
        <w:t xml:space="preserve">              развязать – развязанный,</w:t>
      </w:r>
    </w:p>
    <w:p w:rsidR="00310DD9" w:rsidRPr="000F361C" w:rsidRDefault="00310DD9" w:rsidP="00310DD9">
      <w:pPr>
        <w:spacing w:after="0" w:line="240" w:lineRule="auto"/>
        <w:jc w:val="both"/>
        <w:rPr>
          <w:rFonts w:ascii="Times New Roman" w:hAnsi="Times New Roman" w:cs="Times New Roman"/>
          <w:i/>
          <w:sz w:val="24"/>
          <w:szCs w:val="24"/>
        </w:rPr>
      </w:pPr>
      <w:r w:rsidRPr="000F361C">
        <w:rPr>
          <w:rFonts w:ascii="Times New Roman" w:hAnsi="Times New Roman" w:cs="Times New Roman"/>
          <w:i/>
          <w:sz w:val="24"/>
          <w:szCs w:val="24"/>
        </w:rPr>
        <w:t xml:space="preserve">              вязать – вязаный.</w:t>
      </w:r>
    </w:p>
    <w:p w:rsidR="00310DD9" w:rsidRPr="000F361C" w:rsidRDefault="00310DD9" w:rsidP="00310DD9">
      <w:pPr>
        <w:pStyle w:val="3"/>
        <w:spacing w:before="0" w:beforeAutospacing="0" w:after="0" w:afterAutospacing="0"/>
        <w:jc w:val="both"/>
        <w:rPr>
          <w:sz w:val="24"/>
          <w:szCs w:val="24"/>
        </w:rPr>
      </w:pPr>
      <w:r w:rsidRPr="000F361C">
        <w:rPr>
          <w:sz w:val="24"/>
          <w:szCs w:val="24"/>
        </w:rPr>
        <w:t>Подбери родственные слова:</w:t>
      </w:r>
    </w:p>
    <w:p w:rsidR="00310DD9" w:rsidRPr="000F361C" w:rsidRDefault="00310DD9" w:rsidP="00310DD9">
      <w:pPr>
        <w:spacing w:after="0" w:line="240" w:lineRule="auto"/>
        <w:jc w:val="both"/>
        <w:rPr>
          <w:rFonts w:ascii="Times New Roman" w:hAnsi="Times New Roman" w:cs="Times New Roman"/>
          <w:i/>
          <w:sz w:val="24"/>
          <w:szCs w:val="24"/>
        </w:rPr>
      </w:pPr>
      <w:r w:rsidRPr="000F361C">
        <w:rPr>
          <w:rFonts w:ascii="Times New Roman" w:hAnsi="Times New Roman" w:cs="Times New Roman"/>
          <w:b/>
          <w:i/>
          <w:sz w:val="24"/>
          <w:szCs w:val="24"/>
        </w:rPr>
        <w:t xml:space="preserve">             обувь</w:t>
      </w:r>
      <w:r w:rsidRPr="000F361C">
        <w:rPr>
          <w:rFonts w:ascii="Times New Roman" w:hAnsi="Times New Roman" w:cs="Times New Roman"/>
          <w:i/>
          <w:sz w:val="24"/>
          <w:szCs w:val="24"/>
        </w:rPr>
        <w:t xml:space="preserve"> – обуваться, обувной, обутый, обувщик.</w:t>
      </w:r>
    </w:p>
    <w:p w:rsidR="00310DD9" w:rsidRPr="000F361C" w:rsidRDefault="00310DD9" w:rsidP="00310DD9">
      <w:pPr>
        <w:spacing w:after="0" w:line="240" w:lineRule="auto"/>
        <w:jc w:val="both"/>
        <w:rPr>
          <w:rFonts w:ascii="Times New Roman" w:hAnsi="Times New Roman" w:cs="Times New Roman"/>
          <w:b/>
          <w:sz w:val="24"/>
          <w:szCs w:val="24"/>
        </w:rPr>
      </w:pPr>
      <w:r w:rsidRPr="000F361C">
        <w:rPr>
          <w:rFonts w:ascii="Times New Roman" w:hAnsi="Times New Roman" w:cs="Times New Roman"/>
          <w:b/>
          <w:sz w:val="24"/>
          <w:szCs w:val="24"/>
        </w:rPr>
        <w:t>Подбери предметы к признакам:</w:t>
      </w:r>
    </w:p>
    <w:p w:rsidR="00310DD9" w:rsidRPr="000F361C" w:rsidRDefault="00310DD9" w:rsidP="00310DD9">
      <w:pPr>
        <w:spacing w:after="0" w:line="240" w:lineRule="auto"/>
        <w:jc w:val="both"/>
        <w:rPr>
          <w:rFonts w:ascii="Times New Roman" w:hAnsi="Times New Roman" w:cs="Times New Roman"/>
          <w:i/>
          <w:sz w:val="24"/>
          <w:szCs w:val="24"/>
        </w:rPr>
      </w:pPr>
      <w:r w:rsidRPr="000F361C">
        <w:rPr>
          <w:rFonts w:ascii="Times New Roman" w:hAnsi="Times New Roman" w:cs="Times New Roman"/>
          <w:b/>
          <w:i/>
          <w:sz w:val="24"/>
          <w:szCs w:val="24"/>
        </w:rPr>
        <w:t xml:space="preserve">            шелковый</w:t>
      </w:r>
      <w:r w:rsidRPr="000F361C">
        <w:rPr>
          <w:rFonts w:ascii="Times New Roman" w:hAnsi="Times New Roman" w:cs="Times New Roman"/>
          <w:i/>
          <w:sz w:val="24"/>
          <w:szCs w:val="24"/>
        </w:rPr>
        <w:t xml:space="preserve"> – халат, платок, шарф;</w:t>
      </w:r>
    </w:p>
    <w:p w:rsidR="00310DD9" w:rsidRPr="000F361C" w:rsidRDefault="00310DD9" w:rsidP="00310DD9">
      <w:pPr>
        <w:spacing w:after="0" w:line="240" w:lineRule="auto"/>
        <w:jc w:val="both"/>
        <w:rPr>
          <w:rFonts w:ascii="Times New Roman" w:hAnsi="Times New Roman" w:cs="Times New Roman"/>
          <w:i/>
          <w:sz w:val="24"/>
          <w:szCs w:val="24"/>
        </w:rPr>
      </w:pPr>
      <w:r w:rsidRPr="000F361C">
        <w:rPr>
          <w:rFonts w:ascii="Times New Roman" w:hAnsi="Times New Roman" w:cs="Times New Roman"/>
          <w:b/>
          <w:i/>
          <w:sz w:val="24"/>
          <w:szCs w:val="24"/>
        </w:rPr>
        <w:t xml:space="preserve">            шелковая</w:t>
      </w:r>
      <w:r w:rsidRPr="000F361C">
        <w:rPr>
          <w:rFonts w:ascii="Times New Roman" w:hAnsi="Times New Roman" w:cs="Times New Roman"/>
          <w:i/>
          <w:sz w:val="24"/>
          <w:szCs w:val="24"/>
        </w:rPr>
        <w:t xml:space="preserve"> – блуза, юбка, панама;</w:t>
      </w:r>
    </w:p>
    <w:p w:rsidR="00310DD9" w:rsidRPr="000F361C" w:rsidRDefault="00310DD9" w:rsidP="00310DD9">
      <w:pPr>
        <w:spacing w:after="0" w:line="240" w:lineRule="auto"/>
        <w:jc w:val="both"/>
        <w:rPr>
          <w:rFonts w:ascii="Times New Roman" w:hAnsi="Times New Roman" w:cs="Times New Roman"/>
          <w:i/>
          <w:sz w:val="24"/>
          <w:szCs w:val="24"/>
        </w:rPr>
      </w:pPr>
      <w:r w:rsidRPr="000F361C">
        <w:rPr>
          <w:rFonts w:ascii="Times New Roman" w:hAnsi="Times New Roman" w:cs="Times New Roman"/>
          <w:b/>
          <w:i/>
          <w:sz w:val="24"/>
          <w:szCs w:val="24"/>
        </w:rPr>
        <w:t xml:space="preserve">            шелковое</w:t>
      </w:r>
      <w:r w:rsidRPr="000F361C">
        <w:rPr>
          <w:rFonts w:ascii="Times New Roman" w:hAnsi="Times New Roman" w:cs="Times New Roman"/>
          <w:i/>
          <w:sz w:val="24"/>
          <w:szCs w:val="24"/>
        </w:rPr>
        <w:t xml:space="preserve"> – платье, покрывало, одеяло.</w:t>
      </w:r>
    </w:p>
    <w:p w:rsidR="00310DD9" w:rsidRPr="000F361C" w:rsidRDefault="00310DD9" w:rsidP="00310DD9">
      <w:pPr>
        <w:spacing w:after="0" w:line="240" w:lineRule="auto"/>
        <w:jc w:val="both"/>
        <w:rPr>
          <w:rFonts w:ascii="Times New Roman" w:hAnsi="Times New Roman" w:cs="Times New Roman"/>
          <w:i/>
          <w:sz w:val="24"/>
          <w:szCs w:val="24"/>
        </w:rPr>
      </w:pPr>
      <w:r w:rsidRPr="000F361C">
        <w:rPr>
          <w:rFonts w:ascii="Times New Roman" w:hAnsi="Times New Roman" w:cs="Times New Roman"/>
          <w:b/>
          <w:sz w:val="24"/>
          <w:szCs w:val="24"/>
        </w:rPr>
        <w:t>Образуй предметы</w:t>
      </w:r>
      <w:r w:rsidRPr="000F361C">
        <w:rPr>
          <w:rFonts w:ascii="Times New Roman" w:hAnsi="Times New Roman" w:cs="Times New Roman"/>
          <w:i/>
          <w:sz w:val="24"/>
          <w:szCs w:val="24"/>
        </w:rPr>
        <w:t xml:space="preserve"> </w:t>
      </w:r>
      <w:r w:rsidRPr="000F361C">
        <w:rPr>
          <w:rFonts w:ascii="Times New Roman" w:hAnsi="Times New Roman" w:cs="Times New Roman"/>
          <w:sz w:val="24"/>
          <w:szCs w:val="24"/>
        </w:rPr>
        <w:t>(от действий):</w:t>
      </w:r>
    </w:p>
    <w:p w:rsidR="00310DD9" w:rsidRPr="000F361C" w:rsidRDefault="00310DD9" w:rsidP="00310DD9">
      <w:pPr>
        <w:spacing w:after="0" w:line="240" w:lineRule="auto"/>
        <w:jc w:val="both"/>
        <w:rPr>
          <w:rFonts w:ascii="Times New Roman" w:hAnsi="Times New Roman" w:cs="Times New Roman"/>
          <w:i/>
          <w:sz w:val="24"/>
          <w:szCs w:val="24"/>
        </w:rPr>
      </w:pPr>
      <w:r w:rsidRPr="000F361C">
        <w:rPr>
          <w:rFonts w:ascii="Times New Roman" w:hAnsi="Times New Roman" w:cs="Times New Roman"/>
          <w:i/>
          <w:sz w:val="24"/>
          <w:szCs w:val="24"/>
        </w:rPr>
        <w:t xml:space="preserve">               ткать – ткань,</w:t>
      </w:r>
    </w:p>
    <w:p w:rsidR="00310DD9" w:rsidRPr="000F361C" w:rsidRDefault="00310DD9" w:rsidP="00310DD9">
      <w:pPr>
        <w:spacing w:after="0" w:line="240" w:lineRule="auto"/>
        <w:jc w:val="both"/>
        <w:rPr>
          <w:rFonts w:ascii="Times New Roman" w:hAnsi="Times New Roman" w:cs="Times New Roman"/>
          <w:i/>
          <w:sz w:val="24"/>
          <w:szCs w:val="24"/>
        </w:rPr>
      </w:pPr>
      <w:r w:rsidRPr="000F361C">
        <w:rPr>
          <w:rFonts w:ascii="Times New Roman" w:hAnsi="Times New Roman" w:cs="Times New Roman"/>
          <w:i/>
          <w:sz w:val="24"/>
          <w:szCs w:val="24"/>
        </w:rPr>
        <w:t xml:space="preserve">               шить – шитье,</w:t>
      </w:r>
    </w:p>
    <w:p w:rsidR="00310DD9" w:rsidRPr="000F361C" w:rsidRDefault="00310DD9" w:rsidP="00310DD9">
      <w:pPr>
        <w:spacing w:after="0" w:line="240" w:lineRule="auto"/>
        <w:jc w:val="both"/>
        <w:rPr>
          <w:rFonts w:ascii="Times New Roman" w:hAnsi="Times New Roman" w:cs="Times New Roman"/>
          <w:i/>
          <w:sz w:val="24"/>
          <w:szCs w:val="24"/>
        </w:rPr>
      </w:pPr>
      <w:r w:rsidRPr="000F361C">
        <w:rPr>
          <w:rFonts w:ascii="Times New Roman" w:hAnsi="Times New Roman" w:cs="Times New Roman"/>
          <w:i/>
          <w:sz w:val="24"/>
          <w:szCs w:val="24"/>
        </w:rPr>
        <w:t xml:space="preserve">               прясть - пряжа.</w:t>
      </w:r>
    </w:p>
    <w:p w:rsidR="00310DD9" w:rsidRPr="000F361C" w:rsidRDefault="00310DD9" w:rsidP="00310DD9">
      <w:pPr>
        <w:spacing w:after="0" w:line="240" w:lineRule="auto"/>
        <w:jc w:val="both"/>
        <w:rPr>
          <w:rFonts w:ascii="Times New Roman" w:hAnsi="Times New Roman" w:cs="Times New Roman"/>
          <w:b/>
          <w:sz w:val="24"/>
          <w:szCs w:val="24"/>
        </w:rPr>
      </w:pPr>
      <w:r w:rsidRPr="000F361C">
        <w:rPr>
          <w:rFonts w:ascii="Times New Roman" w:hAnsi="Times New Roman" w:cs="Times New Roman"/>
          <w:b/>
          <w:sz w:val="24"/>
          <w:szCs w:val="24"/>
        </w:rPr>
        <w:t>Скажи иначе (синонимы):</w:t>
      </w:r>
    </w:p>
    <w:p w:rsidR="00310DD9" w:rsidRPr="000F361C" w:rsidRDefault="00310DD9" w:rsidP="00310DD9">
      <w:pPr>
        <w:spacing w:after="0" w:line="240" w:lineRule="auto"/>
        <w:jc w:val="both"/>
        <w:rPr>
          <w:rFonts w:ascii="Times New Roman" w:hAnsi="Times New Roman" w:cs="Times New Roman"/>
          <w:i/>
          <w:sz w:val="24"/>
          <w:szCs w:val="24"/>
        </w:rPr>
      </w:pPr>
      <w:r w:rsidRPr="000F361C">
        <w:rPr>
          <w:rFonts w:ascii="Times New Roman" w:hAnsi="Times New Roman" w:cs="Times New Roman"/>
          <w:sz w:val="24"/>
          <w:szCs w:val="24"/>
        </w:rPr>
        <w:t xml:space="preserve">              </w:t>
      </w:r>
      <w:r w:rsidRPr="000F361C">
        <w:rPr>
          <w:rFonts w:ascii="Times New Roman" w:hAnsi="Times New Roman" w:cs="Times New Roman"/>
          <w:b/>
          <w:i/>
          <w:sz w:val="24"/>
          <w:szCs w:val="24"/>
        </w:rPr>
        <w:t xml:space="preserve">портниха </w:t>
      </w:r>
      <w:r w:rsidRPr="000F361C">
        <w:rPr>
          <w:rFonts w:ascii="Times New Roman" w:hAnsi="Times New Roman" w:cs="Times New Roman"/>
          <w:i/>
          <w:sz w:val="24"/>
          <w:szCs w:val="24"/>
        </w:rPr>
        <w:t>– швея, модистка.</w:t>
      </w:r>
    </w:p>
    <w:p w:rsidR="00310DD9" w:rsidRPr="000F361C" w:rsidRDefault="00310DD9" w:rsidP="00310DD9">
      <w:pPr>
        <w:spacing w:after="0" w:line="240" w:lineRule="auto"/>
        <w:jc w:val="both"/>
        <w:rPr>
          <w:rFonts w:ascii="Times New Roman" w:hAnsi="Times New Roman" w:cs="Times New Roman"/>
          <w:sz w:val="24"/>
          <w:szCs w:val="24"/>
        </w:rPr>
      </w:pPr>
      <w:r w:rsidRPr="000F361C">
        <w:rPr>
          <w:rFonts w:ascii="Times New Roman" w:hAnsi="Times New Roman" w:cs="Times New Roman"/>
          <w:b/>
          <w:sz w:val="24"/>
          <w:szCs w:val="24"/>
        </w:rPr>
        <w:t xml:space="preserve">Посчитай </w:t>
      </w:r>
      <w:r w:rsidRPr="000F361C">
        <w:rPr>
          <w:rFonts w:ascii="Times New Roman" w:hAnsi="Times New Roman" w:cs="Times New Roman"/>
          <w:sz w:val="24"/>
          <w:szCs w:val="24"/>
        </w:rPr>
        <w:t xml:space="preserve"> предметы с признаками от 1 до 10 и обратно.</w:t>
      </w:r>
    </w:p>
    <w:p w:rsidR="00310DD9" w:rsidRPr="000F361C" w:rsidRDefault="00310DD9" w:rsidP="00310DD9">
      <w:pPr>
        <w:spacing w:after="0" w:line="240" w:lineRule="auto"/>
        <w:jc w:val="both"/>
        <w:rPr>
          <w:rFonts w:ascii="Times New Roman" w:hAnsi="Times New Roman" w:cs="Times New Roman"/>
          <w:i/>
          <w:sz w:val="24"/>
          <w:szCs w:val="24"/>
        </w:rPr>
      </w:pPr>
      <w:r w:rsidRPr="000F361C">
        <w:rPr>
          <w:rFonts w:ascii="Times New Roman" w:hAnsi="Times New Roman" w:cs="Times New Roman"/>
          <w:i/>
          <w:sz w:val="24"/>
          <w:szCs w:val="24"/>
        </w:rPr>
        <w:t xml:space="preserve">              шерстяная рубашка,</w:t>
      </w:r>
    </w:p>
    <w:p w:rsidR="00310DD9" w:rsidRPr="000F361C" w:rsidRDefault="00310DD9" w:rsidP="00310DD9">
      <w:pPr>
        <w:spacing w:after="0" w:line="240" w:lineRule="auto"/>
        <w:jc w:val="both"/>
        <w:rPr>
          <w:rFonts w:ascii="Times New Roman" w:hAnsi="Times New Roman" w:cs="Times New Roman"/>
          <w:i/>
          <w:sz w:val="24"/>
          <w:szCs w:val="24"/>
        </w:rPr>
      </w:pPr>
      <w:r w:rsidRPr="000F361C">
        <w:rPr>
          <w:rFonts w:ascii="Times New Roman" w:hAnsi="Times New Roman" w:cs="Times New Roman"/>
          <w:i/>
          <w:sz w:val="24"/>
          <w:szCs w:val="24"/>
        </w:rPr>
        <w:t xml:space="preserve">              бархатное платье,</w:t>
      </w:r>
    </w:p>
    <w:p w:rsidR="00310DD9" w:rsidRPr="000F361C" w:rsidRDefault="00310DD9" w:rsidP="00310DD9">
      <w:pPr>
        <w:spacing w:after="0" w:line="240" w:lineRule="auto"/>
        <w:jc w:val="both"/>
        <w:rPr>
          <w:rFonts w:ascii="Times New Roman" w:hAnsi="Times New Roman" w:cs="Times New Roman"/>
          <w:i/>
          <w:sz w:val="24"/>
          <w:szCs w:val="24"/>
        </w:rPr>
      </w:pPr>
      <w:r w:rsidRPr="000F361C">
        <w:rPr>
          <w:rFonts w:ascii="Times New Roman" w:hAnsi="Times New Roman" w:cs="Times New Roman"/>
          <w:i/>
          <w:sz w:val="24"/>
          <w:szCs w:val="24"/>
        </w:rPr>
        <w:t xml:space="preserve">              полотняная блуза. </w:t>
      </w:r>
    </w:p>
    <w:p w:rsidR="00310DD9" w:rsidRPr="000F361C" w:rsidRDefault="00310DD9" w:rsidP="00310DD9">
      <w:pPr>
        <w:spacing w:after="0" w:line="240" w:lineRule="auto"/>
        <w:jc w:val="both"/>
        <w:rPr>
          <w:rFonts w:ascii="Times New Roman" w:hAnsi="Times New Roman" w:cs="Times New Roman"/>
          <w:i/>
          <w:sz w:val="24"/>
          <w:szCs w:val="24"/>
        </w:rPr>
      </w:pPr>
      <w:r w:rsidRPr="000F361C">
        <w:rPr>
          <w:rFonts w:ascii="Times New Roman" w:hAnsi="Times New Roman" w:cs="Times New Roman"/>
          <w:b/>
          <w:sz w:val="24"/>
          <w:szCs w:val="24"/>
        </w:rPr>
        <w:t>Повтори (выучи) загадки об одежде, обуви</w:t>
      </w:r>
      <w:r>
        <w:rPr>
          <w:rFonts w:ascii="Times New Roman" w:hAnsi="Times New Roman" w:cs="Times New Roman"/>
          <w:i/>
          <w:sz w:val="24"/>
          <w:szCs w:val="24"/>
        </w:rPr>
        <w:t>.</w:t>
      </w:r>
    </w:p>
    <w:p w:rsidR="00310DD9" w:rsidRPr="000F361C" w:rsidRDefault="00310DD9" w:rsidP="00310DD9">
      <w:pPr>
        <w:spacing w:after="0" w:line="240" w:lineRule="auto"/>
        <w:jc w:val="both"/>
        <w:rPr>
          <w:rFonts w:ascii="Times New Roman" w:hAnsi="Times New Roman" w:cs="Times New Roman"/>
          <w:i/>
          <w:sz w:val="24"/>
          <w:szCs w:val="24"/>
        </w:rPr>
      </w:pPr>
    </w:p>
    <w:p w:rsidR="00310DD9" w:rsidRPr="000F361C" w:rsidRDefault="00310DD9" w:rsidP="00310DD9">
      <w:pPr>
        <w:spacing w:after="0" w:line="240" w:lineRule="auto"/>
        <w:jc w:val="center"/>
        <w:rPr>
          <w:rFonts w:ascii="Times New Roman" w:eastAsia="Times New Roman" w:hAnsi="Times New Roman" w:cs="Times New Roman"/>
          <w:b/>
          <w:sz w:val="24"/>
          <w:szCs w:val="24"/>
        </w:rPr>
      </w:pPr>
      <w:r w:rsidRPr="000F361C">
        <w:rPr>
          <w:rFonts w:ascii="Times New Roman" w:eastAsia="Times New Roman" w:hAnsi="Times New Roman" w:cs="Times New Roman"/>
          <w:b/>
          <w:sz w:val="24"/>
          <w:szCs w:val="24"/>
        </w:rPr>
        <w:t>Строительство</w:t>
      </w:r>
    </w:p>
    <w:p w:rsidR="00310DD9" w:rsidRPr="000F361C" w:rsidRDefault="00310DD9" w:rsidP="00310DD9">
      <w:pPr>
        <w:spacing w:after="0" w:line="240" w:lineRule="auto"/>
        <w:jc w:val="center"/>
        <w:rPr>
          <w:rFonts w:ascii="Times New Roman" w:eastAsia="Times New Roman" w:hAnsi="Times New Roman" w:cs="Times New Roman"/>
          <w:b/>
          <w:sz w:val="24"/>
          <w:szCs w:val="24"/>
        </w:rPr>
      </w:pPr>
      <w:r w:rsidRPr="000F361C">
        <w:rPr>
          <w:rFonts w:ascii="Times New Roman" w:eastAsia="Times New Roman" w:hAnsi="Times New Roman" w:cs="Times New Roman"/>
          <w:b/>
          <w:sz w:val="24"/>
          <w:szCs w:val="24"/>
        </w:rPr>
        <w:t>Лексика</w:t>
      </w:r>
    </w:p>
    <w:p w:rsidR="00310DD9" w:rsidRPr="000F361C" w:rsidRDefault="00310DD9" w:rsidP="00310DD9">
      <w:pPr>
        <w:spacing w:after="0" w:line="240" w:lineRule="auto"/>
        <w:jc w:val="both"/>
        <w:rPr>
          <w:rFonts w:ascii="Times New Roman" w:eastAsia="Times New Roman" w:hAnsi="Times New Roman" w:cs="Times New Roman"/>
          <w:i/>
          <w:sz w:val="24"/>
          <w:szCs w:val="24"/>
        </w:rPr>
      </w:pPr>
      <w:r w:rsidRPr="000F361C">
        <w:rPr>
          <w:rFonts w:ascii="Times New Roman" w:eastAsia="Times New Roman" w:hAnsi="Times New Roman" w:cs="Times New Roman"/>
          <w:b/>
          <w:sz w:val="24"/>
          <w:szCs w:val="24"/>
        </w:rPr>
        <w:t xml:space="preserve">Предметы: </w:t>
      </w:r>
      <w:r w:rsidRPr="000F361C">
        <w:rPr>
          <w:rFonts w:ascii="Times New Roman" w:eastAsia="Times New Roman" w:hAnsi="Times New Roman" w:cs="Times New Roman"/>
          <w:i/>
          <w:sz w:val="24"/>
          <w:szCs w:val="24"/>
        </w:rPr>
        <w:t>стройка, строитель, строительство, каменщик, бетонщик, маляр, электрик, сантехник, крановщик, экскаваторщик, сварщик, плотник, стекольщик, прораб, мастер, архитектор, инженер;</w:t>
      </w:r>
    </w:p>
    <w:p w:rsidR="00310DD9" w:rsidRPr="000F361C" w:rsidRDefault="00310DD9" w:rsidP="00310DD9">
      <w:pPr>
        <w:spacing w:after="0" w:line="240" w:lineRule="auto"/>
        <w:jc w:val="both"/>
        <w:rPr>
          <w:rFonts w:ascii="Times New Roman" w:eastAsia="Times New Roman" w:hAnsi="Times New Roman" w:cs="Times New Roman"/>
          <w:i/>
          <w:sz w:val="24"/>
          <w:szCs w:val="24"/>
        </w:rPr>
      </w:pPr>
      <w:r w:rsidRPr="000F361C">
        <w:rPr>
          <w:rFonts w:ascii="Times New Roman" w:eastAsia="Times New Roman" w:hAnsi="Times New Roman" w:cs="Times New Roman"/>
          <w:i/>
          <w:sz w:val="24"/>
          <w:szCs w:val="24"/>
        </w:rPr>
        <w:t>кладка, стены, панели, крыша, плиты, кирпичи, известь, раствор, сваи, столярка, фундамент, камень, цемент, кисти, подъемник, экскаватор, трактор, бульдозер, подъемный кран, лебедка, самосвал, грузовик, лопата;</w:t>
      </w:r>
    </w:p>
    <w:p w:rsidR="00310DD9" w:rsidRPr="000F361C" w:rsidRDefault="00310DD9" w:rsidP="00310DD9">
      <w:pPr>
        <w:spacing w:after="0" w:line="240" w:lineRule="auto"/>
        <w:jc w:val="both"/>
        <w:rPr>
          <w:rFonts w:ascii="Times New Roman" w:eastAsia="Times New Roman" w:hAnsi="Times New Roman" w:cs="Times New Roman"/>
          <w:i/>
          <w:sz w:val="24"/>
          <w:szCs w:val="24"/>
        </w:rPr>
      </w:pPr>
      <w:r w:rsidRPr="000F361C">
        <w:rPr>
          <w:rFonts w:ascii="Times New Roman" w:eastAsia="Times New Roman" w:hAnsi="Times New Roman" w:cs="Times New Roman"/>
          <w:i/>
          <w:sz w:val="24"/>
          <w:szCs w:val="24"/>
        </w:rPr>
        <w:t>водопровод, кран, раковина, провода, унитаз, дом, здание, сооружение…</w:t>
      </w:r>
    </w:p>
    <w:p w:rsidR="00310DD9" w:rsidRPr="000F361C" w:rsidRDefault="00310DD9" w:rsidP="00310DD9">
      <w:pPr>
        <w:spacing w:after="0" w:line="240" w:lineRule="auto"/>
        <w:jc w:val="both"/>
        <w:rPr>
          <w:rFonts w:ascii="Times New Roman" w:eastAsia="Times New Roman" w:hAnsi="Times New Roman" w:cs="Times New Roman"/>
          <w:i/>
          <w:sz w:val="24"/>
          <w:szCs w:val="24"/>
        </w:rPr>
      </w:pPr>
      <w:r w:rsidRPr="000F361C">
        <w:rPr>
          <w:rFonts w:ascii="Times New Roman" w:eastAsia="Times New Roman" w:hAnsi="Times New Roman" w:cs="Times New Roman"/>
          <w:b/>
          <w:sz w:val="24"/>
          <w:szCs w:val="24"/>
        </w:rPr>
        <w:t xml:space="preserve">Действия: </w:t>
      </w:r>
      <w:r w:rsidRPr="000F361C">
        <w:rPr>
          <w:rFonts w:ascii="Times New Roman" w:eastAsia="Times New Roman" w:hAnsi="Times New Roman" w:cs="Times New Roman"/>
          <w:i/>
          <w:sz w:val="24"/>
          <w:szCs w:val="24"/>
        </w:rPr>
        <w:t>кладет, устанавливает, поднимает, управляет, красит, собирает, ставит, монтирует, строит, возводят, копает, строгает, стеклит, разравнивает, благоустраивает, сваривает, опускает…</w:t>
      </w:r>
    </w:p>
    <w:p w:rsidR="00310DD9" w:rsidRPr="000F361C" w:rsidRDefault="00310DD9" w:rsidP="00310DD9">
      <w:pPr>
        <w:spacing w:after="0" w:line="240" w:lineRule="auto"/>
        <w:jc w:val="both"/>
        <w:rPr>
          <w:rFonts w:ascii="Times New Roman" w:eastAsia="Times New Roman" w:hAnsi="Times New Roman" w:cs="Times New Roman"/>
          <w:i/>
          <w:sz w:val="24"/>
          <w:szCs w:val="24"/>
        </w:rPr>
      </w:pPr>
      <w:r w:rsidRPr="000F361C">
        <w:rPr>
          <w:rFonts w:ascii="Times New Roman" w:eastAsia="Times New Roman" w:hAnsi="Times New Roman" w:cs="Times New Roman"/>
          <w:b/>
          <w:sz w:val="24"/>
          <w:szCs w:val="24"/>
        </w:rPr>
        <w:t xml:space="preserve">Признаки: </w:t>
      </w:r>
      <w:r w:rsidRPr="000F361C">
        <w:rPr>
          <w:rFonts w:ascii="Times New Roman" w:eastAsia="Times New Roman" w:hAnsi="Times New Roman" w:cs="Times New Roman"/>
          <w:i/>
          <w:sz w:val="24"/>
          <w:szCs w:val="24"/>
        </w:rPr>
        <w:t>высокий, высотный, низкий, красивый, благоустроенный, комфортабельный, железобетонный, каменный, многоэтажный, электрический, гашеная, масляная, эмалевая;</w:t>
      </w:r>
    </w:p>
    <w:p w:rsidR="00225FAD" w:rsidRDefault="00225FAD">
      <w:pPr>
        <w:rPr>
          <w:rFonts w:ascii="Times New Roman" w:hAnsi="Times New Roman" w:cs="Times New Roman"/>
          <w:b/>
          <w:sz w:val="24"/>
          <w:szCs w:val="24"/>
        </w:rPr>
      </w:pPr>
      <w:r>
        <w:rPr>
          <w:rFonts w:ascii="Times New Roman" w:hAnsi="Times New Roman" w:cs="Times New Roman"/>
          <w:b/>
          <w:sz w:val="24"/>
          <w:szCs w:val="24"/>
        </w:rPr>
        <w:br w:type="page"/>
      </w:r>
    </w:p>
    <w:p w:rsidR="00310DD9" w:rsidRPr="000F361C" w:rsidRDefault="00310DD9" w:rsidP="00310DD9">
      <w:pPr>
        <w:spacing w:after="0" w:line="240" w:lineRule="auto"/>
        <w:jc w:val="center"/>
        <w:rPr>
          <w:rFonts w:ascii="Times New Roman" w:hAnsi="Times New Roman" w:cs="Times New Roman"/>
          <w:b/>
          <w:sz w:val="24"/>
          <w:szCs w:val="24"/>
        </w:rPr>
      </w:pPr>
      <w:r w:rsidRPr="000F361C">
        <w:rPr>
          <w:rFonts w:ascii="Times New Roman" w:hAnsi="Times New Roman" w:cs="Times New Roman"/>
          <w:b/>
          <w:sz w:val="24"/>
          <w:szCs w:val="24"/>
        </w:rPr>
        <w:lastRenderedPageBreak/>
        <w:t>Лексико-грамматические упражнения</w:t>
      </w:r>
    </w:p>
    <w:p w:rsidR="00310DD9" w:rsidRPr="000F361C" w:rsidRDefault="00310DD9" w:rsidP="00310DD9">
      <w:pPr>
        <w:spacing w:after="0" w:line="240" w:lineRule="auto"/>
        <w:jc w:val="both"/>
        <w:rPr>
          <w:rFonts w:ascii="Times New Roman" w:hAnsi="Times New Roman" w:cs="Times New Roman"/>
          <w:b/>
          <w:sz w:val="24"/>
          <w:szCs w:val="24"/>
        </w:rPr>
      </w:pPr>
      <w:r w:rsidRPr="000F361C">
        <w:rPr>
          <w:rFonts w:ascii="Times New Roman" w:hAnsi="Times New Roman" w:cs="Times New Roman"/>
          <w:b/>
          <w:sz w:val="24"/>
          <w:szCs w:val="24"/>
        </w:rPr>
        <w:t xml:space="preserve">Подбери признаки: </w:t>
      </w:r>
    </w:p>
    <w:p w:rsidR="00310DD9" w:rsidRPr="000F361C" w:rsidRDefault="00310DD9" w:rsidP="00310DD9">
      <w:pPr>
        <w:spacing w:after="0" w:line="240" w:lineRule="auto"/>
        <w:jc w:val="both"/>
        <w:rPr>
          <w:rFonts w:ascii="Times New Roman" w:hAnsi="Times New Roman" w:cs="Times New Roman"/>
          <w:i/>
          <w:sz w:val="24"/>
          <w:szCs w:val="24"/>
        </w:rPr>
      </w:pPr>
      <w:r w:rsidRPr="000F361C">
        <w:rPr>
          <w:rFonts w:ascii="Times New Roman" w:hAnsi="Times New Roman" w:cs="Times New Roman"/>
          <w:b/>
          <w:i/>
          <w:sz w:val="24"/>
          <w:szCs w:val="24"/>
        </w:rPr>
        <w:t xml:space="preserve">дом – </w:t>
      </w:r>
      <w:r w:rsidRPr="000F361C">
        <w:rPr>
          <w:rFonts w:ascii="Times New Roman" w:hAnsi="Times New Roman" w:cs="Times New Roman"/>
          <w:i/>
          <w:sz w:val="24"/>
          <w:szCs w:val="24"/>
        </w:rPr>
        <w:t>маленький, большой, деревянный, каменный, одноэтажный, красивый, удобный, родительский, деревенский…</w:t>
      </w:r>
    </w:p>
    <w:p w:rsidR="00310DD9" w:rsidRPr="000F361C" w:rsidRDefault="00310DD9" w:rsidP="00310DD9">
      <w:pPr>
        <w:spacing w:after="0" w:line="240" w:lineRule="auto"/>
        <w:jc w:val="both"/>
        <w:rPr>
          <w:rFonts w:ascii="Times New Roman" w:hAnsi="Times New Roman" w:cs="Times New Roman"/>
          <w:b/>
          <w:sz w:val="24"/>
          <w:szCs w:val="24"/>
        </w:rPr>
      </w:pPr>
      <w:r w:rsidRPr="000F361C">
        <w:rPr>
          <w:rFonts w:ascii="Times New Roman" w:hAnsi="Times New Roman" w:cs="Times New Roman"/>
          <w:b/>
          <w:sz w:val="24"/>
          <w:szCs w:val="24"/>
        </w:rPr>
        <w:t>Подбери действия:</w:t>
      </w:r>
    </w:p>
    <w:p w:rsidR="00310DD9" w:rsidRPr="000F361C" w:rsidRDefault="00310DD9" w:rsidP="00310DD9">
      <w:pPr>
        <w:spacing w:after="0" w:line="240" w:lineRule="auto"/>
        <w:jc w:val="both"/>
        <w:rPr>
          <w:rFonts w:ascii="Times New Roman" w:hAnsi="Times New Roman" w:cs="Times New Roman"/>
          <w:b/>
          <w:i/>
          <w:sz w:val="24"/>
          <w:szCs w:val="24"/>
        </w:rPr>
      </w:pPr>
      <w:r w:rsidRPr="000F361C">
        <w:rPr>
          <w:rFonts w:ascii="Times New Roman" w:hAnsi="Times New Roman" w:cs="Times New Roman"/>
          <w:b/>
          <w:i/>
          <w:sz w:val="24"/>
          <w:szCs w:val="24"/>
        </w:rPr>
        <w:t xml:space="preserve">строитель – </w:t>
      </w:r>
      <w:r w:rsidRPr="000F361C">
        <w:rPr>
          <w:rFonts w:ascii="Times New Roman" w:hAnsi="Times New Roman" w:cs="Times New Roman"/>
          <w:i/>
          <w:sz w:val="24"/>
          <w:szCs w:val="24"/>
        </w:rPr>
        <w:t>трудится, умеет, сооружает, строит.</w:t>
      </w:r>
    </w:p>
    <w:p w:rsidR="00310DD9" w:rsidRPr="000F361C" w:rsidRDefault="00310DD9" w:rsidP="00310DD9">
      <w:pPr>
        <w:spacing w:after="0" w:line="240" w:lineRule="auto"/>
        <w:jc w:val="both"/>
        <w:rPr>
          <w:rFonts w:ascii="Times New Roman" w:hAnsi="Times New Roman" w:cs="Times New Roman"/>
          <w:sz w:val="24"/>
          <w:szCs w:val="24"/>
        </w:rPr>
      </w:pPr>
      <w:r w:rsidRPr="000F361C">
        <w:rPr>
          <w:rFonts w:ascii="Times New Roman" w:hAnsi="Times New Roman" w:cs="Times New Roman"/>
          <w:b/>
          <w:sz w:val="24"/>
          <w:szCs w:val="24"/>
        </w:rPr>
        <w:t>Образуй признаки</w:t>
      </w:r>
      <w:r w:rsidRPr="000F361C">
        <w:rPr>
          <w:rFonts w:ascii="Times New Roman" w:hAnsi="Times New Roman" w:cs="Times New Roman"/>
          <w:i/>
          <w:sz w:val="24"/>
          <w:szCs w:val="24"/>
        </w:rPr>
        <w:t xml:space="preserve"> </w:t>
      </w:r>
      <w:r w:rsidRPr="000F361C">
        <w:rPr>
          <w:rFonts w:ascii="Times New Roman" w:hAnsi="Times New Roman" w:cs="Times New Roman"/>
          <w:sz w:val="24"/>
          <w:szCs w:val="24"/>
        </w:rPr>
        <w:t xml:space="preserve">(от предметов): </w:t>
      </w:r>
    </w:p>
    <w:p w:rsidR="00310DD9" w:rsidRPr="000F361C" w:rsidRDefault="00310DD9" w:rsidP="00310DD9">
      <w:pPr>
        <w:spacing w:after="0" w:line="240" w:lineRule="auto"/>
        <w:jc w:val="both"/>
        <w:rPr>
          <w:rFonts w:ascii="Times New Roman" w:hAnsi="Times New Roman" w:cs="Times New Roman"/>
          <w:i/>
          <w:sz w:val="24"/>
          <w:szCs w:val="24"/>
        </w:rPr>
      </w:pPr>
      <w:r w:rsidRPr="000F361C">
        <w:rPr>
          <w:rFonts w:ascii="Times New Roman" w:hAnsi="Times New Roman" w:cs="Times New Roman"/>
          <w:i/>
          <w:sz w:val="24"/>
          <w:szCs w:val="24"/>
        </w:rPr>
        <w:t xml:space="preserve">                 дом – домашний,</w:t>
      </w:r>
    </w:p>
    <w:p w:rsidR="00310DD9" w:rsidRPr="000F361C" w:rsidRDefault="00310DD9" w:rsidP="00310DD9">
      <w:pPr>
        <w:spacing w:after="0" w:line="240" w:lineRule="auto"/>
        <w:jc w:val="both"/>
        <w:rPr>
          <w:rFonts w:ascii="Times New Roman" w:hAnsi="Times New Roman" w:cs="Times New Roman"/>
          <w:i/>
          <w:sz w:val="24"/>
          <w:szCs w:val="24"/>
        </w:rPr>
      </w:pPr>
      <w:r w:rsidRPr="000F361C">
        <w:rPr>
          <w:rFonts w:ascii="Times New Roman" w:hAnsi="Times New Roman" w:cs="Times New Roman"/>
          <w:i/>
          <w:sz w:val="24"/>
          <w:szCs w:val="24"/>
        </w:rPr>
        <w:t xml:space="preserve">                 кирпич – кирпичный.</w:t>
      </w:r>
    </w:p>
    <w:p w:rsidR="00310DD9" w:rsidRPr="000F361C" w:rsidRDefault="00310DD9" w:rsidP="00310DD9">
      <w:pPr>
        <w:spacing w:after="0" w:line="240" w:lineRule="auto"/>
        <w:jc w:val="both"/>
        <w:rPr>
          <w:rFonts w:ascii="Times New Roman" w:hAnsi="Times New Roman" w:cs="Times New Roman"/>
          <w:sz w:val="24"/>
          <w:szCs w:val="24"/>
        </w:rPr>
      </w:pPr>
      <w:r w:rsidRPr="000F361C">
        <w:rPr>
          <w:rFonts w:ascii="Times New Roman" w:hAnsi="Times New Roman" w:cs="Times New Roman"/>
          <w:b/>
          <w:sz w:val="24"/>
          <w:szCs w:val="24"/>
        </w:rPr>
        <w:t>Образуй признаки</w:t>
      </w:r>
      <w:r w:rsidRPr="000F361C">
        <w:rPr>
          <w:rFonts w:ascii="Times New Roman" w:hAnsi="Times New Roman" w:cs="Times New Roman"/>
          <w:i/>
          <w:sz w:val="24"/>
          <w:szCs w:val="24"/>
        </w:rPr>
        <w:t xml:space="preserve"> </w:t>
      </w:r>
      <w:r w:rsidRPr="000F361C">
        <w:rPr>
          <w:rFonts w:ascii="Times New Roman" w:hAnsi="Times New Roman" w:cs="Times New Roman"/>
          <w:sz w:val="24"/>
          <w:szCs w:val="24"/>
        </w:rPr>
        <w:t>(от действий):</w:t>
      </w:r>
    </w:p>
    <w:p w:rsidR="00310DD9" w:rsidRPr="000F361C" w:rsidRDefault="00310DD9" w:rsidP="00310DD9">
      <w:pPr>
        <w:spacing w:after="0" w:line="240" w:lineRule="auto"/>
        <w:jc w:val="both"/>
        <w:rPr>
          <w:rFonts w:ascii="Times New Roman" w:hAnsi="Times New Roman" w:cs="Times New Roman"/>
          <w:i/>
          <w:sz w:val="24"/>
          <w:szCs w:val="24"/>
        </w:rPr>
      </w:pPr>
      <w:r w:rsidRPr="000F361C">
        <w:rPr>
          <w:rFonts w:ascii="Times New Roman" w:hAnsi="Times New Roman" w:cs="Times New Roman"/>
          <w:i/>
          <w:sz w:val="24"/>
          <w:szCs w:val="24"/>
        </w:rPr>
        <w:t xml:space="preserve">                 строить – строящий, строительный;</w:t>
      </w:r>
    </w:p>
    <w:p w:rsidR="00310DD9" w:rsidRPr="000F361C" w:rsidRDefault="00310DD9" w:rsidP="00310DD9">
      <w:pPr>
        <w:spacing w:after="0" w:line="240" w:lineRule="auto"/>
        <w:jc w:val="both"/>
        <w:rPr>
          <w:rFonts w:ascii="Times New Roman" w:hAnsi="Times New Roman" w:cs="Times New Roman"/>
          <w:i/>
          <w:sz w:val="24"/>
          <w:szCs w:val="24"/>
        </w:rPr>
      </w:pPr>
      <w:r w:rsidRPr="000F361C">
        <w:rPr>
          <w:rFonts w:ascii="Times New Roman" w:hAnsi="Times New Roman" w:cs="Times New Roman"/>
          <w:i/>
          <w:sz w:val="24"/>
          <w:szCs w:val="24"/>
        </w:rPr>
        <w:t xml:space="preserve">                   построить – построенный.</w:t>
      </w:r>
    </w:p>
    <w:p w:rsidR="00310DD9" w:rsidRPr="000F361C" w:rsidRDefault="00310DD9" w:rsidP="00310DD9">
      <w:pPr>
        <w:spacing w:after="0" w:line="240" w:lineRule="auto"/>
        <w:jc w:val="both"/>
        <w:rPr>
          <w:rFonts w:ascii="Times New Roman" w:hAnsi="Times New Roman" w:cs="Times New Roman"/>
          <w:sz w:val="24"/>
          <w:szCs w:val="24"/>
        </w:rPr>
      </w:pPr>
      <w:r w:rsidRPr="000F361C">
        <w:rPr>
          <w:rFonts w:ascii="Times New Roman" w:hAnsi="Times New Roman" w:cs="Times New Roman"/>
          <w:b/>
          <w:sz w:val="24"/>
          <w:szCs w:val="24"/>
        </w:rPr>
        <w:t>Образуй предметы</w:t>
      </w:r>
      <w:r w:rsidRPr="000F361C">
        <w:rPr>
          <w:rFonts w:ascii="Times New Roman" w:hAnsi="Times New Roman" w:cs="Times New Roman"/>
          <w:i/>
          <w:sz w:val="24"/>
          <w:szCs w:val="24"/>
        </w:rPr>
        <w:t xml:space="preserve"> </w:t>
      </w:r>
      <w:r w:rsidRPr="000F361C">
        <w:rPr>
          <w:rFonts w:ascii="Times New Roman" w:hAnsi="Times New Roman" w:cs="Times New Roman"/>
          <w:sz w:val="24"/>
          <w:szCs w:val="24"/>
        </w:rPr>
        <w:t>(от действий):</w:t>
      </w:r>
    </w:p>
    <w:p w:rsidR="00310DD9" w:rsidRPr="000F361C" w:rsidRDefault="00310DD9" w:rsidP="00310DD9">
      <w:pPr>
        <w:spacing w:after="0" w:line="240" w:lineRule="auto"/>
        <w:jc w:val="both"/>
        <w:rPr>
          <w:rFonts w:ascii="Times New Roman" w:hAnsi="Times New Roman" w:cs="Times New Roman"/>
          <w:i/>
          <w:sz w:val="24"/>
          <w:szCs w:val="24"/>
        </w:rPr>
      </w:pPr>
      <w:r w:rsidRPr="000F361C">
        <w:rPr>
          <w:rFonts w:ascii="Times New Roman" w:hAnsi="Times New Roman" w:cs="Times New Roman"/>
          <w:i/>
          <w:sz w:val="24"/>
          <w:szCs w:val="24"/>
        </w:rPr>
        <w:t xml:space="preserve">                  строить – строитель, стройка,</w:t>
      </w:r>
    </w:p>
    <w:p w:rsidR="00310DD9" w:rsidRPr="000F361C" w:rsidRDefault="00310DD9" w:rsidP="00310DD9">
      <w:pPr>
        <w:spacing w:after="0" w:line="240" w:lineRule="auto"/>
        <w:jc w:val="both"/>
        <w:rPr>
          <w:rFonts w:ascii="Times New Roman" w:hAnsi="Times New Roman" w:cs="Times New Roman"/>
          <w:i/>
          <w:sz w:val="24"/>
          <w:szCs w:val="24"/>
        </w:rPr>
      </w:pPr>
      <w:r w:rsidRPr="000F361C">
        <w:rPr>
          <w:rFonts w:ascii="Times New Roman" w:hAnsi="Times New Roman" w:cs="Times New Roman"/>
          <w:i/>
          <w:sz w:val="24"/>
          <w:szCs w:val="24"/>
        </w:rPr>
        <w:t xml:space="preserve">                  стеклить – стекольщик,</w:t>
      </w:r>
    </w:p>
    <w:p w:rsidR="00310DD9" w:rsidRPr="000F361C" w:rsidRDefault="00310DD9" w:rsidP="00310DD9">
      <w:pPr>
        <w:spacing w:after="0" w:line="240" w:lineRule="auto"/>
        <w:jc w:val="both"/>
        <w:rPr>
          <w:rFonts w:ascii="Times New Roman" w:hAnsi="Times New Roman" w:cs="Times New Roman"/>
          <w:i/>
          <w:sz w:val="24"/>
          <w:szCs w:val="24"/>
        </w:rPr>
      </w:pPr>
      <w:r w:rsidRPr="000F361C">
        <w:rPr>
          <w:rFonts w:ascii="Times New Roman" w:hAnsi="Times New Roman" w:cs="Times New Roman"/>
          <w:i/>
          <w:sz w:val="24"/>
          <w:szCs w:val="24"/>
        </w:rPr>
        <w:t xml:space="preserve">                   сваривать – сварщик.</w:t>
      </w:r>
    </w:p>
    <w:p w:rsidR="00310DD9" w:rsidRPr="000F361C" w:rsidRDefault="00310DD9" w:rsidP="00310DD9">
      <w:pPr>
        <w:spacing w:after="0" w:line="240" w:lineRule="auto"/>
        <w:jc w:val="both"/>
        <w:rPr>
          <w:rFonts w:ascii="Times New Roman" w:hAnsi="Times New Roman" w:cs="Times New Roman"/>
          <w:i/>
          <w:sz w:val="24"/>
          <w:szCs w:val="24"/>
        </w:rPr>
      </w:pPr>
      <w:r w:rsidRPr="000F361C">
        <w:rPr>
          <w:rFonts w:ascii="Times New Roman" w:hAnsi="Times New Roman" w:cs="Times New Roman"/>
          <w:i/>
          <w:sz w:val="24"/>
          <w:szCs w:val="24"/>
        </w:rPr>
        <w:t xml:space="preserve"> </w:t>
      </w:r>
      <w:r w:rsidRPr="000F361C">
        <w:rPr>
          <w:rFonts w:ascii="Times New Roman" w:hAnsi="Times New Roman" w:cs="Times New Roman"/>
          <w:b/>
          <w:sz w:val="24"/>
          <w:szCs w:val="24"/>
        </w:rPr>
        <w:t>Образуй предметы</w:t>
      </w:r>
      <w:r w:rsidRPr="000F361C">
        <w:rPr>
          <w:rFonts w:ascii="Times New Roman" w:hAnsi="Times New Roman" w:cs="Times New Roman"/>
          <w:i/>
          <w:sz w:val="24"/>
          <w:szCs w:val="24"/>
        </w:rPr>
        <w:t xml:space="preserve">   (от других предметов ):</w:t>
      </w:r>
    </w:p>
    <w:p w:rsidR="00310DD9" w:rsidRPr="000F361C" w:rsidRDefault="00310DD9" w:rsidP="00310DD9">
      <w:pPr>
        <w:spacing w:after="0" w:line="240" w:lineRule="auto"/>
        <w:jc w:val="both"/>
        <w:rPr>
          <w:rFonts w:ascii="Times New Roman" w:hAnsi="Times New Roman" w:cs="Times New Roman"/>
          <w:i/>
          <w:sz w:val="24"/>
          <w:szCs w:val="24"/>
        </w:rPr>
      </w:pPr>
      <w:r w:rsidRPr="000F361C">
        <w:rPr>
          <w:rFonts w:ascii="Times New Roman" w:hAnsi="Times New Roman" w:cs="Times New Roman"/>
          <w:i/>
          <w:sz w:val="24"/>
          <w:szCs w:val="24"/>
        </w:rPr>
        <w:t xml:space="preserve">                   камень – каменщик,</w:t>
      </w:r>
    </w:p>
    <w:p w:rsidR="00310DD9" w:rsidRPr="000F361C" w:rsidRDefault="00310DD9" w:rsidP="00310DD9">
      <w:pPr>
        <w:spacing w:after="0" w:line="240" w:lineRule="auto"/>
        <w:jc w:val="both"/>
        <w:rPr>
          <w:rFonts w:ascii="Times New Roman" w:hAnsi="Times New Roman" w:cs="Times New Roman"/>
          <w:i/>
          <w:sz w:val="24"/>
          <w:szCs w:val="24"/>
        </w:rPr>
      </w:pPr>
      <w:r w:rsidRPr="000F361C">
        <w:rPr>
          <w:rFonts w:ascii="Times New Roman" w:hAnsi="Times New Roman" w:cs="Times New Roman"/>
          <w:i/>
          <w:sz w:val="24"/>
          <w:szCs w:val="24"/>
        </w:rPr>
        <w:t xml:space="preserve">                   кран – крановщик,</w:t>
      </w:r>
    </w:p>
    <w:p w:rsidR="00310DD9" w:rsidRPr="000F361C" w:rsidRDefault="00310DD9" w:rsidP="00310DD9">
      <w:pPr>
        <w:spacing w:after="0" w:line="240" w:lineRule="auto"/>
        <w:jc w:val="both"/>
        <w:rPr>
          <w:rFonts w:ascii="Times New Roman" w:hAnsi="Times New Roman" w:cs="Times New Roman"/>
          <w:i/>
          <w:sz w:val="24"/>
          <w:szCs w:val="24"/>
        </w:rPr>
      </w:pPr>
      <w:r w:rsidRPr="000F361C">
        <w:rPr>
          <w:rFonts w:ascii="Times New Roman" w:hAnsi="Times New Roman" w:cs="Times New Roman"/>
          <w:i/>
          <w:sz w:val="24"/>
          <w:szCs w:val="24"/>
        </w:rPr>
        <w:t xml:space="preserve">                   бульдозер – бульдозерист.</w:t>
      </w:r>
    </w:p>
    <w:p w:rsidR="00310DD9" w:rsidRPr="000F361C" w:rsidRDefault="00310DD9" w:rsidP="00310DD9">
      <w:pPr>
        <w:spacing w:after="0" w:line="240" w:lineRule="auto"/>
        <w:jc w:val="both"/>
        <w:rPr>
          <w:rFonts w:ascii="Times New Roman" w:hAnsi="Times New Roman" w:cs="Times New Roman"/>
          <w:b/>
          <w:sz w:val="24"/>
          <w:szCs w:val="24"/>
        </w:rPr>
      </w:pPr>
      <w:r w:rsidRPr="000F361C">
        <w:rPr>
          <w:rFonts w:ascii="Times New Roman" w:hAnsi="Times New Roman" w:cs="Times New Roman"/>
          <w:i/>
          <w:sz w:val="24"/>
          <w:szCs w:val="24"/>
        </w:rPr>
        <w:t xml:space="preserve">   </w:t>
      </w:r>
      <w:r w:rsidRPr="000F361C">
        <w:rPr>
          <w:rFonts w:ascii="Times New Roman" w:hAnsi="Times New Roman" w:cs="Times New Roman"/>
          <w:b/>
          <w:sz w:val="24"/>
          <w:szCs w:val="24"/>
        </w:rPr>
        <w:t>Подбери предметы к признакам:</w:t>
      </w:r>
    </w:p>
    <w:p w:rsidR="00310DD9" w:rsidRPr="000F361C" w:rsidRDefault="00310DD9" w:rsidP="00310DD9">
      <w:pPr>
        <w:spacing w:after="0" w:line="240" w:lineRule="auto"/>
        <w:jc w:val="both"/>
        <w:rPr>
          <w:rFonts w:ascii="Times New Roman" w:hAnsi="Times New Roman" w:cs="Times New Roman"/>
          <w:i/>
          <w:sz w:val="24"/>
          <w:szCs w:val="24"/>
        </w:rPr>
      </w:pPr>
      <w:r w:rsidRPr="000F361C">
        <w:rPr>
          <w:rFonts w:ascii="Times New Roman" w:hAnsi="Times New Roman" w:cs="Times New Roman"/>
          <w:b/>
          <w:i/>
          <w:sz w:val="24"/>
          <w:szCs w:val="24"/>
        </w:rPr>
        <w:t xml:space="preserve">                   строительный</w:t>
      </w:r>
      <w:r w:rsidRPr="000F361C">
        <w:rPr>
          <w:rFonts w:ascii="Times New Roman" w:hAnsi="Times New Roman" w:cs="Times New Roman"/>
          <w:i/>
          <w:sz w:val="24"/>
          <w:szCs w:val="24"/>
        </w:rPr>
        <w:t xml:space="preserve"> – материал, мусор, инструмент;</w:t>
      </w:r>
    </w:p>
    <w:p w:rsidR="00310DD9" w:rsidRPr="000F361C" w:rsidRDefault="00310DD9" w:rsidP="00310DD9">
      <w:pPr>
        <w:spacing w:after="0" w:line="240" w:lineRule="auto"/>
        <w:jc w:val="both"/>
        <w:rPr>
          <w:rFonts w:ascii="Times New Roman" w:hAnsi="Times New Roman" w:cs="Times New Roman"/>
          <w:i/>
          <w:sz w:val="24"/>
          <w:szCs w:val="24"/>
        </w:rPr>
      </w:pPr>
      <w:r w:rsidRPr="000F361C">
        <w:rPr>
          <w:rFonts w:ascii="Times New Roman" w:hAnsi="Times New Roman" w:cs="Times New Roman"/>
          <w:i/>
          <w:sz w:val="24"/>
          <w:szCs w:val="24"/>
        </w:rPr>
        <w:t xml:space="preserve">                   </w:t>
      </w:r>
      <w:r w:rsidRPr="000F361C">
        <w:rPr>
          <w:rFonts w:ascii="Times New Roman" w:hAnsi="Times New Roman" w:cs="Times New Roman"/>
          <w:b/>
          <w:i/>
          <w:sz w:val="24"/>
          <w:szCs w:val="24"/>
        </w:rPr>
        <w:t xml:space="preserve">строительная </w:t>
      </w:r>
      <w:r w:rsidRPr="000F361C">
        <w:rPr>
          <w:rFonts w:ascii="Times New Roman" w:hAnsi="Times New Roman" w:cs="Times New Roman"/>
          <w:i/>
          <w:sz w:val="24"/>
          <w:szCs w:val="24"/>
        </w:rPr>
        <w:t>– площадка, профессия;</w:t>
      </w:r>
    </w:p>
    <w:p w:rsidR="00310DD9" w:rsidRPr="000F361C" w:rsidRDefault="00310DD9" w:rsidP="00310DD9">
      <w:pPr>
        <w:spacing w:after="0" w:line="240" w:lineRule="auto"/>
        <w:jc w:val="both"/>
        <w:rPr>
          <w:rFonts w:ascii="Times New Roman" w:hAnsi="Times New Roman" w:cs="Times New Roman"/>
          <w:i/>
          <w:sz w:val="24"/>
          <w:szCs w:val="24"/>
        </w:rPr>
      </w:pPr>
      <w:r w:rsidRPr="000F361C">
        <w:rPr>
          <w:rFonts w:ascii="Times New Roman" w:hAnsi="Times New Roman" w:cs="Times New Roman"/>
          <w:b/>
          <w:i/>
          <w:sz w:val="24"/>
          <w:szCs w:val="24"/>
        </w:rPr>
        <w:t xml:space="preserve">                   строительное</w:t>
      </w:r>
      <w:r w:rsidRPr="000F361C">
        <w:rPr>
          <w:rFonts w:ascii="Times New Roman" w:hAnsi="Times New Roman" w:cs="Times New Roman"/>
          <w:i/>
          <w:sz w:val="24"/>
          <w:szCs w:val="24"/>
        </w:rPr>
        <w:t xml:space="preserve"> – управление, сооружение.      </w:t>
      </w:r>
    </w:p>
    <w:p w:rsidR="00310DD9" w:rsidRPr="000F361C" w:rsidRDefault="00310DD9" w:rsidP="00310DD9">
      <w:pPr>
        <w:pStyle w:val="3"/>
        <w:spacing w:before="0" w:beforeAutospacing="0" w:after="0" w:afterAutospacing="0"/>
        <w:jc w:val="both"/>
        <w:rPr>
          <w:sz w:val="24"/>
          <w:szCs w:val="24"/>
        </w:rPr>
      </w:pPr>
      <w:r w:rsidRPr="000F361C">
        <w:rPr>
          <w:sz w:val="24"/>
          <w:szCs w:val="24"/>
        </w:rPr>
        <w:t>Подбери родственные слова:</w:t>
      </w:r>
    </w:p>
    <w:p w:rsidR="00310DD9" w:rsidRPr="000F361C" w:rsidRDefault="00310DD9" w:rsidP="00310DD9">
      <w:pPr>
        <w:spacing w:after="0" w:line="240" w:lineRule="auto"/>
        <w:jc w:val="both"/>
        <w:rPr>
          <w:rFonts w:ascii="Times New Roman" w:hAnsi="Times New Roman" w:cs="Times New Roman"/>
          <w:i/>
          <w:sz w:val="24"/>
          <w:szCs w:val="24"/>
        </w:rPr>
      </w:pPr>
      <w:r w:rsidRPr="000F361C">
        <w:rPr>
          <w:rFonts w:ascii="Times New Roman" w:hAnsi="Times New Roman" w:cs="Times New Roman"/>
          <w:b/>
          <w:sz w:val="24"/>
          <w:szCs w:val="24"/>
        </w:rPr>
        <w:t xml:space="preserve">                </w:t>
      </w:r>
      <w:r w:rsidRPr="000F361C">
        <w:rPr>
          <w:rFonts w:ascii="Times New Roman" w:hAnsi="Times New Roman" w:cs="Times New Roman"/>
          <w:i/>
          <w:sz w:val="24"/>
          <w:szCs w:val="24"/>
        </w:rPr>
        <w:t xml:space="preserve">   </w:t>
      </w:r>
      <w:r w:rsidRPr="000F361C">
        <w:rPr>
          <w:rFonts w:ascii="Times New Roman" w:hAnsi="Times New Roman" w:cs="Times New Roman"/>
          <w:b/>
          <w:i/>
          <w:sz w:val="24"/>
          <w:szCs w:val="24"/>
        </w:rPr>
        <w:t xml:space="preserve">строить </w:t>
      </w:r>
      <w:r w:rsidRPr="000F361C">
        <w:rPr>
          <w:rFonts w:ascii="Times New Roman" w:hAnsi="Times New Roman" w:cs="Times New Roman"/>
          <w:i/>
          <w:sz w:val="24"/>
          <w:szCs w:val="24"/>
        </w:rPr>
        <w:t>– стройка, строительство, строитель, строительный, постройка, застройка, выстроенный.</w:t>
      </w:r>
    </w:p>
    <w:p w:rsidR="00310DD9" w:rsidRPr="000F361C" w:rsidRDefault="00310DD9" w:rsidP="00310DD9">
      <w:pPr>
        <w:spacing w:after="0" w:line="240" w:lineRule="auto"/>
        <w:jc w:val="both"/>
        <w:rPr>
          <w:rFonts w:ascii="Times New Roman" w:hAnsi="Times New Roman" w:cs="Times New Roman"/>
          <w:sz w:val="24"/>
          <w:szCs w:val="24"/>
        </w:rPr>
      </w:pPr>
      <w:r w:rsidRPr="000F361C">
        <w:rPr>
          <w:rFonts w:ascii="Times New Roman" w:hAnsi="Times New Roman" w:cs="Times New Roman"/>
          <w:b/>
          <w:sz w:val="24"/>
          <w:szCs w:val="24"/>
        </w:rPr>
        <w:t xml:space="preserve">Посчитай </w:t>
      </w:r>
      <w:r w:rsidRPr="000F361C">
        <w:rPr>
          <w:rFonts w:ascii="Times New Roman" w:hAnsi="Times New Roman" w:cs="Times New Roman"/>
          <w:sz w:val="24"/>
          <w:szCs w:val="24"/>
        </w:rPr>
        <w:t xml:space="preserve"> предметы с признаками от 1 до 10 и обратно:</w:t>
      </w:r>
    </w:p>
    <w:p w:rsidR="00310DD9" w:rsidRPr="000F361C" w:rsidRDefault="00310DD9" w:rsidP="00310DD9">
      <w:pPr>
        <w:spacing w:after="0" w:line="240" w:lineRule="auto"/>
        <w:jc w:val="both"/>
        <w:rPr>
          <w:rFonts w:ascii="Times New Roman" w:hAnsi="Times New Roman" w:cs="Times New Roman"/>
          <w:i/>
          <w:sz w:val="24"/>
          <w:szCs w:val="24"/>
        </w:rPr>
      </w:pPr>
      <w:r w:rsidRPr="000F361C">
        <w:rPr>
          <w:rFonts w:ascii="Times New Roman" w:hAnsi="Times New Roman" w:cs="Times New Roman"/>
          <w:sz w:val="24"/>
          <w:szCs w:val="24"/>
        </w:rPr>
        <w:t xml:space="preserve">                    </w:t>
      </w:r>
      <w:r w:rsidRPr="000F361C">
        <w:rPr>
          <w:rFonts w:ascii="Times New Roman" w:hAnsi="Times New Roman" w:cs="Times New Roman"/>
          <w:i/>
          <w:sz w:val="24"/>
          <w:szCs w:val="24"/>
        </w:rPr>
        <w:t>подъемный кран,</w:t>
      </w:r>
    </w:p>
    <w:p w:rsidR="00310DD9" w:rsidRPr="000F361C" w:rsidRDefault="00310DD9" w:rsidP="00310DD9">
      <w:pPr>
        <w:spacing w:after="0" w:line="240" w:lineRule="auto"/>
        <w:jc w:val="both"/>
        <w:rPr>
          <w:rFonts w:ascii="Times New Roman" w:hAnsi="Times New Roman" w:cs="Times New Roman"/>
          <w:i/>
          <w:sz w:val="24"/>
          <w:szCs w:val="24"/>
        </w:rPr>
      </w:pPr>
      <w:r w:rsidRPr="000F361C">
        <w:rPr>
          <w:rFonts w:ascii="Times New Roman" w:hAnsi="Times New Roman" w:cs="Times New Roman"/>
          <w:i/>
          <w:sz w:val="24"/>
          <w:szCs w:val="24"/>
        </w:rPr>
        <w:t xml:space="preserve">                    электрический провод,</w:t>
      </w:r>
    </w:p>
    <w:p w:rsidR="00310DD9" w:rsidRPr="000F361C" w:rsidRDefault="00310DD9" w:rsidP="00310DD9">
      <w:pPr>
        <w:spacing w:after="0" w:line="240" w:lineRule="auto"/>
        <w:jc w:val="both"/>
        <w:rPr>
          <w:rFonts w:ascii="Times New Roman" w:hAnsi="Times New Roman" w:cs="Times New Roman"/>
          <w:i/>
          <w:sz w:val="24"/>
          <w:szCs w:val="24"/>
        </w:rPr>
      </w:pPr>
      <w:r w:rsidRPr="000F361C">
        <w:rPr>
          <w:rFonts w:ascii="Times New Roman" w:hAnsi="Times New Roman" w:cs="Times New Roman"/>
          <w:i/>
          <w:sz w:val="24"/>
          <w:szCs w:val="24"/>
        </w:rPr>
        <w:t xml:space="preserve">                    строительное сооружение.</w:t>
      </w:r>
    </w:p>
    <w:p w:rsidR="00310DD9" w:rsidRPr="000F361C" w:rsidRDefault="00310DD9" w:rsidP="00310DD9">
      <w:pPr>
        <w:spacing w:after="0" w:line="240" w:lineRule="auto"/>
        <w:jc w:val="both"/>
        <w:rPr>
          <w:rFonts w:ascii="Times New Roman" w:hAnsi="Times New Roman" w:cs="Times New Roman"/>
          <w:sz w:val="24"/>
          <w:szCs w:val="24"/>
        </w:rPr>
      </w:pPr>
      <w:r w:rsidRPr="000F361C">
        <w:rPr>
          <w:rFonts w:ascii="Times New Roman" w:hAnsi="Times New Roman" w:cs="Times New Roman"/>
          <w:b/>
          <w:sz w:val="24"/>
          <w:szCs w:val="24"/>
        </w:rPr>
        <w:t xml:space="preserve">Напечатай </w:t>
      </w:r>
      <w:r w:rsidRPr="000F361C">
        <w:rPr>
          <w:rFonts w:ascii="Times New Roman" w:hAnsi="Times New Roman" w:cs="Times New Roman"/>
          <w:sz w:val="24"/>
          <w:szCs w:val="24"/>
        </w:rPr>
        <w:t>название строительных механизмов и инструментов.</w:t>
      </w:r>
    </w:p>
    <w:p w:rsidR="00310DD9" w:rsidRPr="000F361C" w:rsidRDefault="00310DD9" w:rsidP="00310DD9">
      <w:pPr>
        <w:spacing w:after="0" w:line="240" w:lineRule="auto"/>
        <w:jc w:val="both"/>
        <w:rPr>
          <w:rFonts w:ascii="Times New Roman" w:hAnsi="Times New Roman" w:cs="Times New Roman"/>
          <w:b/>
          <w:sz w:val="24"/>
          <w:szCs w:val="24"/>
        </w:rPr>
      </w:pPr>
      <w:r w:rsidRPr="000F361C">
        <w:rPr>
          <w:rFonts w:ascii="Times New Roman" w:hAnsi="Times New Roman" w:cs="Times New Roman"/>
          <w:b/>
          <w:sz w:val="24"/>
          <w:szCs w:val="24"/>
        </w:rPr>
        <w:t>Скажи иначе (синонимы):</w:t>
      </w:r>
    </w:p>
    <w:p w:rsidR="00310DD9" w:rsidRPr="000F361C" w:rsidRDefault="00310DD9" w:rsidP="00310DD9">
      <w:pPr>
        <w:spacing w:after="0" w:line="240" w:lineRule="auto"/>
        <w:jc w:val="both"/>
        <w:rPr>
          <w:rFonts w:ascii="Times New Roman" w:hAnsi="Times New Roman" w:cs="Times New Roman"/>
          <w:i/>
          <w:sz w:val="24"/>
          <w:szCs w:val="24"/>
        </w:rPr>
      </w:pPr>
      <w:r w:rsidRPr="000F361C">
        <w:rPr>
          <w:rFonts w:ascii="Times New Roman" w:hAnsi="Times New Roman" w:cs="Times New Roman"/>
          <w:b/>
          <w:sz w:val="24"/>
          <w:szCs w:val="24"/>
        </w:rPr>
        <w:t xml:space="preserve">                      </w:t>
      </w:r>
      <w:r w:rsidRPr="000F361C">
        <w:rPr>
          <w:rFonts w:ascii="Times New Roman" w:hAnsi="Times New Roman" w:cs="Times New Roman"/>
          <w:i/>
          <w:sz w:val="24"/>
          <w:szCs w:val="24"/>
        </w:rPr>
        <w:t>строить – сооружать, возводить, воздвигать.</w:t>
      </w:r>
    </w:p>
    <w:p w:rsidR="00310DD9" w:rsidRPr="000F361C" w:rsidRDefault="00310DD9" w:rsidP="00310DD9">
      <w:pPr>
        <w:spacing w:after="0" w:line="240" w:lineRule="auto"/>
        <w:jc w:val="both"/>
        <w:rPr>
          <w:rFonts w:ascii="Times New Roman" w:hAnsi="Times New Roman" w:cs="Times New Roman"/>
          <w:b/>
          <w:sz w:val="24"/>
          <w:szCs w:val="24"/>
        </w:rPr>
      </w:pPr>
      <w:r w:rsidRPr="000F361C">
        <w:rPr>
          <w:rFonts w:ascii="Times New Roman" w:hAnsi="Times New Roman" w:cs="Times New Roman"/>
          <w:b/>
          <w:sz w:val="24"/>
          <w:szCs w:val="24"/>
        </w:rPr>
        <w:t xml:space="preserve">Повтори (выучи) загадки </w:t>
      </w:r>
      <w:r w:rsidRPr="000F361C">
        <w:rPr>
          <w:rFonts w:ascii="Times New Roman" w:hAnsi="Times New Roman" w:cs="Times New Roman"/>
          <w:sz w:val="24"/>
          <w:szCs w:val="24"/>
        </w:rPr>
        <w:t>о строительных механизмов и инструментов</w:t>
      </w:r>
      <w:r w:rsidRPr="000F361C">
        <w:rPr>
          <w:rFonts w:ascii="Times New Roman" w:hAnsi="Times New Roman" w:cs="Times New Roman"/>
          <w:b/>
          <w:sz w:val="24"/>
          <w:szCs w:val="24"/>
        </w:rPr>
        <w:t>.</w:t>
      </w:r>
    </w:p>
    <w:p w:rsidR="00310DD9" w:rsidRPr="006B601A" w:rsidRDefault="00310DD9" w:rsidP="00310DD9">
      <w:pPr>
        <w:spacing w:after="0" w:line="240" w:lineRule="auto"/>
        <w:jc w:val="both"/>
        <w:rPr>
          <w:rFonts w:ascii="Times New Roman" w:hAnsi="Times New Roman" w:cs="Times New Roman"/>
          <w:sz w:val="24"/>
          <w:szCs w:val="24"/>
        </w:rPr>
      </w:pPr>
      <w:r w:rsidRPr="000F361C">
        <w:rPr>
          <w:rFonts w:ascii="Times New Roman" w:hAnsi="Times New Roman" w:cs="Times New Roman"/>
          <w:b/>
          <w:sz w:val="24"/>
          <w:szCs w:val="24"/>
        </w:rPr>
        <w:t xml:space="preserve">Выполни аппликацию:   </w:t>
      </w:r>
      <w:r>
        <w:rPr>
          <w:rFonts w:ascii="Times New Roman" w:hAnsi="Times New Roman" w:cs="Times New Roman"/>
          <w:sz w:val="24"/>
          <w:szCs w:val="24"/>
        </w:rPr>
        <w:t>«Грузовик», «Подъемный кран»</w:t>
      </w:r>
    </w:p>
    <w:p w:rsidR="00310DD9" w:rsidRPr="000F361C" w:rsidRDefault="00310DD9" w:rsidP="00310DD9">
      <w:pPr>
        <w:spacing w:after="0" w:line="240" w:lineRule="auto"/>
        <w:jc w:val="both"/>
        <w:rPr>
          <w:rFonts w:ascii="Times New Roman" w:eastAsia="Times New Roman" w:hAnsi="Times New Roman" w:cs="Times New Roman"/>
          <w:b/>
          <w:sz w:val="24"/>
          <w:szCs w:val="24"/>
        </w:rPr>
      </w:pPr>
    </w:p>
    <w:p w:rsidR="00310DD9" w:rsidRPr="000F361C" w:rsidRDefault="00310DD9" w:rsidP="00310DD9">
      <w:pPr>
        <w:spacing w:after="0" w:line="240" w:lineRule="auto"/>
        <w:jc w:val="center"/>
        <w:rPr>
          <w:rFonts w:ascii="Times New Roman" w:eastAsia="Times New Roman" w:hAnsi="Times New Roman" w:cs="Times New Roman"/>
          <w:b/>
          <w:sz w:val="24"/>
          <w:szCs w:val="24"/>
        </w:rPr>
      </w:pPr>
      <w:r w:rsidRPr="000F361C">
        <w:rPr>
          <w:rFonts w:ascii="Times New Roman" w:eastAsia="Times New Roman" w:hAnsi="Times New Roman" w:cs="Times New Roman"/>
          <w:b/>
          <w:sz w:val="24"/>
          <w:szCs w:val="24"/>
        </w:rPr>
        <w:t>Транспорт</w:t>
      </w:r>
    </w:p>
    <w:p w:rsidR="00310DD9" w:rsidRPr="000F361C" w:rsidRDefault="00310DD9" w:rsidP="00310DD9">
      <w:pPr>
        <w:spacing w:after="0" w:line="240" w:lineRule="auto"/>
        <w:jc w:val="center"/>
        <w:rPr>
          <w:rFonts w:ascii="Times New Roman" w:eastAsia="Times New Roman" w:hAnsi="Times New Roman" w:cs="Times New Roman"/>
          <w:b/>
          <w:sz w:val="24"/>
          <w:szCs w:val="24"/>
        </w:rPr>
      </w:pPr>
      <w:r w:rsidRPr="000F361C">
        <w:rPr>
          <w:rFonts w:ascii="Times New Roman" w:eastAsia="Times New Roman" w:hAnsi="Times New Roman" w:cs="Times New Roman"/>
          <w:b/>
          <w:sz w:val="24"/>
          <w:szCs w:val="24"/>
        </w:rPr>
        <w:t>Лексика</w:t>
      </w:r>
    </w:p>
    <w:p w:rsidR="00310DD9" w:rsidRPr="000F361C" w:rsidRDefault="00310DD9" w:rsidP="00310DD9">
      <w:pPr>
        <w:spacing w:after="0" w:line="240" w:lineRule="auto"/>
        <w:rPr>
          <w:rFonts w:ascii="Times New Roman" w:eastAsia="Times New Roman" w:hAnsi="Times New Roman" w:cs="Times New Roman"/>
          <w:i/>
          <w:sz w:val="24"/>
          <w:szCs w:val="24"/>
        </w:rPr>
      </w:pPr>
      <w:r w:rsidRPr="000F361C">
        <w:rPr>
          <w:rFonts w:ascii="Times New Roman" w:eastAsia="Times New Roman" w:hAnsi="Times New Roman" w:cs="Times New Roman"/>
          <w:b/>
          <w:sz w:val="24"/>
          <w:szCs w:val="24"/>
        </w:rPr>
        <w:t xml:space="preserve">Предметы: </w:t>
      </w:r>
      <w:r w:rsidRPr="000F361C">
        <w:rPr>
          <w:rFonts w:ascii="Times New Roman" w:eastAsia="Times New Roman" w:hAnsi="Times New Roman" w:cs="Times New Roman"/>
          <w:i/>
          <w:sz w:val="24"/>
          <w:szCs w:val="24"/>
        </w:rPr>
        <w:t>самолет, вертолет, ракета, корабль, катер, лодка, шлюпка, паром, ледокол, пароход, теплоход, атомоход, яхта, парусник;</w:t>
      </w:r>
    </w:p>
    <w:p w:rsidR="00310DD9" w:rsidRPr="000F361C" w:rsidRDefault="00310DD9" w:rsidP="00310DD9">
      <w:pPr>
        <w:spacing w:after="0" w:line="240" w:lineRule="auto"/>
        <w:rPr>
          <w:rFonts w:ascii="Times New Roman" w:eastAsia="Times New Roman" w:hAnsi="Times New Roman" w:cs="Times New Roman"/>
          <w:i/>
          <w:sz w:val="24"/>
          <w:szCs w:val="24"/>
        </w:rPr>
      </w:pPr>
      <w:r w:rsidRPr="000F361C">
        <w:rPr>
          <w:rFonts w:ascii="Times New Roman" w:hAnsi="Times New Roman" w:cs="Times New Roman"/>
          <w:i/>
          <w:sz w:val="24"/>
          <w:szCs w:val="24"/>
        </w:rPr>
        <w:t>автомобиль, машина, грузовик, самосвал, фургон, рефрижератор, такси, автобус, троллейбус, трамвай, метро, паровоз, тепловоз, электровоз. электричка, канатка, автокар;</w:t>
      </w:r>
    </w:p>
    <w:p w:rsidR="00310DD9" w:rsidRPr="000F361C" w:rsidRDefault="00310DD9" w:rsidP="00310DD9">
      <w:pPr>
        <w:spacing w:after="0" w:line="240" w:lineRule="auto"/>
        <w:rPr>
          <w:rFonts w:ascii="Times New Roman" w:hAnsi="Times New Roman" w:cs="Times New Roman"/>
          <w:i/>
          <w:sz w:val="24"/>
          <w:szCs w:val="24"/>
        </w:rPr>
      </w:pPr>
      <w:r w:rsidRPr="000F361C">
        <w:rPr>
          <w:rFonts w:ascii="Times New Roman" w:hAnsi="Times New Roman" w:cs="Times New Roman"/>
          <w:i/>
          <w:sz w:val="24"/>
          <w:szCs w:val="24"/>
        </w:rPr>
        <w:t>сани, телега, кибитка,</w:t>
      </w:r>
      <w:r w:rsidR="00225FAD">
        <w:rPr>
          <w:rFonts w:ascii="Times New Roman" w:hAnsi="Times New Roman" w:cs="Times New Roman"/>
          <w:i/>
          <w:sz w:val="24"/>
          <w:szCs w:val="24"/>
        </w:rPr>
        <w:t xml:space="preserve"> </w:t>
      </w:r>
      <w:r w:rsidRPr="000F361C">
        <w:rPr>
          <w:rFonts w:ascii="Times New Roman" w:hAnsi="Times New Roman" w:cs="Times New Roman"/>
          <w:i/>
          <w:sz w:val="24"/>
          <w:szCs w:val="24"/>
        </w:rPr>
        <w:t>карета, дрожки, упряжка,</w:t>
      </w:r>
      <w:r w:rsidR="00225FAD">
        <w:rPr>
          <w:rFonts w:ascii="Times New Roman" w:hAnsi="Times New Roman" w:cs="Times New Roman"/>
          <w:i/>
          <w:sz w:val="24"/>
          <w:szCs w:val="24"/>
        </w:rPr>
        <w:t xml:space="preserve"> </w:t>
      </w:r>
      <w:r w:rsidRPr="000F361C">
        <w:rPr>
          <w:rFonts w:ascii="Times New Roman" w:hAnsi="Times New Roman" w:cs="Times New Roman"/>
          <w:i/>
          <w:sz w:val="24"/>
          <w:szCs w:val="24"/>
        </w:rPr>
        <w:t>дровни;</w:t>
      </w:r>
    </w:p>
    <w:p w:rsidR="00310DD9" w:rsidRPr="000F361C" w:rsidRDefault="00310DD9" w:rsidP="00310DD9">
      <w:pPr>
        <w:spacing w:after="0" w:line="240" w:lineRule="auto"/>
        <w:rPr>
          <w:rFonts w:ascii="Times New Roman" w:hAnsi="Times New Roman" w:cs="Times New Roman"/>
          <w:i/>
          <w:sz w:val="24"/>
          <w:szCs w:val="24"/>
        </w:rPr>
      </w:pPr>
      <w:r w:rsidRPr="000F361C">
        <w:rPr>
          <w:rFonts w:ascii="Times New Roman" w:hAnsi="Times New Roman" w:cs="Times New Roman"/>
          <w:i/>
          <w:sz w:val="24"/>
          <w:szCs w:val="24"/>
        </w:rPr>
        <w:t>кабина, кузов, салон, сиденье, поручни, колеса, руль, корпус, крыло, дуга, мотор, двери, фары, вагон, прицеп, пропеллер,</w:t>
      </w:r>
      <w:r w:rsidR="00225FAD">
        <w:rPr>
          <w:rFonts w:ascii="Times New Roman" w:hAnsi="Times New Roman" w:cs="Times New Roman"/>
          <w:i/>
          <w:sz w:val="24"/>
          <w:szCs w:val="24"/>
        </w:rPr>
        <w:t xml:space="preserve"> </w:t>
      </w:r>
      <w:r w:rsidRPr="000F361C">
        <w:rPr>
          <w:rFonts w:ascii="Times New Roman" w:hAnsi="Times New Roman" w:cs="Times New Roman"/>
          <w:i/>
          <w:sz w:val="24"/>
          <w:szCs w:val="24"/>
        </w:rPr>
        <w:t>трап, хвост, нос, корма, борт, якорь, винт, парус, палуба, трюм, рубка, топливо, бензин;</w:t>
      </w:r>
    </w:p>
    <w:p w:rsidR="00310DD9" w:rsidRPr="000F361C" w:rsidRDefault="00310DD9" w:rsidP="00310DD9">
      <w:pPr>
        <w:spacing w:after="0" w:line="240" w:lineRule="auto"/>
        <w:rPr>
          <w:rFonts w:ascii="Times New Roman" w:hAnsi="Times New Roman" w:cs="Times New Roman"/>
          <w:i/>
          <w:sz w:val="24"/>
          <w:szCs w:val="24"/>
        </w:rPr>
      </w:pPr>
      <w:r w:rsidRPr="000F361C">
        <w:rPr>
          <w:rFonts w:ascii="Times New Roman" w:hAnsi="Times New Roman" w:cs="Times New Roman"/>
          <w:i/>
          <w:sz w:val="24"/>
          <w:szCs w:val="24"/>
        </w:rPr>
        <w:t>водитель, шофер, рулевой, пилот, штурман, радист,</w:t>
      </w:r>
      <w:r w:rsidR="00225FAD">
        <w:rPr>
          <w:rFonts w:ascii="Times New Roman" w:hAnsi="Times New Roman" w:cs="Times New Roman"/>
          <w:i/>
          <w:sz w:val="24"/>
          <w:szCs w:val="24"/>
        </w:rPr>
        <w:t xml:space="preserve"> </w:t>
      </w:r>
      <w:r w:rsidRPr="000F361C">
        <w:rPr>
          <w:rFonts w:ascii="Times New Roman" w:hAnsi="Times New Roman" w:cs="Times New Roman"/>
          <w:i/>
          <w:sz w:val="24"/>
          <w:szCs w:val="24"/>
        </w:rPr>
        <w:t>матрос, бортпроводник, перелет;</w:t>
      </w:r>
    </w:p>
    <w:p w:rsidR="00310DD9" w:rsidRPr="000F361C" w:rsidRDefault="00310DD9" w:rsidP="00310DD9">
      <w:pPr>
        <w:spacing w:after="0" w:line="240" w:lineRule="auto"/>
        <w:rPr>
          <w:rFonts w:ascii="Times New Roman" w:hAnsi="Times New Roman" w:cs="Times New Roman"/>
          <w:i/>
          <w:sz w:val="24"/>
          <w:szCs w:val="24"/>
        </w:rPr>
      </w:pPr>
      <w:r w:rsidRPr="000F361C">
        <w:rPr>
          <w:rFonts w:ascii="Times New Roman" w:hAnsi="Times New Roman" w:cs="Times New Roman"/>
          <w:i/>
          <w:sz w:val="24"/>
          <w:szCs w:val="24"/>
        </w:rPr>
        <w:t>шоссе, дорога, трасса, рельсы, переход, светофор, движение, остановка, пристань, аэропорт, аэродром, порт, маршрут…</w:t>
      </w:r>
    </w:p>
    <w:p w:rsidR="00310DD9" w:rsidRPr="000F361C" w:rsidRDefault="00310DD9" w:rsidP="00310DD9">
      <w:pPr>
        <w:spacing w:after="0" w:line="240" w:lineRule="auto"/>
        <w:rPr>
          <w:rFonts w:ascii="Times New Roman" w:hAnsi="Times New Roman" w:cs="Times New Roman"/>
          <w:i/>
          <w:sz w:val="24"/>
          <w:szCs w:val="24"/>
        </w:rPr>
      </w:pPr>
      <w:r w:rsidRPr="000F361C">
        <w:rPr>
          <w:rFonts w:ascii="Times New Roman" w:hAnsi="Times New Roman" w:cs="Times New Roman"/>
          <w:b/>
          <w:sz w:val="24"/>
          <w:szCs w:val="24"/>
        </w:rPr>
        <w:lastRenderedPageBreak/>
        <w:t xml:space="preserve">Действия: </w:t>
      </w:r>
      <w:r w:rsidRPr="000F361C">
        <w:rPr>
          <w:rFonts w:ascii="Times New Roman" w:hAnsi="Times New Roman" w:cs="Times New Roman"/>
          <w:i/>
          <w:sz w:val="24"/>
          <w:szCs w:val="24"/>
        </w:rPr>
        <w:t>ехать, плыть, лететь, заводить, выруливать, перевозить, останавливаться, взлететь, приземляться, отчаливать, приставать, тормозить, сигналить, входить, выходить…</w:t>
      </w:r>
    </w:p>
    <w:p w:rsidR="00310DD9" w:rsidRDefault="00310DD9" w:rsidP="00310DD9">
      <w:pPr>
        <w:spacing w:after="0" w:line="240" w:lineRule="auto"/>
        <w:rPr>
          <w:rFonts w:ascii="Times New Roman" w:hAnsi="Times New Roman" w:cs="Times New Roman"/>
          <w:i/>
          <w:sz w:val="24"/>
          <w:szCs w:val="24"/>
        </w:rPr>
      </w:pPr>
      <w:r w:rsidRPr="000F361C">
        <w:rPr>
          <w:rFonts w:ascii="Times New Roman" w:hAnsi="Times New Roman" w:cs="Times New Roman"/>
          <w:b/>
          <w:sz w:val="24"/>
          <w:szCs w:val="24"/>
        </w:rPr>
        <w:t xml:space="preserve">Признаки: </w:t>
      </w:r>
      <w:r w:rsidRPr="000F361C">
        <w:rPr>
          <w:rFonts w:ascii="Times New Roman" w:hAnsi="Times New Roman" w:cs="Times New Roman"/>
          <w:i/>
          <w:sz w:val="24"/>
          <w:szCs w:val="24"/>
        </w:rPr>
        <w:t>легковой, грузовой, пассажирский, городской, международный, железнодорожный, воздушный, водный, наземный, подземный, почтовый, скорый.</w:t>
      </w:r>
    </w:p>
    <w:p w:rsidR="00310DD9" w:rsidRPr="000F361C" w:rsidRDefault="00310DD9" w:rsidP="00310DD9">
      <w:pPr>
        <w:spacing w:after="0" w:line="240" w:lineRule="auto"/>
        <w:rPr>
          <w:rFonts w:ascii="Times New Roman" w:hAnsi="Times New Roman" w:cs="Times New Roman"/>
          <w:i/>
          <w:sz w:val="24"/>
          <w:szCs w:val="24"/>
        </w:rPr>
      </w:pPr>
    </w:p>
    <w:p w:rsidR="00310DD9" w:rsidRPr="000F361C" w:rsidRDefault="00310DD9" w:rsidP="00310DD9">
      <w:pPr>
        <w:spacing w:after="0" w:line="240" w:lineRule="auto"/>
        <w:jc w:val="center"/>
        <w:rPr>
          <w:rFonts w:ascii="Times New Roman" w:hAnsi="Times New Roman" w:cs="Times New Roman"/>
          <w:b/>
          <w:sz w:val="24"/>
          <w:szCs w:val="24"/>
        </w:rPr>
      </w:pPr>
      <w:r w:rsidRPr="000F361C">
        <w:rPr>
          <w:rFonts w:ascii="Times New Roman" w:hAnsi="Times New Roman" w:cs="Times New Roman"/>
          <w:b/>
          <w:sz w:val="24"/>
          <w:szCs w:val="24"/>
        </w:rPr>
        <w:t>Лексико-грамматические упражнения</w:t>
      </w:r>
    </w:p>
    <w:p w:rsidR="00310DD9" w:rsidRPr="000F361C" w:rsidRDefault="00310DD9" w:rsidP="00310DD9">
      <w:pPr>
        <w:spacing w:after="0" w:line="240" w:lineRule="auto"/>
        <w:rPr>
          <w:rFonts w:ascii="Times New Roman" w:hAnsi="Times New Roman" w:cs="Times New Roman"/>
          <w:b/>
          <w:sz w:val="24"/>
          <w:szCs w:val="24"/>
        </w:rPr>
      </w:pPr>
      <w:r w:rsidRPr="000F361C">
        <w:rPr>
          <w:rFonts w:ascii="Times New Roman" w:hAnsi="Times New Roman" w:cs="Times New Roman"/>
          <w:b/>
          <w:sz w:val="24"/>
          <w:szCs w:val="24"/>
        </w:rPr>
        <w:t xml:space="preserve">Подбери признаки: </w:t>
      </w:r>
    </w:p>
    <w:p w:rsidR="00310DD9" w:rsidRPr="000F361C" w:rsidRDefault="00310DD9" w:rsidP="00310DD9">
      <w:pPr>
        <w:spacing w:after="0" w:line="240" w:lineRule="auto"/>
        <w:rPr>
          <w:rFonts w:ascii="Times New Roman" w:hAnsi="Times New Roman" w:cs="Times New Roman"/>
          <w:b/>
          <w:sz w:val="24"/>
          <w:szCs w:val="24"/>
        </w:rPr>
      </w:pPr>
      <w:r w:rsidRPr="000F361C">
        <w:rPr>
          <w:rFonts w:ascii="Times New Roman" w:hAnsi="Times New Roman" w:cs="Times New Roman"/>
          <w:i/>
          <w:sz w:val="24"/>
          <w:szCs w:val="24"/>
        </w:rPr>
        <w:t xml:space="preserve"> </w:t>
      </w:r>
      <w:r w:rsidRPr="000F361C">
        <w:rPr>
          <w:rFonts w:ascii="Times New Roman" w:hAnsi="Times New Roman" w:cs="Times New Roman"/>
          <w:b/>
          <w:i/>
          <w:sz w:val="24"/>
          <w:szCs w:val="24"/>
        </w:rPr>
        <w:t xml:space="preserve">автобус – </w:t>
      </w:r>
      <w:r w:rsidRPr="000F361C">
        <w:rPr>
          <w:rFonts w:ascii="Times New Roman" w:hAnsi="Times New Roman" w:cs="Times New Roman"/>
          <w:i/>
          <w:sz w:val="24"/>
          <w:szCs w:val="24"/>
        </w:rPr>
        <w:t>новый, пассажирский, красивый, удобный, комфортабельный, скоростной…</w:t>
      </w:r>
    </w:p>
    <w:p w:rsidR="00310DD9" w:rsidRPr="000F361C" w:rsidRDefault="00310DD9" w:rsidP="00310DD9">
      <w:pPr>
        <w:spacing w:after="0" w:line="240" w:lineRule="auto"/>
        <w:rPr>
          <w:rFonts w:ascii="Times New Roman" w:hAnsi="Times New Roman" w:cs="Times New Roman"/>
          <w:b/>
          <w:sz w:val="24"/>
          <w:szCs w:val="24"/>
        </w:rPr>
      </w:pPr>
      <w:r w:rsidRPr="000F361C">
        <w:rPr>
          <w:rFonts w:ascii="Times New Roman" w:hAnsi="Times New Roman" w:cs="Times New Roman"/>
          <w:b/>
          <w:sz w:val="24"/>
          <w:szCs w:val="24"/>
        </w:rPr>
        <w:t>Подбери действия:</w:t>
      </w:r>
    </w:p>
    <w:p w:rsidR="00310DD9" w:rsidRPr="000F361C" w:rsidRDefault="00310DD9" w:rsidP="00310DD9">
      <w:pPr>
        <w:spacing w:after="0" w:line="240" w:lineRule="auto"/>
        <w:rPr>
          <w:rFonts w:ascii="Times New Roman" w:hAnsi="Times New Roman" w:cs="Times New Roman"/>
          <w:i/>
          <w:sz w:val="24"/>
          <w:szCs w:val="24"/>
        </w:rPr>
      </w:pPr>
      <w:r w:rsidRPr="000F361C">
        <w:rPr>
          <w:rFonts w:ascii="Times New Roman" w:hAnsi="Times New Roman" w:cs="Times New Roman"/>
          <w:b/>
          <w:i/>
          <w:sz w:val="24"/>
          <w:szCs w:val="24"/>
        </w:rPr>
        <w:t xml:space="preserve">автобус – </w:t>
      </w:r>
      <w:r w:rsidRPr="000F361C">
        <w:rPr>
          <w:rFonts w:ascii="Times New Roman" w:hAnsi="Times New Roman" w:cs="Times New Roman"/>
          <w:i/>
          <w:sz w:val="24"/>
          <w:szCs w:val="24"/>
        </w:rPr>
        <w:t>едет, перевозит, останавливается, трогается, тормозит, сигналит…</w:t>
      </w:r>
    </w:p>
    <w:p w:rsidR="00310DD9" w:rsidRPr="000F361C" w:rsidRDefault="00310DD9" w:rsidP="00310DD9">
      <w:pPr>
        <w:spacing w:after="0" w:line="240" w:lineRule="auto"/>
        <w:rPr>
          <w:rFonts w:ascii="Times New Roman" w:hAnsi="Times New Roman" w:cs="Times New Roman"/>
          <w:sz w:val="24"/>
          <w:szCs w:val="24"/>
        </w:rPr>
      </w:pPr>
      <w:r w:rsidRPr="000F361C">
        <w:rPr>
          <w:rFonts w:ascii="Times New Roman" w:hAnsi="Times New Roman" w:cs="Times New Roman"/>
          <w:b/>
          <w:sz w:val="24"/>
          <w:szCs w:val="24"/>
        </w:rPr>
        <w:t>Образуй признаки</w:t>
      </w:r>
      <w:r w:rsidRPr="000F361C">
        <w:rPr>
          <w:rFonts w:ascii="Times New Roman" w:hAnsi="Times New Roman" w:cs="Times New Roman"/>
          <w:i/>
          <w:sz w:val="24"/>
          <w:szCs w:val="24"/>
        </w:rPr>
        <w:t xml:space="preserve"> </w:t>
      </w:r>
      <w:r w:rsidRPr="000F361C">
        <w:rPr>
          <w:rFonts w:ascii="Times New Roman" w:hAnsi="Times New Roman" w:cs="Times New Roman"/>
          <w:sz w:val="24"/>
          <w:szCs w:val="24"/>
        </w:rPr>
        <w:t xml:space="preserve">(от предметов): </w:t>
      </w:r>
    </w:p>
    <w:p w:rsidR="00310DD9" w:rsidRPr="000F361C" w:rsidRDefault="00310DD9" w:rsidP="00310DD9">
      <w:pPr>
        <w:spacing w:after="0" w:line="240" w:lineRule="auto"/>
        <w:rPr>
          <w:rFonts w:ascii="Times New Roman" w:hAnsi="Times New Roman" w:cs="Times New Roman"/>
          <w:i/>
          <w:sz w:val="24"/>
          <w:szCs w:val="24"/>
        </w:rPr>
      </w:pPr>
      <w:r w:rsidRPr="000F361C">
        <w:rPr>
          <w:rFonts w:ascii="Times New Roman" w:hAnsi="Times New Roman" w:cs="Times New Roman"/>
          <w:i/>
          <w:sz w:val="24"/>
          <w:szCs w:val="24"/>
        </w:rPr>
        <w:t xml:space="preserve">                 автобус – автобусный,</w:t>
      </w:r>
    </w:p>
    <w:p w:rsidR="00310DD9" w:rsidRPr="000F361C" w:rsidRDefault="00310DD9" w:rsidP="00310DD9">
      <w:pPr>
        <w:spacing w:after="0" w:line="240" w:lineRule="auto"/>
        <w:rPr>
          <w:rFonts w:ascii="Times New Roman" w:hAnsi="Times New Roman" w:cs="Times New Roman"/>
          <w:i/>
          <w:sz w:val="24"/>
          <w:szCs w:val="24"/>
        </w:rPr>
      </w:pPr>
      <w:r w:rsidRPr="000F361C">
        <w:rPr>
          <w:rFonts w:ascii="Times New Roman" w:hAnsi="Times New Roman" w:cs="Times New Roman"/>
          <w:i/>
          <w:sz w:val="24"/>
          <w:szCs w:val="24"/>
        </w:rPr>
        <w:t xml:space="preserve">                 автомобиль – автомобильный,</w:t>
      </w:r>
    </w:p>
    <w:p w:rsidR="00310DD9" w:rsidRPr="000F361C" w:rsidRDefault="00310DD9" w:rsidP="00310DD9">
      <w:pPr>
        <w:spacing w:after="0" w:line="240" w:lineRule="auto"/>
        <w:rPr>
          <w:rFonts w:ascii="Times New Roman" w:hAnsi="Times New Roman" w:cs="Times New Roman"/>
          <w:i/>
          <w:sz w:val="24"/>
          <w:szCs w:val="24"/>
        </w:rPr>
      </w:pPr>
      <w:r w:rsidRPr="000F361C">
        <w:rPr>
          <w:rFonts w:ascii="Times New Roman" w:hAnsi="Times New Roman" w:cs="Times New Roman"/>
          <w:i/>
          <w:sz w:val="24"/>
          <w:szCs w:val="24"/>
        </w:rPr>
        <w:t xml:space="preserve">                 грузовик – грузовой,</w:t>
      </w:r>
    </w:p>
    <w:p w:rsidR="00310DD9" w:rsidRPr="000F361C" w:rsidRDefault="00310DD9" w:rsidP="00310DD9">
      <w:pPr>
        <w:spacing w:after="0" w:line="240" w:lineRule="auto"/>
        <w:rPr>
          <w:rFonts w:ascii="Times New Roman" w:hAnsi="Times New Roman" w:cs="Times New Roman"/>
          <w:i/>
          <w:sz w:val="24"/>
          <w:szCs w:val="24"/>
        </w:rPr>
      </w:pPr>
      <w:r w:rsidRPr="000F361C">
        <w:rPr>
          <w:rFonts w:ascii="Times New Roman" w:hAnsi="Times New Roman" w:cs="Times New Roman"/>
          <w:i/>
          <w:sz w:val="24"/>
          <w:szCs w:val="24"/>
        </w:rPr>
        <w:t xml:space="preserve">                 парус – парусный.</w:t>
      </w:r>
    </w:p>
    <w:p w:rsidR="00310DD9" w:rsidRPr="000F361C" w:rsidRDefault="00310DD9" w:rsidP="00310DD9">
      <w:pPr>
        <w:spacing w:after="0" w:line="240" w:lineRule="auto"/>
        <w:rPr>
          <w:rFonts w:ascii="Times New Roman" w:hAnsi="Times New Roman" w:cs="Times New Roman"/>
          <w:sz w:val="24"/>
          <w:szCs w:val="24"/>
        </w:rPr>
      </w:pPr>
      <w:r w:rsidRPr="000F361C">
        <w:rPr>
          <w:rFonts w:ascii="Times New Roman" w:hAnsi="Times New Roman" w:cs="Times New Roman"/>
          <w:b/>
          <w:sz w:val="24"/>
          <w:szCs w:val="24"/>
        </w:rPr>
        <w:t>Образуй признаки</w:t>
      </w:r>
      <w:r w:rsidRPr="000F361C">
        <w:rPr>
          <w:rFonts w:ascii="Times New Roman" w:hAnsi="Times New Roman" w:cs="Times New Roman"/>
          <w:i/>
          <w:sz w:val="24"/>
          <w:szCs w:val="24"/>
        </w:rPr>
        <w:t xml:space="preserve"> </w:t>
      </w:r>
      <w:r w:rsidRPr="000F361C">
        <w:rPr>
          <w:rFonts w:ascii="Times New Roman" w:hAnsi="Times New Roman" w:cs="Times New Roman"/>
          <w:sz w:val="24"/>
          <w:szCs w:val="24"/>
        </w:rPr>
        <w:t>(от действий):</w:t>
      </w:r>
    </w:p>
    <w:p w:rsidR="00310DD9" w:rsidRPr="000F361C" w:rsidRDefault="00310DD9" w:rsidP="00310DD9">
      <w:pPr>
        <w:spacing w:after="0" w:line="240" w:lineRule="auto"/>
        <w:rPr>
          <w:rFonts w:ascii="Times New Roman" w:hAnsi="Times New Roman" w:cs="Times New Roman"/>
          <w:i/>
          <w:sz w:val="24"/>
          <w:szCs w:val="24"/>
        </w:rPr>
      </w:pPr>
      <w:r w:rsidRPr="000F361C">
        <w:rPr>
          <w:rFonts w:ascii="Times New Roman" w:hAnsi="Times New Roman" w:cs="Times New Roman"/>
          <w:sz w:val="24"/>
          <w:szCs w:val="24"/>
        </w:rPr>
        <w:t xml:space="preserve">                 </w:t>
      </w:r>
      <w:r w:rsidRPr="000F361C">
        <w:rPr>
          <w:rFonts w:ascii="Times New Roman" w:hAnsi="Times New Roman" w:cs="Times New Roman"/>
          <w:i/>
          <w:sz w:val="24"/>
          <w:szCs w:val="24"/>
        </w:rPr>
        <w:t>приземляться – приземляющийся,</w:t>
      </w:r>
    </w:p>
    <w:p w:rsidR="00310DD9" w:rsidRPr="000F361C" w:rsidRDefault="00310DD9" w:rsidP="00310DD9">
      <w:pPr>
        <w:spacing w:after="0" w:line="240" w:lineRule="auto"/>
        <w:rPr>
          <w:rFonts w:ascii="Times New Roman" w:hAnsi="Times New Roman" w:cs="Times New Roman"/>
          <w:i/>
          <w:sz w:val="24"/>
          <w:szCs w:val="24"/>
        </w:rPr>
      </w:pPr>
      <w:r w:rsidRPr="000F361C">
        <w:rPr>
          <w:rFonts w:ascii="Times New Roman" w:hAnsi="Times New Roman" w:cs="Times New Roman"/>
          <w:i/>
          <w:sz w:val="24"/>
          <w:szCs w:val="24"/>
        </w:rPr>
        <w:t xml:space="preserve">                 приземлиться – приземлившийся.</w:t>
      </w:r>
    </w:p>
    <w:p w:rsidR="00310DD9" w:rsidRPr="000F361C" w:rsidRDefault="00310DD9" w:rsidP="00310DD9">
      <w:pPr>
        <w:spacing w:after="0" w:line="240" w:lineRule="auto"/>
        <w:rPr>
          <w:rFonts w:ascii="Times New Roman" w:hAnsi="Times New Roman" w:cs="Times New Roman"/>
          <w:b/>
          <w:sz w:val="24"/>
          <w:szCs w:val="24"/>
        </w:rPr>
      </w:pPr>
      <w:r w:rsidRPr="000F361C">
        <w:rPr>
          <w:rFonts w:ascii="Times New Roman" w:hAnsi="Times New Roman" w:cs="Times New Roman"/>
          <w:b/>
          <w:sz w:val="24"/>
          <w:szCs w:val="24"/>
        </w:rPr>
        <w:t>Подбери предметы к признакам:</w:t>
      </w:r>
    </w:p>
    <w:p w:rsidR="00310DD9" w:rsidRPr="000F361C" w:rsidRDefault="00310DD9" w:rsidP="00310DD9">
      <w:pPr>
        <w:spacing w:after="0" w:line="240" w:lineRule="auto"/>
        <w:rPr>
          <w:rFonts w:ascii="Times New Roman" w:hAnsi="Times New Roman" w:cs="Times New Roman"/>
          <w:i/>
          <w:sz w:val="24"/>
          <w:szCs w:val="24"/>
        </w:rPr>
      </w:pPr>
      <w:r w:rsidRPr="000F361C">
        <w:rPr>
          <w:rFonts w:ascii="Times New Roman" w:hAnsi="Times New Roman" w:cs="Times New Roman"/>
          <w:b/>
          <w:i/>
          <w:sz w:val="24"/>
          <w:szCs w:val="24"/>
        </w:rPr>
        <w:t xml:space="preserve">                 железнодорожный</w:t>
      </w:r>
      <w:r w:rsidRPr="000F361C">
        <w:rPr>
          <w:rFonts w:ascii="Times New Roman" w:hAnsi="Times New Roman" w:cs="Times New Roman"/>
          <w:i/>
          <w:sz w:val="24"/>
          <w:szCs w:val="24"/>
        </w:rPr>
        <w:t xml:space="preserve"> – перрон, вокзал, путь;</w:t>
      </w:r>
    </w:p>
    <w:p w:rsidR="00310DD9" w:rsidRPr="000F361C" w:rsidRDefault="00310DD9" w:rsidP="00310DD9">
      <w:pPr>
        <w:spacing w:after="0" w:line="240" w:lineRule="auto"/>
        <w:rPr>
          <w:rFonts w:ascii="Times New Roman" w:hAnsi="Times New Roman" w:cs="Times New Roman"/>
          <w:i/>
          <w:sz w:val="24"/>
          <w:szCs w:val="24"/>
        </w:rPr>
      </w:pPr>
      <w:r w:rsidRPr="000F361C">
        <w:rPr>
          <w:rFonts w:ascii="Times New Roman" w:hAnsi="Times New Roman" w:cs="Times New Roman"/>
          <w:b/>
          <w:i/>
          <w:sz w:val="24"/>
          <w:szCs w:val="24"/>
        </w:rPr>
        <w:t xml:space="preserve">                 железнодорожная – </w:t>
      </w:r>
      <w:r w:rsidRPr="000F361C">
        <w:rPr>
          <w:rFonts w:ascii="Times New Roman" w:hAnsi="Times New Roman" w:cs="Times New Roman"/>
          <w:i/>
          <w:sz w:val="24"/>
          <w:szCs w:val="24"/>
        </w:rPr>
        <w:t>касса, платформа, форма;</w:t>
      </w:r>
    </w:p>
    <w:p w:rsidR="00310DD9" w:rsidRPr="000F361C" w:rsidRDefault="00310DD9" w:rsidP="00310DD9">
      <w:pPr>
        <w:spacing w:after="0" w:line="240" w:lineRule="auto"/>
        <w:rPr>
          <w:rFonts w:ascii="Times New Roman" w:hAnsi="Times New Roman" w:cs="Times New Roman"/>
          <w:i/>
          <w:sz w:val="24"/>
          <w:szCs w:val="24"/>
        </w:rPr>
      </w:pPr>
      <w:r w:rsidRPr="000F361C">
        <w:rPr>
          <w:rFonts w:ascii="Times New Roman" w:hAnsi="Times New Roman" w:cs="Times New Roman"/>
          <w:i/>
          <w:sz w:val="24"/>
          <w:szCs w:val="24"/>
        </w:rPr>
        <w:t xml:space="preserve">                 </w:t>
      </w:r>
      <w:r w:rsidRPr="000F361C">
        <w:rPr>
          <w:rFonts w:ascii="Times New Roman" w:hAnsi="Times New Roman" w:cs="Times New Roman"/>
          <w:b/>
          <w:i/>
          <w:sz w:val="24"/>
          <w:szCs w:val="24"/>
        </w:rPr>
        <w:t>железнодорожное –</w:t>
      </w:r>
      <w:r w:rsidRPr="000F361C">
        <w:rPr>
          <w:rFonts w:ascii="Times New Roman" w:hAnsi="Times New Roman" w:cs="Times New Roman"/>
          <w:i/>
          <w:sz w:val="24"/>
          <w:szCs w:val="24"/>
        </w:rPr>
        <w:t xml:space="preserve"> полотно, расписание, движение.</w:t>
      </w:r>
    </w:p>
    <w:p w:rsidR="00310DD9" w:rsidRPr="000F361C" w:rsidRDefault="00310DD9" w:rsidP="00310DD9">
      <w:pPr>
        <w:spacing w:after="0" w:line="240" w:lineRule="auto"/>
        <w:rPr>
          <w:rFonts w:ascii="Times New Roman" w:hAnsi="Times New Roman" w:cs="Times New Roman"/>
          <w:b/>
          <w:sz w:val="24"/>
          <w:szCs w:val="24"/>
        </w:rPr>
      </w:pPr>
      <w:r w:rsidRPr="000F361C">
        <w:rPr>
          <w:rFonts w:ascii="Times New Roman" w:hAnsi="Times New Roman" w:cs="Times New Roman"/>
          <w:b/>
          <w:sz w:val="24"/>
          <w:szCs w:val="24"/>
        </w:rPr>
        <w:t>Скажи иначе (синонимы):</w:t>
      </w:r>
    </w:p>
    <w:p w:rsidR="00310DD9" w:rsidRPr="000F361C" w:rsidRDefault="00310DD9" w:rsidP="00310DD9">
      <w:pPr>
        <w:spacing w:after="0" w:line="240" w:lineRule="auto"/>
        <w:rPr>
          <w:rFonts w:ascii="Times New Roman" w:hAnsi="Times New Roman" w:cs="Times New Roman"/>
          <w:i/>
          <w:sz w:val="24"/>
          <w:szCs w:val="24"/>
        </w:rPr>
      </w:pPr>
      <w:r w:rsidRPr="000F361C">
        <w:rPr>
          <w:rFonts w:ascii="Times New Roman" w:hAnsi="Times New Roman" w:cs="Times New Roman"/>
          <w:b/>
          <w:i/>
          <w:sz w:val="24"/>
          <w:szCs w:val="24"/>
        </w:rPr>
        <w:t xml:space="preserve">               ехать</w:t>
      </w:r>
      <w:r w:rsidRPr="000F361C">
        <w:rPr>
          <w:rFonts w:ascii="Times New Roman" w:hAnsi="Times New Roman" w:cs="Times New Roman"/>
          <w:i/>
          <w:sz w:val="24"/>
          <w:szCs w:val="24"/>
        </w:rPr>
        <w:t xml:space="preserve"> – мчаться, нестись, гнать, тащиться, плестись, передвигаться…</w:t>
      </w:r>
    </w:p>
    <w:p w:rsidR="00310DD9" w:rsidRPr="000F361C" w:rsidRDefault="00310DD9" w:rsidP="00310DD9">
      <w:pPr>
        <w:spacing w:after="0" w:line="240" w:lineRule="auto"/>
        <w:rPr>
          <w:rFonts w:ascii="Times New Roman" w:hAnsi="Times New Roman" w:cs="Times New Roman"/>
          <w:sz w:val="24"/>
          <w:szCs w:val="24"/>
        </w:rPr>
      </w:pPr>
      <w:r w:rsidRPr="000F361C">
        <w:rPr>
          <w:rFonts w:ascii="Times New Roman" w:hAnsi="Times New Roman" w:cs="Times New Roman"/>
          <w:b/>
          <w:sz w:val="24"/>
          <w:szCs w:val="24"/>
        </w:rPr>
        <w:t xml:space="preserve">Назови </w:t>
      </w:r>
      <w:r w:rsidRPr="000F361C">
        <w:rPr>
          <w:rFonts w:ascii="Times New Roman" w:hAnsi="Times New Roman" w:cs="Times New Roman"/>
          <w:sz w:val="24"/>
          <w:szCs w:val="24"/>
        </w:rPr>
        <w:t>основные правила дорожного движения для пешехода.</w:t>
      </w:r>
    </w:p>
    <w:p w:rsidR="00310DD9" w:rsidRPr="000F361C" w:rsidRDefault="00310DD9" w:rsidP="00310DD9">
      <w:pPr>
        <w:spacing w:after="0" w:line="240" w:lineRule="auto"/>
        <w:rPr>
          <w:rFonts w:ascii="Times New Roman" w:hAnsi="Times New Roman" w:cs="Times New Roman"/>
          <w:sz w:val="24"/>
          <w:szCs w:val="24"/>
        </w:rPr>
      </w:pPr>
      <w:r w:rsidRPr="000F361C">
        <w:rPr>
          <w:rFonts w:ascii="Times New Roman" w:hAnsi="Times New Roman" w:cs="Times New Roman"/>
          <w:b/>
          <w:sz w:val="24"/>
          <w:szCs w:val="24"/>
        </w:rPr>
        <w:t>Напечатай</w:t>
      </w:r>
      <w:r w:rsidRPr="000F361C">
        <w:rPr>
          <w:rFonts w:ascii="Times New Roman" w:hAnsi="Times New Roman" w:cs="Times New Roman"/>
          <w:sz w:val="24"/>
          <w:szCs w:val="24"/>
        </w:rPr>
        <w:t xml:space="preserve"> названия нескольких видов транспорта.</w:t>
      </w:r>
    </w:p>
    <w:p w:rsidR="00310DD9" w:rsidRPr="000F361C" w:rsidRDefault="00310DD9" w:rsidP="00310DD9">
      <w:pPr>
        <w:spacing w:after="0" w:line="240" w:lineRule="auto"/>
        <w:rPr>
          <w:rFonts w:ascii="Times New Roman" w:hAnsi="Times New Roman" w:cs="Times New Roman"/>
          <w:b/>
          <w:sz w:val="24"/>
          <w:szCs w:val="24"/>
        </w:rPr>
      </w:pPr>
      <w:r w:rsidRPr="000F361C">
        <w:rPr>
          <w:rFonts w:ascii="Times New Roman" w:hAnsi="Times New Roman" w:cs="Times New Roman"/>
          <w:b/>
          <w:sz w:val="24"/>
          <w:szCs w:val="24"/>
        </w:rPr>
        <w:t>Повтори (</w:t>
      </w:r>
      <w:r>
        <w:rPr>
          <w:rFonts w:ascii="Times New Roman" w:hAnsi="Times New Roman" w:cs="Times New Roman"/>
          <w:b/>
          <w:sz w:val="24"/>
          <w:szCs w:val="24"/>
        </w:rPr>
        <w:t>выучи) 2-3 загадки о транспорте.</w:t>
      </w:r>
    </w:p>
    <w:p w:rsidR="00310DD9" w:rsidRDefault="00310DD9" w:rsidP="00310DD9">
      <w:pPr>
        <w:spacing w:after="0" w:line="240" w:lineRule="auto"/>
        <w:rPr>
          <w:rFonts w:ascii="Times New Roman" w:hAnsi="Times New Roman" w:cs="Times New Roman"/>
          <w:sz w:val="24"/>
          <w:szCs w:val="24"/>
        </w:rPr>
      </w:pPr>
      <w:r w:rsidRPr="000F361C">
        <w:rPr>
          <w:rFonts w:ascii="Times New Roman" w:hAnsi="Times New Roman" w:cs="Times New Roman"/>
          <w:b/>
          <w:sz w:val="24"/>
          <w:szCs w:val="24"/>
        </w:rPr>
        <w:t xml:space="preserve">Выполни аппликацию  </w:t>
      </w:r>
      <w:r w:rsidRPr="000F361C">
        <w:rPr>
          <w:rFonts w:ascii="Times New Roman" w:hAnsi="Times New Roman" w:cs="Times New Roman"/>
          <w:sz w:val="24"/>
          <w:szCs w:val="24"/>
        </w:rPr>
        <w:t>«Парусник», «Самолет» (методом обрывания).</w:t>
      </w:r>
    </w:p>
    <w:p w:rsidR="00310DD9" w:rsidRPr="000F361C" w:rsidRDefault="00310DD9" w:rsidP="00310DD9">
      <w:pPr>
        <w:spacing w:after="0" w:line="240" w:lineRule="auto"/>
        <w:rPr>
          <w:rFonts w:ascii="Times New Roman" w:hAnsi="Times New Roman" w:cs="Times New Roman"/>
          <w:sz w:val="24"/>
          <w:szCs w:val="24"/>
        </w:rPr>
      </w:pPr>
    </w:p>
    <w:p w:rsidR="00310DD9" w:rsidRPr="000F361C" w:rsidRDefault="00310DD9" w:rsidP="00310DD9">
      <w:pPr>
        <w:spacing w:after="0" w:line="240" w:lineRule="auto"/>
        <w:jc w:val="center"/>
        <w:rPr>
          <w:rFonts w:ascii="Times New Roman" w:hAnsi="Times New Roman" w:cs="Times New Roman"/>
          <w:b/>
          <w:sz w:val="24"/>
          <w:szCs w:val="24"/>
        </w:rPr>
      </w:pPr>
      <w:r w:rsidRPr="000F361C">
        <w:rPr>
          <w:rFonts w:ascii="Times New Roman" w:hAnsi="Times New Roman" w:cs="Times New Roman"/>
          <w:b/>
          <w:sz w:val="24"/>
          <w:szCs w:val="24"/>
        </w:rPr>
        <w:t>Библиотека</w:t>
      </w:r>
    </w:p>
    <w:p w:rsidR="00310DD9" w:rsidRPr="000F361C" w:rsidRDefault="00310DD9" w:rsidP="00310DD9">
      <w:pPr>
        <w:spacing w:after="0" w:line="240" w:lineRule="auto"/>
        <w:jc w:val="center"/>
        <w:rPr>
          <w:rFonts w:ascii="Times New Roman" w:hAnsi="Times New Roman" w:cs="Times New Roman"/>
          <w:b/>
          <w:sz w:val="24"/>
          <w:szCs w:val="24"/>
        </w:rPr>
      </w:pPr>
      <w:r w:rsidRPr="000F361C">
        <w:rPr>
          <w:rFonts w:ascii="Times New Roman" w:hAnsi="Times New Roman" w:cs="Times New Roman"/>
          <w:b/>
          <w:sz w:val="24"/>
          <w:szCs w:val="24"/>
        </w:rPr>
        <w:t>Лексика</w:t>
      </w:r>
    </w:p>
    <w:p w:rsidR="00310DD9" w:rsidRPr="000F361C" w:rsidRDefault="00310DD9" w:rsidP="00310DD9">
      <w:pPr>
        <w:spacing w:after="0" w:line="240" w:lineRule="auto"/>
        <w:rPr>
          <w:rFonts w:ascii="Times New Roman" w:hAnsi="Times New Roman" w:cs="Times New Roman"/>
          <w:i/>
          <w:sz w:val="24"/>
          <w:szCs w:val="24"/>
        </w:rPr>
      </w:pPr>
      <w:r w:rsidRPr="000F361C">
        <w:rPr>
          <w:rFonts w:ascii="Times New Roman" w:hAnsi="Times New Roman" w:cs="Times New Roman"/>
          <w:b/>
          <w:sz w:val="24"/>
          <w:szCs w:val="24"/>
        </w:rPr>
        <w:t xml:space="preserve">Предметы: </w:t>
      </w:r>
      <w:r w:rsidRPr="000F361C">
        <w:rPr>
          <w:rFonts w:ascii="Times New Roman" w:hAnsi="Times New Roman" w:cs="Times New Roman"/>
          <w:i/>
          <w:sz w:val="24"/>
          <w:szCs w:val="24"/>
        </w:rPr>
        <w:t>библиотека, библиотекарь, книги, полки, стеллажи, выставка, журналы, карточки, каталог, портреты, писатель, зал, тишина, картотека, стремянки, стихи, сказки, романы, проза, поэт, писатель, прозаик, абонент, обложка, страницы, иллюстрации, корешок, автор, оглавление, лист...</w:t>
      </w:r>
    </w:p>
    <w:p w:rsidR="00310DD9" w:rsidRPr="000F361C" w:rsidRDefault="00310DD9" w:rsidP="00310DD9">
      <w:pPr>
        <w:spacing w:after="0" w:line="240" w:lineRule="auto"/>
        <w:rPr>
          <w:rFonts w:ascii="Times New Roman" w:hAnsi="Times New Roman" w:cs="Times New Roman"/>
          <w:i/>
          <w:sz w:val="24"/>
          <w:szCs w:val="24"/>
        </w:rPr>
      </w:pPr>
      <w:r w:rsidRPr="000F361C">
        <w:rPr>
          <w:rFonts w:ascii="Times New Roman" w:hAnsi="Times New Roman" w:cs="Times New Roman"/>
          <w:b/>
          <w:sz w:val="24"/>
          <w:szCs w:val="24"/>
        </w:rPr>
        <w:t>Действия:</w:t>
      </w:r>
      <w:r w:rsidRPr="000F361C">
        <w:rPr>
          <w:rFonts w:ascii="Times New Roman" w:hAnsi="Times New Roman" w:cs="Times New Roman"/>
          <w:i/>
          <w:sz w:val="24"/>
          <w:szCs w:val="24"/>
        </w:rPr>
        <w:t xml:space="preserve"> читать, записывать, выдавать, подбирать, советовать, выбирать, приносить, получать, сдавать, возвращать, листать, перелистовать.</w:t>
      </w:r>
    </w:p>
    <w:p w:rsidR="00310DD9" w:rsidRPr="000F361C" w:rsidRDefault="00310DD9" w:rsidP="00310DD9">
      <w:pPr>
        <w:spacing w:after="0" w:line="240" w:lineRule="auto"/>
        <w:rPr>
          <w:rFonts w:ascii="Times New Roman" w:hAnsi="Times New Roman" w:cs="Times New Roman"/>
          <w:i/>
          <w:sz w:val="24"/>
          <w:szCs w:val="24"/>
        </w:rPr>
      </w:pPr>
      <w:r w:rsidRPr="000F361C">
        <w:rPr>
          <w:rFonts w:ascii="Times New Roman" w:hAnsi="Times New Roman" w:cs="Times New Roman"/>
          <w:b/>
          <w:sz w:val="24"/>
          <w:szCs w:val="24"/>
        </w:rPr>
        <w:t xml:space="preserve">Признаки: </w:t>
      </w:r>
      <w:r w:rsidRPr="000F361C">
        <w:rPr>
          <w:rFonts w:ascii="Times New Roman" w:hAnsi="Times New Roman" w:cs="Times New Roman"/>
          <w:i/>
          <w:sz w:val="24"/>
          <w:szCs w:val="24"/>
        </w:rPr>
        <w:t>читальный, чистый, уютный, светлый, большие, маленькие, толстые, тоненькие, детские, интересные, занимательные.</w:t>
      </w:r>
    </w:p>
    <w:p w:rsidR="00310DD9" w:rsidRPr="000F361C" w:rsidRDefault="00310DD9" w:rsidP="00310DD9">
      <w:pPr>
        <w:spacing w:after="0" w:line="240" w:lineRule="auto"/>
        <w:jc w:val="center"/>
        <w:rPr>
          <w:rFonts w:ascii="Times New Roman" w:hAnsi="Times New Roman" w:cs="Times New Roman"/>
          <w:b/>
          <w:sz w:val="24"/>
          <w:szCs w:val="24"/>
        </w:rPr>
      </w:pPr>
      <w:r w:rsidRPr="000F361C">
        <w:rPr>
          <w:rFonts w:ascii="Times New Roman" w:hAnsi="Times New Roman" w:cs="Times New Roman"/>
          <w:b/>
          <w:sz w:val="24"/>
          <w:szCs w:val="24"/>
        </w:rPr>
        <w:t>Лексико-грамматические упражнения</w:t>
      </w:r>
    </w:p>
    <w:p w:rsidR="00310DD9" w:rsidRPr="000F361C" w:rsidRDefault="00310DD9" w:rsidP="00310DD9">
      <w:pPr>
        <w:spacing w:after="0" w:line="240" w:lineRule="auto"/>
        <w:rPr>
          <w:rFonts w:ascii="Times New Roman" w:hAnsi="Times New Roman" w:cs="Times New Roman"/>
          <w:b/>
          <w:sz w:val="24"/>
          <w:szCs w:val="24"/>
        </w:rPr>
      </w:pPr>
      <w:r w:rsidRPr="000F361C">
        <w:rPr>
          <w:rFonts w:ascii="Times New Roman" w:hAnsi="Times New Roman" w:cs="Times New Roman"/>
          <w:b/>
          <w:sz w:val="24"/>
          <w:szCs w:val="24"/>
        </w:rPr>
        <w:t xml:space="preserve">Подбери признаки: </w:t>
      </w:r>
    </w:p>
    <w:p w:rsidR="00310DD9" w:rsidRPr="000F361C" w:rsidRDefault="00310DD9" w:rsidP="00310DD9">
      <w:pPr>
        <w:spacing w:after="0" w:line="240" w:lineRule="auto"/>
        <w:rPr>
          <w:rFonts w:ascii="Times New Roman" w:hAnsi="Times New Roman" w:cs="Times New Roman"/>
          <w:i/>
          <w:sz w:val="24"/>
          <w:szCs w:val="24"/>
        </w:rPr>
      </w:pPr>
      <w:r w:rsidRPr="000F361C">
        <w:rPr>
          <w:rFonts w:ascii="Times New Roman" w:hAnsi="Times New Roman" w:cs="Times New Roman"/>
          <w:b/>
          <w:i/>
          <w:sz w:val="24"/>
          <w:szCs w:val="24"/>
        </w:rPr>
        <w:t>книга</w:t>
      </w:r>
      <w:r w:rsidRPr="000F361C">
        <w:rPr>
          <w:rFonts w:ascii="Times New Roman" w:hAnsi="Times New Roman" w:cs="Times New Roman"/>
          <w:i/>
          <w:sz w:val="24"/>
          <w:szCs w:val="24"/>
        </w:rPr>
        <w:t xml:space="preserve"> – детская, интересная, занимательная, большая, научная, популярная, тонкая, нужная, полезная, художественная, учебная.</w:t>
      </w:r>
    </w:p>
    <w:p w:rsidR="00310DD9" w:rsidRPr="000F361C" w:rsidRDefault="00310DD9" w:rsidP="00310DD9">
      <w:pPr>
        <w:spacing w:after="0" w:line="240" w:lineRule="auto"/>
        <w:rPr>
          <w:rFonts w:ascii="Times New Roman" w:hAnsi="Times New Roman" w:cs="Times New Roman"/>
          <w:b/>
          <w:sz w:val="24"/>
          <w:szCs w:val="24"/>
        </w:rPr>
      </w:pPr>
      <w:r w:rsidRPr="000F361C">
        <w:rPr>
          <w:rFonts w:ascii="Times New Roman" w:hAnsi="Times New Roman" w:cs="Times New Roman"/>
          <w:b/>
          <w:sz w:val="24"/>
          <w:szCs w:val="24"/>
        </w:rPr>
        <w:t xml:space="preserve">Подбери действия: </w:t>
      </w:r>
    </w:p>
    <w:p w:rsidR="00310DD9" w:rsidRPr="000F361C" w:rsidRDefault="00310DD9" w:rsidP="00310DD9">
      <w:pPr>
        <w:spacing w:after="0" w:line="240" w:lineRule="auto"/>
        <w:rPr>
          <w:rFonts w:ascii="Times New Roman" w:hAnsi="Times New Roman" w:cs="Times New Roman"/>
          <w:b/>
          <w:sz w:val="24"/>
          <w:szCs w:val="24"/>
        </w:rPr>
      </w:pPr>
      <w:r w:rsidRPr="000F361C">
        <w:rPr>
          <w:rFonts w:ascii="Times New Roman" w:hAnsi="Times New Roman" w:cs="Times New Roman"/>
          <w:b/>
          <w:i/>
          <w:sz w:val="24"/>
          <w:szCs w:val="24"/>
        </w:rPr>
        <w:t xml:space="preserve"> поэт </w:t>
      </w:r>
      <w:r w:rsidRPr="000F361C">
        <w:rPr>
          <w:rFonts w:ascii="Times New Roman" w:hAnsi="Times New Roman" w:cs="Times New Roman"/>
          <w:i/>
          <w:sz w:val="24"/>
          <w:szCs w:val="24"/>
        </w:rPr>
        <w:t>– пишет (стихи), сочиняет, читает, печатает, посвящает…</w:t>
      </w:r>
    </w:p>
    <w:p w:rsidR="00310DD9" w:rsidRPr="000F361C" w:rsidRDefault="00310DD9" w:rsidP="00310DD9">
      <w:pPr>
        <w:spacing w:after="0" w:line="240" w:lineRule="auto"/>
        <w:rPr>
          <w:rFonts w:ascii="Times New Roman" w:hAnsi="Times New Roman" w:cs="Times New Roman"/>
          <w:sz w:val="24"/>
          <w:szCs w:val="24"/>
        </w:rPr>
      </w:pPr>
      <w:r w:rsidRPr="000F361C">
        <w:rPr>
          <w:rFonts w:ascii="Times New Roman" w:hAnsi="Times New Roman" w:cs="Times New Roman"/>
          <w:b/>
          <w:sz w:val="24"/>
          <w:szCs w:val="24"/>
        </w:rPr>
        <w:t>Образуй признаки</w:t>
      </w:r>
      <w:r w:rsidRPr="000F361C">
        <w:rPr>
          <w:rFonts w:ascii="Times New Roman" w:hAnsi="Times New Roman" w:cs="Times New Roman"/>
          <w:i/>
          <w:sz w:val="24"/>
          <w:szCs w:val="24"/>
        </w:rPr>
        <w:t xml:space="preserve"> </w:t>
      </w:r>
      <w:r w:rsidRPr="000F361C">
        <w:rPr>
          <w:rFonts w:ascii="Times New Roman" w:hAnsi="Times New Roman" w:cs="Times New Roman"/>
          <w:sz w:val="24"/>
          <w:szCs w:val="24"/>
        </w:rPr>
        <w:t xml:space="preserve">(от предметов): </w:t>
      </w:r>
    </w:p>
    <w:p w:rsidR="00310DD9" w:rsidRPr="000F361C" w:rsidRDefault="00310DD9" w:rsidP="00310DD9">
      <w:pPr>
        <w:spacing w:after="0" w:line="240" w:lineRule="auto"/>
        <w:rPr>
          <w:rFonts w:ascii="Times New Roman" w:hAnsi="Times New Roman" w:cs="Times New Roman"/>
          <w:i/>
          <w:sz w:val="24"/>
          <w:szCs w:val="24"/>
        </w:rPr>
      </w:pPr>
      <w:r w:rsidRPr="000F361C">
        <w:rPr>
          <w:rFonts w:ascii="Times New Roman" w:hAnsi="Times New Roman" w:cs="Times New Roman"/>
          <w:i/>
          <w:sz w:val="24"/>
          <w:szCs w:val="24"/>
        </w:rPr>
        <w:t xml:space="preserve">                 книга – книжный,</w:t>
      </w:r>
    </w:p>
    <w:p w:rsidR="00310DD9" w:rsidRPr="000F361C" w:rsidRDefault="00310DD9" w:rsidP="00310DD9">
      <w:pPr>
        <w:spacing w:after="0" w:line="240" w:lineRule="auto"/>
        <w:rPr>
          <w:rFonts w:ascii="Times New Roman" w:hAnsi="Times New Roman" w:cs="Times New Roman"/>
          <w:i/>
          <w:sz w:val="24"/>
          <w:szCs w:val="24"/>
        </w:rPr>
      </w:pPr>
      <w:r w:rsidRPr="000F361C">
        <w:rPr>
          <w:rFonts w:ascii="Times New Roman" w:hAnsi="Times New Roman" w:cs="Times New Roman"/>
          <w:i/>
          <w:sz w:val="24"/>
          <w:szCs w:val="24"/>
        </w:rPr>
        <w:t xml:space="preserve">                 библиотека – библиотечный.</w:t>
      </w:r>
    </w:p>
    <w:p w:rsidR="00310DD9" w:rsidRPr="000F361C" w:rsidRDefault="00310DD9" w:rsidP="00310DD9">
      <w:pPr>
        <w:spacing w:after="0" w:line="240" w:lineRule="auto"/>
        <w:rPr>
          <w:rFonts w:ascii="Times New Roman" w:hAnsi="Times New Roman" w:cs="Times New Roman"/>
          <w:sz w:val="24"/>
          <w:szCs w:val="24"/>
        </w:rPr>
      </w:pPr>
      <w:r w:rsidRPr="000F361C">
        <w:rPr>
          <w:rFonts w:ascii="Times New Roman" w:hAnsi="Times New Roman" w:cs="Times New Roman"/>
          <w:b/>
          <w:sz w:val="24"/>
          <w:szCs w:val="24"/>
        </w:rPr>
        <w:t>Образуй признаки</w:t>
      </w:r>
      <w:r w:rsidRPr="000F361C">
        <w:rPr>
          <w:rFonts w:ascii="Times New Roman" w:hAnsi="Times New Roman" w:cs="Times New Roman"/>
          <w:i/>
          <w:sz w:val="24"/>
          <w:szCs w:val="24"/>
        </w:rPr>
        <w:t xml:space="preserve"> </w:t>
      </w:r>
      <w:r w:rsidRPr="000F361C">
        <w:rPr>
          <w:rFonts w:ascii="Times New Roman" w:hAnsi="Times New Roman" w:cs="Times New Roman"/>
          <w:sz w:val="24"/>
          <w:szCs w:val="24"/>
        </w:rPr>
        <w:t>(от действий):</w:t>
      </w:r>
    </w:p>
    <w:p w:rsidR="00310DD9" w:rsidRPr="000F361C" w:rsidRDefault="00310DD9" w:rsidP="00310DD9">
      <w:pPr>
        <w:spacing w:after="0" w:line="240" w:lineRule="auto"/>
        <w:rPr>
          <w:rFonts w:ascii="Times New Roman" w:hAnsi="Times New Roman" w:cs="Times New Roman"/>
          <w:i/>
          <w:sz w:val="24"/>
          <w:szCs w:val="24"/>
        </w:rPr>
      </w:pPr>
      <w:r w:rsidRPr="000F361C">
        <w:rPr>
          <w:rFonts w:ascii="Times New Roman" w:hAnsi="Times New Roman" w:cs="Times New Roman"/>
          <w:i/>
          <w:sz w:val="24"/>
          <w:szCs w:val="24"/>
        </w:rPr>
        <w:t xml:space="preserve">                 читать – читающий, читательский, читаемый.</w:t>
      </w:r>
    </w:p>
    <w:p w:rsidR="00310DD9" w:rsidRPr="000F361C" w:rsidRDefault="00310DD9" w:rsidP="00310DD9">
      <w:pPr>
        <w:spacing w:after="0" w:line="240" w:lineRule="auto"/>
        <w:rPr>
          <w:rFonts w:ascii="Times New Roman" w:hAnsi="Times New Roman" w:cs="Times New Roman"/>
          <w:b/>
          <w:sz w:val="24"/>
          <w:szCs w:val="24"/>
        </w:rPr>
      </w:pPr>
      <w:r w:rsidRPr="000F361C">
        <w:rPr>
          <w:rFonts w:ascii="Times New Roman" w:hAnsi="Times New Roman" w:cs="Times New Roman"/>
          <w:b/>
          <w:sz w:val="24"/>
          <w:szCs w:val="24"/>
        </w:rPr>
        <w:t>Подбери родственные слова:</w:t>
      </w:r>
    </w:p>
    <w:p w:rsidR="00310DD9" w:rsidRPr="000F361C" w:rsidRDefault="00310DD9" w:rsidP="00310DD9">
      <w:pPr>
        <w:spacing w:after="0" w:line="240" w:lineRule="auto"/>
        <w:rPr>
          <w:rFonts w:ascii="Times New Roman" w:hAnsi="Times New Roman" w:cs="Times New Roman"/>
          <w:i/>
          <w:sz w:val="24"/>
          <w:szCs w:val="24"/>
        </w:rPr>
      </w:pPr>
      <w:r w:rsidRPr="000F361C">
        <w:rPr>
          <w:rFonts w:ascii="Times New Roman" w:hAnsi="Times New Roman" w:cs="Times New Roman"/>
          <w:b/>
          <w:i/>
          <w:sz w:val="24"/>
          <w:szCs w:val="24"/>
        </w:rPr>
        <w:lastRenderedPageBreak/>
        <w:t xml:space="preserve">                 книга</w:t>
      </w:r>
      <w:r w:rsidRPr="000F361C">
        <w:rPr>
          <w:rFonts w:ascii="Times New Roman" w:hAnsi="Times New Roman" w:cs="Times New Roman"/>
          <w:i/>
          <w:sz w:val="24"/>
          <w:szCs w:val="24"/>
        </w:rPr>
        <w:t xml:space="preserve"> – книжка, книжечка, книжонка, книжный, книголюб, книгопечатание, книжник, книгоноша.</w:t>
      </w:r>
    </w:p>
    <w:p w:rsidR="00310DD9" w:rsidRPr="000F361C" w:rsidRDefault="00310DD9" w:rsidP="00310DD9">
      <w:pPr>
        <w:spacing w:after="0" w:line="240" w:lineRule="auto"/>
        <w:rPr>
          <w:rFonts w:ascii="Times New Roman" w:hAnsi="Times New Roman" w:cs="Times New Roman"/>
          <w:b/>
          <w:sz w:val="24"/>
          <w:szCs w:val="24"/>
        </w:rPr>
      </w:pPr>
      <w:r w:rsidRPr="000F361C">
        <w:rPr>
          <w:rFonts w:ascii="Times New Roman" w:hAnsi="Times New Roman" w:cs="Times New Roman"/>
          <w:i/>
          <w:sz w:val="24"/>
          <w:szCs w:val="24"/>
        </w:rPr>
        <w:t xml:space="preserve">   </w:t>
      </w:r>
      <w:r w:rsidRPr="000F361C">
        <w:rPr>
          <w:rFonts w:ascii="Times New Roman" w:hAnsi="Times New Roman" w:cs="Times New Roman"/>
          <w:b/>
          <w:sz w:val="24"/>
          <w:szCs w:val="24"/>
        </w:rPr>
        <w:t>Подбери предметы к признакам:</w:t>
      </w:r>
    </w:p>
    <w:p w:rsidR="00310DD9" w:rsidRPr="000F361C" w:rsidRDefault="00310DD9" w:rsidP="00310DD9">
      <w:pPr>
        <w:spacing w:after="0" w:line="240" w:lineRule="auto"/>
        <w:rPr>
          <w:rFonts w:ascii="Times New Roman" w:hAnsi="Times New Roman" w:cs="Times New Roman"/>
          <w:i/>
          <w:sz w:val="24"/>
          <w:szCs w:val="24"/>
        </w:rPr>
      </w:pPr>
      <w:r w:rsidRPr="000F361C">
        <w:rPr>
          <w:rFonts w:ascii="Times New Roman" w:hAnsi="Times New Roman" w:cs="Times New Roman"/>
          <w:b/>
          <w:i/>
          <w:sz w:val="24"/>
          <w:szCs w:val="24"/>
        </w:rPr>
        <w:t xml:space="preserve">                  книжный</w:t>
      </w:r>
      <w:r w:rsidRPr="000F361C">
        <w:rPr>
          <w:rFonts w:ascii="Times New Roman" w:hAnsi="Times New Roman" w:cs="Times New Roman"/>
          <w:i/>
          <w:sz w:val="24"/>
          <w:szCs w:val="24"/>
        </w:rPr>
        <w:t xml:space="preserve"> – шкаф, язык;</w:t>
      </w:r>
    </w:p>
    <w:p w:rsidR="00310DD9" w:rsidRPr="000F361C" w:rsidRDefault="00310DD9" w:rsidP="00310DD9">
      <w:pPr>
        <w:spacing w:after="0" w:line="240" w:lineRule="auto"/>
        <w:rPr>
          <w:rFonts w:ascii="Times New Roman" w:hAnsi="Times New Roman" w:cs="Times New Roman"/>
          <w:i/>
          <w:sz w:val="24"/>
          <w:szCs w:val="24"/>
        </w:rPr>
      </w:pPr>
      <w:r w:rsidRPr="000F361C">
        <w:rPr>
          <w:rFonts w:ascii="Times New Roman" w:hAnsi="Times New Roman" w:cs="Times New Roman"/>
          <w:b/>
          <w:i/>
          <w:sz w:val="24"/>
          <w:szCs w:val="24"/>
        </w:rPr>
        <w:t xml:space="preserve">                  книжная</w:t>
      </w:r>
      <w:r w:rsidRPr="000F361C">
        <w:rPr>
          <w:rFonts w:ascii="Times New Roman" w:hAnsi="Times New Roman" w:cs="Times New Roman"/>
          <w:i/>
          <w:sz w:val="24"/>
          <w:szCs w:val="24"/>
        </w:rPr>
        <w:t xml:space="preserve"> – полка, обложка;</w:t>
      </w:r>
    </w:p>
    <w:p w:rsidR="00310DD9" w:rsidRPr="000F361C" w:rsidRDefault="00310DD9" w:rsidP="00310DD9">
      <w:pPr>
        <w:spacing w:after="0" w:line="240" w:lineRule="auto"/>
        <w:rPr>
          <w:rFonts w:ascii="Times New Roman" w:hAnsi="Times New Roman" w:cs="Times New Roman"/>
          <w:i/>
          <w:sz w:val="24"/>
          <w:szCs w:val="24"/>
        </w:rPr>
      </w:pPr>
      <w:r w:rsidRPr="000F361C">
        <w:rPr>
          <w:rFonts w:ascii="Times New Roman" w:hAnsi="Times New Roman" w:cs="Times New Roman"/>
          <w:b/>
          <w:i/>
          <w:sz w:val="24"/>
          <w:szCs w:val="24"/>
        </w:rPr>
        <w:t xml:space="preserve">                  книжное</w:t>
      </w:r>
      <w:r w:rsidRPr="000F361C">
        <w:rPr>
          <w:rFonts w:ascii="Times New Roman" w:hAnsi="Times New Roman" w:cs="Times New Roman"/>
          <w:i/>
          <w:sz w:val="24"/>
          <w:szCs w:val="24"/>
        </w:rPr>
        <w:t xml:space="preserve"> – издательство, обозрение.</w:t>
      </w:r>
    </w:p>
    <w:p w:rsidR="00310DD9" w:rsidRPr="000F361C" w:rsidRDefault="00310DD9" w:rsidP="00310DD9">
      <w:pPr>
        <w:spacing w:after="0" w:line="240" w:lineRule="auto"/>
        <w:rPr>
          <w:rFonts w:ascii="Times New Roman" w:hAnsi="Times New Roman" w:cs="Times New Roman"/>
          <w:sz w:val="24"/>
          <w:szCs w:val="24"/>
        </w:rPr>
      </w:pPr>
      <w:r w:rsidRPr="000F361C">
        <w:rPr>
          <w:rFonts w:ascii="Times New Roman" w:hAnsi="Times New Roman" w:cs="Times New Roman"/>
          <w:b/>
          <w:sz w:val="24"/>
          <w:szCs w:val="24"/>
        </w:rPr>
        <w:t>Образуй предметы</w:t>
      </w:r>
      <w:r w:rsidRPr="000F361C">
        <w:rPr>
          <w:rFonts w:ascii="Times New Roman" w:hAnsi="Times New Roman" w:cs="Times New Roman"/>
          <w:i/>
          <w:sz w:val="24"/>
          <w:szCs w:val="24"/>
        </w:rPr>
        <w:t xml:space="preserve"> </w:t>
      </w:r>
      <w:r w:rsidRPr="000F361C">
        <w:rPr>
          <w:rFonts w:ascii="Times New Roman" w:hAnsi="Times New Roman" w:cs="Times New Roman"/>
          <w:sz w:val="24"/>
          <w:szCs w:val="24"/>
        </w:rPr>
        <w:t>(от действий):</w:t>
      </w:r>
    </w:p>
    <w:p w:rsidR="00310DD9" w:rsidRPr="000F361C" w:rsidRDefault="00310DD9" w:rsidP="00310DD9">
      <w:pPr>
        <w:spacing w:after="0" w:line="240" w:lineRule="auto"/>
        <w:rPr>
          <w:rFonts w:ascii="Times New Roman" w:hAnsi="Times New Roman" w:cs="Times New Roman"/>
          <w:i/>
          <w:sz w:val="24"/>
          <w:szCs w:val="24"/>
        </w:rPr>
      </w:pPr>
      <w:r w:rsidRPr="000F361C">
        <w:rPr>
          <w:rFonts w:ascii="Times New Roman" w:hAnsi="Times New Roman" w:cs="Times New Roman"/>
          <w:i/>
          <w:sz w:val="24"/>
          <w:szCs w:val="24"/>
        </w:rPr>
        <w:t xml:space="preserve">                  читать – читатель,</w:t>
      </w:r>
    </w:p>
    <w:p w:rsidR="00310DD9" w:rsidRPr="000F361C" w:rsidRDefault="00310DD9" w:rsidP="00310DD9">
      <w:pPr>
        <w:spacing w:after="0" w:line="240" w:lineRule="auto"/>
        <w:rPr>
          <w:rFonts w:ascii="Times New Roman" w:hAnsi="Times New Roman" w:cs="Times New Roman"/>
          <w:i/>
          <w:sz w:val="24"/>
          <w:szCs w:val="24"/>
        </w:rPr>
      </w:pPr>
      <w:r w:rsidRPr="000F361C">
        <w:rPr>
          <w:rFonts w:ascii="Times New Roman" w:hAnsi="Times New Roman" w:cs="Times New Roman"/>
          <w:i/>
          <w:sz w:val="24"/>
          <w:szCs w:val="24"/>
        </w:rPr>
        <w:t xml:space="preserve">                  писать – писатель,</w:t>
      </w:r>
    </w:p>
    <w:p w:rsidR="00310DD9" w:rsidRPr="000F361C" w:rsidRDefault="00310DD9" w:rsidP="00310DD9">
      <w:pPr>
        <w:spacing w:after="0" w:line="240" w:lineRule="auto"/>
        <w:rPr>
          <w:rFonts w:ascii="Times New Roman" w:hAnsi="Times New Roman" w:cs="Times New Roman"/>
          <w:i/>
          <w:sz w:val="24"/>
          <w:szCs w:val="24"/>
        </w:rPr>
      </w:pPr>
      <w:r w:rsidRPr="000F361C">
        <w:rPr>
          <w:rFonts w:ascii="Times New Roman" w:hAnsi="Times New Roman" w:cs="Times New Roman"/>
          <w:i/>
          <w:sz w:val="24"/>
          <w:szCs w:val="24"/>
        </w:rPr>
        <w:t xml:space="preserve">                  выдавать – выдача.</w:t>
      </w:r>
    </w:p>
    <w:p w:rsidR="00310DD9" w:rsidRPr="000F361C" w:rsidRDefault="00310DD9" w:rsidP="00310DD9">
      <w:pPr>
        <w:spacing w:after="0" w:line="240" w:lineRule="auto"/>
        <w:rPr>
          <w:rFonts w:ascii="Times New Roman" w:hAnsi="Times New Roman" w:cs="Times New Roman"/>
          <w:b/>
          <w:sz w:val="24"/>
          <w:szCs w:val="24"/>
        </w:rPr>
      </w:pPr>
      <w:r w:rsidRPr="000F361C">
        <w:rPr>
          <w:rFonts w:ascii="Times New Roman" w:hAnsi="Times New Roman" w:cs="Times New Roman"/>
          <w:b/>
          <w:sz w:val="24"/>
          <w:szCs w:val="24"/>
        </w:rPr>
        <w:t>Скажи иначе (синонимы):</w:t>
      </w:r>
    </w:p>
    <w:p w:rsidR="00310DD9" w:rsidRPr="000F361C" w:rsidRDefault="00310DD9" w:rsidP="00310DD9">
      <w:pPr>
        <w:spacing w:after="0" w:line="240" w:lineRule="auto"/>
        <w:rPr>
          <w:rFonts w:ascii="Times New Roman" w:hAnsi="Times New Roman" w:cs="Times New Roman"/>
          <w:i/>
          <w:sz w:val="24"/>
          <w:szCs w:val="24"/>
        </w:rPr>
      </w:pPr>
      <w:r w:rsidRPr="000F361C">
        <w:rPr>
          <w:rFonts w:ascii="Times New Roman" w:hAnsi="Times New Roman" w:cs="Times New Roman"/>
          <w:i/>
          <w:sz w:val="24"/>
          <w:szCs w:val="24"/>
        </w:rPr>
        <w:t xml:space="preserve">                  книга </w:t>
      </w:r>
      <w:r w:rsidRPr="000F361C">
        <w:rPr>
          <w:rFonts w:ascii="Times New Roman" w:hAnsi="Times New Roman" w:cs="Times New Roman"/>
          <w:b/>
          <w:i/>
          <w:sz w:val="24"/>
          <w:szCs w:val="24"/>
        </w:rPr>
        <w:t xml:space="preserve">интересная </w:t>
      </w:r>
      <w:r w:rsidRPr="000F361C">
        <w:rPr>
          <w:rFonts w:ascii="Times New Roman" w:hAnsi="Times New Roman" w:cs="Times New Roman"/>
          <w:i/>
          <w:sz w:val="24"/>
          <w:szCs w:val="24"/>
        </w:rPr>
        <w:t>– занимательная, захватывающая, увлекательная.</w:t>
      </w:r>
    </w:p>
    <w:p w:rsidR="00310DD9" w:rsidRPr="000F361C" w:rsidRDefault="00310DD9" w:rsidP="00310DD9">
      <w:pPr>
        <w:spacing w:after="0" w:line="240" w:lineRule="auto"/>
        <w:rPr>
          <w:rFonts w:ascii="Times New Roman" w:hAnsi="Times New Roman" w:cs="Times New Roman"/>
          <w:sz w:val="24"/>
          <w:szCs w:val="24"/>
        </w:rPr>
      </w:pPr>
      <w:r w:rsidRPr="000F361C">
        <w:rPr>
          <w:rFonts w:ascii="Times New Roman" w:hAnsi="Times New Roman" w:cs="Times New Roman"/>
          <w:b/>
          <w:sz w:val="24"/>
          <w:szCs w:val="24"/>
        </w:rPr>
        <w:t xml:space="preserve">Назови </w:t>
      </w:r>
      <w:r w:rsidRPr="000F361C">
        <w:rPr>
          <w:rFonts w:ascii="Times New Roman" w:hAnsi="Times New Roman" w:cs="Times New Roman"/>
          <w:sz w:val="24"/>
          <w:szCs w:val="24"/>
        </w:rPr>
        <w:t>любимых поэтов, прочитай наизусть стихи.</w:t>
      </w:r>
    </w:p>
    <w:p w:rsidR="00310DD9" w:rsidRPr="000F361C" w:rsidRDefault="00310DD9" w:rsidP="00310DD9">
      <w:pPr>
        <w:spacing w:after="0" w:line="240" w:lineRule="auto"/>
        <w:rPr>
          <w:rFonts w:ascii="Times New Roman" w:hAnsi="Times New Roman" w:cs="Times New Roman"/>
          <w:sz w:val="24"/>
          <w:szCs w:val="24"/>
        </w:rPr>
      </w:pPr>
      <w:r w:rsidRPr="000F361C">
        <w:rPr>
          <w:rFonts w:ascii="Times New Roman" w:hAnsi="Times New Roman" w:cs="Times New Roman"/>
          <w:b/>
          <w:sz w:val="24"/>
          <w:szCs w:val="24"/>
        </w:rPr>
        <w:t xml:space="preserve">Назови </w:t>
      </w:r>
      <w:r w:rsidRPr="000F361C">
        <w:rPr>
          <w:rFonts w:ascii="Times New Roman" w:hAnsi="Times New Roman" w:cs="Times New Roman"/>
          <w:sz w:val="24"/>
          <w:szCs w:val="24"/>
        </w:rPr>
        <w:t>известных писателей, перескажи содержание прочитанных рассказов.</w:t>
      </w:r>
    </w:p>
    <w:p w:rsidR="00F84F9F" w:rsidRDefault="00310DD9" w:rsidP="00207556">
      <w:pPr>
        <w:spacing w:after="0" w:line="240" w:lineRule="auto"/>
        <w:rPr>
          <w:rFonts w:ascii="Times New Roman" w:hAnsi="Times New Roman" w:cs="Times New Roman"/>
          <w:b/>
          <w:sz w:val="24"/>
          <w:szCs w:val="24"/>
        </w:rPr>
      </w:pPr>
      <w:r w:rsidRPr="000F361C">
        <w:rPr>
          <w:rFonts w:ascii="Times New Roman" w:hAnsi="Times New Roman" w:cs="Times New Roman"/>
          <w:b/>
          <w:sz w:val="24"/>
          <w:szCs w:val="24"/>
        </w:rPr>
        <w:t>Повтори (выучи) загадк</w:t>
      </w:r>
      <w:r>
        <w:rPr>
          <w:rFonts w:ascii="Times New Roman" w:hAnsi="Times New Roman" w:cs="Times New Roman"/>
          <w:b/>
          <w:sz w:val="24"/>
          <w:szCs w:val="24"/>
        </w:rPr>
        <w:t>и, пословицы, поговорки о книге.</w:t>
      </w:r>
    </w:p>
    <w:p w:rsidR="00B914C1" w:rsidRDefault="00B914C1" w:rsidP="00207556">
      <w:pPr>
        <w:spacing w:after="0" w:line="240" w:lineRule="auto"/>
        <w:rPr>
          <w:rFonts w:ascii="Times New Roman" w:hAnsi="Times New Roman" w:cs="Times New Roman"/>
          <w:b/>
          <w:sz w:val="24"/>
          <w:szCs w:val="24"/>
        </w:rPr>
      </w:pPr>
    </w:p>
    <w:p w:rsidR="00B914C1" w:rsidRDefault="00B914C1" w:rsidP="00207556">
      <w:pPr>
        <w:spacing w:after="0" w:line="240" w:lineRule="auto"/>
        <w:rPr>
          <w:rFonts w:ascii="Times New Roman" w:hAnsi="Times New Roman" w:cs="Times New Roman"/>
          <w:b/>
          <w:sz w:val="24"/>
          <w:szCs w:val="24"/>
        </w:rPr>
      </w:pPr>
    </w:p>
    <w:p w:rsidR="00B914C1" w:rsidRDefault="00B914C1" w:rsidP="00207556">
      <w:pPr>
        <w:spacing w:after="0" w:line="240" w:lineRule="auto"/>
        <w:rPr>
          <w:rFonts w:ascii="Times New Roman" w:hAnsi="Times New Roman" w:cs="Times New Roman"/>
          <w:b/>
          <w:sz w:val="24"/>
          <w:szCs w:val="24"/>
        </w:rPr>
      </w:pPr>
    </w:p>
    <w:p w:rsidR="00B914C1" w:rsidRDefault="00B914C1" w:rsidP="00207556">
      <w:pPr>
        <w:spacing w:after="0" w:line="240" w:lineRule="auto"/>
        <w:rPr>
          <w:rFonts w:ascii="Times New Roman" w:hAnsi="Times New Roman" w:cs="Times New Roman"/>
          <w:b/>
          <w:sz w:val="24"/>
          <w:szCs w:val="24"/>
        </w:rPr>
      </w:pPr>
    </w:p>
    <w:p w:rsidR="00B914C1" w:rsidRDefault="00B914C1" w:rsidP="00207556">
      <w:pPr>
        <w:spacing w:after="0" w:line="240" w:lineRule="auto"/>
        <w:rPr>
          <w:rFonts w:ascii="Times New Roman" w:hAnsi="Times New Roman" w:cs="Times New Roman"/>
          <w:b/>
          <w:sz w:val="24"/>
          <w:szCs w:val="24"/>
        </w:rPr>
      </w:pPr>
    </w:p>
    <w:p w:rsidR="00B914C1" w:rsidRDefault="00B914C1" w:rsidP="00207556">
      <w:pPr>
        <w:spacing w:after="0" w:line="240" w:lineRule="auto"/>
        <w:rPr>
          <w:rFonts w:ascii="Times New Roman" w:hAnsi="Times New Roman" w:cs="Times New Roman"/>
          <w:b/>
          <w:sz w:val="24"/>
          <w:szCs w:val="24"/>
        </w:rPr>
      </w:pPr>
    </w:p>
    <w:p w:rsidR="00B914C1" w:rsidRDefault="00B914C1" w:rsidP="00207556">
      <w:pPr>
        <w:spacing w:after="0" w:line="240" w:lineRule="auto"/>
        <w:rPr>
          <w:rFonts w:ascii="Times New Roman" w:hAnsi="Times New Roman" w:cs="Times New Roman"/>
          <w:b/>
          <w:sz w:val="24"/>
          <w:szCs w:val="24"/>
        </w:rPr>
      </w:pPr>
    </w:p>
    <w:p w:rsidR="00B914C1" w:rsidRDefault="00B914C1" w:rsidP="00207556">
      <w:pPr>
        <w:spacing w:after="0" w:line="240" w:lineRule="auto"/>
        <w:rPr>
          <w:rFonts w:ascii="Times New Roman" w:hAnsi="Times New Roman" w:cs="Times New Roman"/>
          <w:b/>
          <w:sz w:val="24"/>
          <w:szCs w:val="24"/>
        </w:rPr>
      </w:pPr>
    </w:p>
    <w:p w:rsidR="00B914C1" w:rsidRDefault="00B914C1" w:rsidP="00207556">
      <w:pPr>
        <w:spacing w:after="0" w:line="240" w:lineRule="auto"/>
        <w:rPr>
          <w:rFonts w:ascii="Times New Roman" w:hAnsi="Times New Roman" w:cs="Times New Roman"/>
          <w:b/>
          <w:sz w:val="24"/>
          <w:szCs w:val="24"/>
        </w:rPr>
      </w:pPr>
    </w:p>
    <w:p w:rsidR="00B914C1" w:rsidRDefault="00B914C1" w:rsidP="00207556">
      <w:pPr>
        <w:spacing w:after="0" w:line="240" w:lineRule="auto"/>
        <w:rPr>
          <w:rFonts w:ascii="Times New Roman" w:hAnsi="Times New Roman" w:cs="Times New Roman"/>
          <w:b/>
          <w:sz w:val="24"/>
          <w:szCs w:val="24"/>
        </w:rPr>
      </w:pPr>
    </w:p>
    <w:p w:rsidR="00B914C1" w:rsidRDefault="00B914C1" w:rsidP="00207556">
      <w:pPr>
        <w:spacing w:after="0" w:line="240" w:lineRule="auto"/>
        <w:rPr>
          <w:rFonts w:ascii="Times New Roman" w:hAnsi="Times New Roman" w:cs="Times New Roman"/>
          <w:b/>
          <w:sz w:val="24"/>
          <w:szCs w:val="24"/>
        </w:rPr>
      </w:pPr>
    </w:p>
    <w:p w:rsidR="00B914C1" w:rsidRDefault="00B914C1" w:rsidP="00207556">
      <w:pPr>
        <w:spacing w:after="0" w:line="240" w:lineRule="auto"/>
        <w:rPr>
          <w:rFonts w:ascii="Times New Roman" w:hAnsi="Times New Roman" w:cs="Times New Roman"/>
          <w:b/>
          <w:sz w:val="24"/>
          <w:szCs w:val="24"/>
        </w:rPr>
      </w:pPr>
    </w:p>
    <w:p w:rsidR="00B914C1" w:rsidRDefault="00B914C1" w:rsidP="00207556">
      <w:pPr>
        <w:spacing w:after="0" w:line="240" w:lineRule="auto"/>
        <w:rPr>
          <w:rFonts w:ascii="Times New Roman" w:hAnsi="Times New Roman" w:cs="Times New Roman"/>
          <w:b/>
          <w:sz w:val="24"/>
          <w:szCs w:val="24"/>
        </w:rPr>
      </w:pPr>
    </w:p>
    <w:p w:rsidR="00B914C1" w:rsidRDefault="00B914C1" w:rsidP="00207556">
      <w:pPr>
        <w:spacing w:after="0" w:line="240" w:lineRule="auto"/>
        <w:rPr>
          <w:rFonts w:ascii="Times New Roman" w:hAnsi="Times New Roman" w:cs="Times New Roman"/>
          <w:b/>
          <w:sz w:val="24"/>
          <w:szCs w:val="24"/>
        </w:rPr>
      </w:pPr>
    </w:p>
    <w:p w:rsidR="00B914C1" w:rsidRDefault="00B914C1" w:rsidP="00207556">
      <w:pPr>
        <w:spacing w:after="0" w:line="240" w:lineRule="auto"/>
        <w:rPr>
          <w:rFonts w:ascii="Times New Roman" w:hAnsi="Times New Roman" w:cs="Times New Roman"/>
          <w:b/>
          <w:sz w:val="24"/>
          <w:szCs w:val="24"/>
        </w:rPr>
      </w:pPr>
    </w:p>
    <w:p w:rsidR="00B914C1" w:rsidRDefault="00B914C1" w:rsidP="00207556">
      <w:pPr>
        <w:spacing w:after="0" w:line="240" w:lineRule="auto"/>
        <w:rPr>
          <w:rFonts w:ascii="Times New Roman" w:hAnsi="Times New Roman" w:cs="Times New Roman"/>
          <w:b/>
          <w:sz w:val="24"/>
          <w:szCs w:val="24"/>
        </w:rPr>
      </w:pPr>
    </w:p>
    <w:p w:rsidR="00B914C1" w:rsidRDefault="00B914C1" w:rsidP="00207556">
      <w:pPr>
        <w:spacing w:after="0" w:line="240" w:lineRule="auto"/>
        <w:rPr>
          <w:rFonts w:ascii="Times New Roman" w:hAnsi="Times New Roman" w:cs="Times New Roman"/>
          <w:b/>
          <w:sz w:val="24"/>
          <w:szCs w:val="24"/>
        </w:rPr>
      </w:pPr>
    </w:p>
    <w:p w:rsidR="00B914C1" w:rsidRDefault="00B914C1" w:rsidP="00207556">
      <w:pPr>
        <w:spacing w:after="0" w:line="240" w:lineRule="auto"/>
        <w:rPr>
          <w:rFonts w:ascii="Times New Roman" w:hAnsi="Times New Roman" w:cs="Times New Roman"/>
          <w:b/>
          <w:sz w:val="24"/>
          <w:szCs w:val="24"/>
        </w:rPr>
      </w:pPr>
    </w:p>
    <w:p w:rsidR="00B914C1" w:rsidRDefault="00B914C1" w:rsidP="00207556">
      <w:pPr>
        <w:spacing w:after="0" w:line="240" w:lineRule="auto"/>
        <w:rPr>
          <w:rFonts w:ascii="Times New Roman" w:hAnsi="Times New Roman" w:cs="Times New Roman"/>
          <w:b/>
          <w:sz w:val="24"/>
          <w:szCs w:val="24"/>
        </w:rPr>
      </w:pPr>
    </w:p>
    <w:p w:rsidR="00B914C1" w:rsidRDefault="00B914C1" w:rsidP="00207556">
      <w:pPr>
        <w:spacing w:after="0" w:line="240" w:lineRule="auto"/>
        <w:rPr>
          <w:rFonts w:ascii="Times New Roman" w:hAnsi="Times New Roman" w:cs="Times New Roman"/>
          <w:b/>
          <w:sz w:val="24"/>
          <w:szCs w:val="24"/>
        </w:rPr>
      </w:pPr>
    </w:p>
    <w:p w:rsidR="00B914C1" w:rsidRDefault="00B914C1" w:rsidP="00207556">
      <w:pPr>
        <w:spacing w:after="0" w:line="240" w:lineRule="auto"/>
        <w:rPr>
          <w:rFonts w:ascii="Times New Roman" w:hAnsi="Times New Roman" w:cs="Times New Roman"/>
          <w:b/>
          <w:sz w:val="24"/>
          <w:szCs w:val="24"/>
        </w:rPr>
      </w:pPr>
    </w:p>
    <w:p w:rsidR="00B914C1" w:rsidRDefault="00B914C1" w:rsidP="00207556">
      <w:pPr>
        <w:spacing w:after="0" w:line="240" w:lineRule="auto"/>
        <w:rPr>
          <w:rFonts w:ascii="Times New Roman" w:hAnsi="Times New Roman" w:cs="Times New Roman"/>
          <w:b/>
          <w:sz w:val="24"/>
          <w:szCs w:val="24"/>
        </w:rPr>
      </w:pPr>
    </w:p>
    <w:p w:rsidR="00B914C1" w:rsidRDefault="00B914C1" w:rsidP="00207556">
      <w:pPr>
        <w:spacing w:after="0" w:line="240" w:lineRule="auto"/>
        <w:rPr>
          <w:rFonts w:ascii="Times New Roman" w:hAnsi="Times New Roman" w:cs="Times New Roman"/>
          <w:b/>
          <w:sz w:val="24"/>
          <w:szCs w:val="24"/>
        </w:rPr>
      </w:pPr>
    </w:p>
    <w:p w:rsidR="00B914C1" w:rsidRDefault="00B914C1" w:rsidP="00207556">
      <w:pPr>
        <w:spacing w:after="0" w:line="240" w:lineRule="auto"/>
        <w:rPr>
          <w:rFonts w:ascii="Times New Roman" w:hAnsi="Times New Roman" w:cs="Times New Roman"/>
          <w:b/>
          <w:sz w:val="24"/>
          <w:szCs w:val="24"/>
        </w:rPr>
      </w:pPr>
    </w:p>
    <w:p w:rsidR="00B914C1" w:rsidRDefault="00B914C1" w:rsidP="00207556">
      <w:pPr>
        <w:spacing w:after="0" w:line="240" w:lineRule="auto"/>
        <w:rPr>
          <w:rFonts w:ascii="Times New Roman" w:hAnsi="Times New Roman" w:cs="Times New Roman"/>
          <w:b/>
          <w:sz w:val="24"/>
          <w:szCs w:val="24"/>
        </w:rPr>
      </w:pPr>
    </w:p>
    <w:p w:rsidR="00B914C1" w:rsidRDefault="00B914C1" w:rsidP="00207556">
      <w:pPr>
        <w:spacing w:after="0" w:line="240" w:lineRule="auto"/>
        <w:rPr>
          <w:rFonts w:ascii="Times New Roman" w:hAnsi="Times New Roman" w:cs="Times New Roman"/>
          <w:b/>
          <w:sz w:val="24"/>
          <w:szCs w:val="24"/>
        </w:rPr>
      </w:pPr>
    </w:p>
    <w:p w:rsidR="00B914C1" w:rsidRDefault="00B914C1" w:rsidP="00207556">
      <w:pPr>
        <w:spacing w:after="0" w:line="240" w:lineRule="auto"/>
        <w:rPr>
          <w:rFonts w:ascii="Times New Roman" w:hAnsi="Times New Roman" w:cs="Times New Roman"/>
          <w:b/>
          <w:sz w:val="24"/>
          <w:szCs w:val="24"/>
        </w:rPr>
      </w:pPr>
    </w:p>
    <w:p w:rsidR="00B914C1" w:rsidRDefault="00B914C1" w:rsidP="00207556">
      <w:pPr>
        <w:spacing w:after="0" w:line="240" w:lineRule="auto"/>
        <w:rPr>
          <w:rFonts w:ascii="Times New Roman" w:hAnsi="Times New Roman" w:cs="Times New Roman"/>
          <w:b/>
          <w:sz w:val="24"/>
          <w:szCs w:val="24"/>
        </w:rPr>
      </w:pPr>
    </w:p>
    <w:p w:rsidR="00B914C1" w:rsidRDefault="00B914C1" w:rsidP="00207556">
      <w:pPr>
        <w:spacing w:after="0" w:line="240" w:lineRule="auto"/>
        <w:rPr>
          <w:rFonts w:ascii="Times New Roman" w:hAnsi="Times New Roman" w:cs="Times New Roman"/>
          <w:b/>
          <w:sz w:val="24"/>
          <w:szCs w:val="24"/>
        </w:rPr>
      </w:pPr>
    </w:p>
    <w:p w:rsidR="00B914C1" w:rsidRDefault="00B914C1" w:rsidP="00207556">
      <w:pPr>
        <w:spacing w:after="0" w:line="240" w:lineRule="auto"/>
        <w:rPr>
          <w:rFonts w:ascii="Times New Roman" w:hAnsi="Times New Roman" w:cs="Times New Roman"/>
          <w:b/>
          <w:sz w:val="24"/>
          <w:szCs w:val="24"/>
        </w:rPr>
      </w:pPr>
    </w:p>
    <w:p w:rsidR="00B914C1" w:rsidRDefault="00B914C1" w:rsidP="00207556">
      <w:pPr>
        <w:spacing w:after="0" w:line="240" w:lineRule="auto"/>
        <w:rPr>
          <w:rFonts w:ascii="Times New Roman" w:hAnsi="Times New Roman" w:cs="Times New Roman"/>
          <w:b/>
          <w:sz w:val="24"/>
          <w:szCs w:val="24"/>
        </w:rPr>
      </w:pPr>
    </w:p>
    <w:p w:rsidR="00B914C1" w:rsidRDefault="00B914C1" w:rsidP="00207556">
      <w:pPr>
        <w:spacing w:after="0" w:line="240" w:lineRule="auto"/>
        <w:rPr>
          <w:rFonts w:ascii="Times New Roman" w:hAnsi="Times New Roman" w:cs="Times New Roman"/>
          <w:b/>
          <w:sz w:val="24"/>
          <w:szCs w:val="24"/>
        </w:rPr>
      </w:pPr>
    </w:p>
    <w:p w:rsidR="00B914C1" w:rsidRDefault="00B914C1" w:rsidP="00207556">
      <w:pPr>
        <w:spacing w:after="0" w:line="240" w:lineRule="auto"/>
        <w:rPr>
          <w:rFonts w:ascii="Times New Roman" w:hAnsi="Times New Roman" w:cs="Times New Roman"/>
          <w:b/>
          <w:sz w:val="24"/>
          <w:szCs w:val="24"/>
        </w:rPr>
      </w:pPr>
    </w:p>
    <w:p w:rsidR="00B914C1" w:rsidRDefault="00B914C1" w:rsidP="00207556">
      <w:pPr>
        <w:spacing w:after="0" w:line="240" w:lineRule="auto"/>
        <w:rPr>
          <w:rFonts w:ascii="Times New Roman" w:hAnsi="Times New Roman" w:cs="Times New Roman"/>
          <w:b/>
          <w:sz w:val="24"/>
          <w:szCs w:val="24"/>
        </w:rPr>
      </w:pPr>
    </w:p>
    <w:p w:rsidR="00B914C1" w:rsidRDefault="00B914C1" w:rsidP="00207556">
      <w:pPr>
        <w:spacing w:after="0" w:line="240" w:lineRule="auto"/>
        <w:rPr>
          <w:rFonts w:ascii="Times New Roman" w:hAnsi="Times New Roman" w:cs="Times New Roman"/>
          <w:b/>
          <w:sz w:val="24"/>
          <w:szCs w:val="24"/>
        </w:rPr>
      </w:pPr>
    </w:p>
    <w:p w:rsidR="00B914C1" w:rsidRDefault="00B914C1" w:rsidP="00207556">
      <w:pPr>
        <w:spacing w:after="0" w:line="240" w:lineRule="auto"/>
        <w:rPr>
          <w:rFonts w:ascii="Times New Roman" w:hAnsi="Times New Roman" w:cs="Times New Roman"/>
          <w:b/>
          <w:sz w:val="24"/>
          <w:szCs w:val="24"/>
        </w:rPr>
      </w:pPr>
    </w:p>
    <w:p w:rsidR="00B914C1" w:rsidRDefault="00B914C1" w:rsidP="00207556">
      <w:pPr>
        <w:spacing w:after="0" w:line="240" w:lineRule="auto"/>
        <w:rPr>
          <w:rFonts w:ascii="Times New Roman" w:hAnsi="Times New Roman" w:cs="Times New Roman"/>
          <w:b/>
          <w:sz w:val="24"/>
          <w:szCs w:val="24"/>
        </w:rPr>
      </w:pPr>
    </w:p>
    <w:p w:rsidR="00B914C1" w:rsidRDefault="00B914C1" w:rsidP="00207556">
      <w:pPr>
        <w:spacing w:after="0" w:line="240" w:lineRule="auto"/>
        <w:rPr>
          <w:rFonts w:ascii="Times New Roman" w:hAnsi="Times New Roman" w:cs="Times New Roman"/>
          <w:b/>
          <w:sz w:val="24"/>
          <w:szCs w:val="24"/>
        </w:rPr>
      </w:pPr>
      <w:bookmarkStart w:id="10" w:name="_GoBack"/>
      <w:r w:rsidRPr="00B914C1">
        <w:rPr>
          <w:rFonts w:ascii="Times New Roman" w:hAnsi="Times New Roman" w:cs="Times New Roman"/>
          <w:b/>
          <w:noProof/>
          <w:sz w:val="24"/>
          <w:szCs w:val="24"/>
        </w:rPr>
        <w:lastRenderedPageBreak/>
        <w:drawing>
          <wp:anchor distT="0" distB="0" distL="114300" distR="114300" simplePos="0" relativeHeight="251688960" behindDoc="0" locked="0" layoutInCell="1" allowOverlap="1">
            <wp:simplePos x="0" y="0"/>
            <wp:positionH relativeFrom="column">
              <wp:posOffset>-739140</wp:posOffset>
            </wp:positionH>
            <wp:positionV relativeFrom="paragraph">
              <wp:posOffset>-408781</wp:posOffset>
            </wp:positionV>
            <wp:extent cx="7703127" cy="10591800"/>
            <wp:effectExtent l="0" t="0" r="0" b="0"/>
            <wp:wrapNone/>
            <wp:docPr id="2" name="Рисунок 2" descr="C:\Users\User\Desktop\Годовые планы\Годовой план 23-24\сканы\раб прогр Корытина 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User\Desktop\Годовые планы\Годовой план 23-24\сканы\раб прогр Корытина 2.jpe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7703127" cy="10591800"/>
                    </a:xfrm>
                    <a:prstGeom prst="rect">
                      <a:avLst/>
                    </a:prstGeom>
                    <a:noFill/>
                    <a:ln>
                      <a:noFill/>
                    </a:ln>
                  </pic:spPr>
                </pic:pic>
              </a:graphicData>
            </a:graphic>
            <wp14:sizeRelH relativeFrom="page">
              <wp14:pctWidth>0</wp14:pctWidth>
            </wp14:sizeRelH>
            <wp14:sizeRelV relativeFrom="page">
              <wp14:pctHeight>0</wp14:pctHeight>
            </wp14:sizeRelV>
          </wp:anchor>
        </w:drawing>
      </w:r>
      <w:bookmarkEnd w:id="10"/>
    </w:p>
    <w:p w:rsidR="00B914C1" w:rsidRDefault="00B914C1" w:rsidP="00207556">
      <w:pPr>
        <w:spacing w:after="0" w:line="240" w:lineRule="auto"/>
        <w:rPr>
          <w:rFonts w:ascii="Times New Roman" w:hAnsi="Times New Roman" w:cs="Times New Roman"/>
          <w:b/>
          <w:sz w:val="24"/>
          <w:szCs w:val="24"/>
        </w:rPr>
      </w:pPr>
    </w:p>
    <w:p w:rsidR="00B914C1" w:rsidRDefault="00B914C1" w:rsidP="00207556">
      <w:pPr>
        <w:spacing w:after="0" w:line="240" w:lineRule="auto"/>
        <w:rPr>
          <w:rFonts w:ascii="Times New Roman" w:hAnsi="Times New Roman" w:cs="Times New Roman"/>
          <w:b/>
          <w:sz w:val="24"/>
          <w:szCs w:val="24"/>
        </w:rPr>
      </w:pPr>
    </w:p>
    <w:p w:rsidR="00B914C1" w:rsidRDefault="00B914C1" w:rsidP="00207556">
      <w:pPr>
        <w:spacing w:after="0" w:line="240" w:lineRule="auto"/>
        <w:rPr>
          <w:rFonts w:ascii="Times New Roman" w:hAnsi="Times New Roman" w:cs="Times New Roman"/>
          <w:b/>
          <w:sz w:val="24"/>
          <w:szCs w:val="24"/>
        </w:rPr>
      </w:pPr>
    </w:p>
    <w:p w:rsidR="00B914C1" w:rsidRDefault="00B914C1" w:rsidP="00207556">
      <w:pPr>
        <w:spacing w:after="0" w:line="240" w:lineRule="auto"/>
        <w:rPr>
          <w:rFonts w:ascii="Times New Roman" w:hAnsi="Times New Roman" w:cs="Times New Roman"/>
          <w:b/>
          <w:sz w:val="24"/>
          <w:szCs w:val="24"/>
        </w:rPr>
      </w:pPr>
    </w:p>
    <w:p w:rsidR="00B914C1" w:rsidRDefault="00B914C1" w:rsidP="00207556">
      <w:pPr>
        <w:spacing w:after="0" w:line="240" w:lineRule="auto"/>
        <w:rPr>
          <w:rFonts w:ascii="Times New Roman" w:hAnsi="Times New Roman" w:cs="Times New Roman"/>
          <w:b/>
          <w:sz w:val="24"/>
          <w:szCs w:val="24"/>
        </w:rPr>
      </w:pPr>
    </w:p>
    <w:p w:rsidR="00B914C1" w:rsidRDefault="00B914C1" w:rsidP="00207556">
      <w:pPr>
        <w:spacing w:after="0" w:line="240" w:lineRule="auto"/>
        <w:rPr>
          <w:rFonts w:ascii="Times New Roman" w:hAnsi="Times New Roman" w:cs="Times New Roman"/>
          <w:b/>
          <w:sz w:val="24"/>
          <w:szCs w:val="24"/>
        </w:rPr>
      </w:pPr>
    </w:p>
    <w:p w:rsidR="00B914C1" w:rsidRDefault="00B914C1" w:rsidP="00207556">
      <w:pPr>
        <w:spacing w:after="0" w:line="240" w:lineRule="auto"/>
        <w:rPr>
          <w:rFonts w:ascii="Times New Roman" w:hAnsi="Times New Roman" w:cs="Times New Roman"/>
          <w:b/>
          <w:sz w:val="24"/>
          <w:szCs w:val="24"/>
        </w:rPr>
      </w:pPr>
    </w:p>
    <w:p w:rsidR="00B914C1" w:rsidRDefault="00B914C1" w:rsidP="00207556">
      <w:pPr>
        <w:spacing w:after="0" w:line="240" w:lineRule="auto"/>
        <w:rPr>
          <w:rFonts w:ascii="Times New Roman" w:hAnsi="Times New Roman" w:cs="Times New Roman"/>
          <w:b/>
          <w:sz w:val="24"/>
          <w:szCs w:val="24"/>
        </w:rPr>
      </w:pPr>
    </w:p>
    <w:p w:rsidR="00B914C1" w:rsidRDefault="00B914C1" w:rsidP="00207556">
      <w:pPr>
        <w:spacing w:after="0" w:line="240" w:lineRule="auto"/>
        <w:rPr>
          <w:rFonts w:ascii="Times New Roman" w:hAnsi="Times New Roman" w:cs="Times New Roman"/>
          <w:b/>
          <w:sz w:val="24"/>
          <w:szCs w:val="24"/>
        </w:rPr>
      </w:pPr>
    </w:p>
    <w:p w:rsidR="00B914C1" w:rsidRDefault="00B914C1" w:rsidP="00207556">
      <w:pPr>
        <w:spacing w:after="0" w:line="240" w:lineRule="auto"/>
        <w:rPr>
          <w:rFonts w:ascii="Times New Roman" w:hAnsi="Times New Roman" w:cs="Times New Roman"/>
          <w:b/>
          <w:sz w:val="24"/>
          <w:szCs w:val="24"/>
        </w:rPr>
      </w:pPr>
    </w:p>
    <w:p w:rsidR="00B914C1" w:rsidRDefault="00B914C1" w:rsidP="00207556">
      <w:pPr>
        <w:spacing w:after="0" w:line="240" w:lineRule="auto"/>
        <w:rPr>
          <w:rFonts w:ascii="Times New Roman" w:hAnsi="Times New Roman" w:cs="Times New Roman"/>
          <w:b/>
          <w:sz w:val="24"/>
          <w:szCs w:val="24"/>
        </w:rPr>
      </w:pPr>
    </w:p>
    <w:p w:rsidR="00B914C1" w:rsidRPr="00207556" w:rsidRDefault="00B914C1" w:rsidP="00207556">
      <w:pPr>
        <w:spacing w:after="0" w:line="240" w:lineRule="auto"/>
        <w:rPr>
          <w:rFonts w:ascii="Times New Roman" w:hAnsi="Times New Roman" w:cs="Times New Roman"/>
          <w:b/>
          <w:sz w:val="24"/>
          <w:szCs w:val="24"/>
        </w:rPr>
      </w:pPr>
    </w:p>
    <w:sectPr w:rsidR="00B914C1" w:rsidRPr="00207556" w:rsidSect="00225FAD">
      <w:footerReference w:type="default" r:id="rId10"/>
      <w:pgSz w:w="11906" w:h="16838"/>
      <w:pgMar w:top="720" w:right="707" w:bottom="720"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E6453C" w:rsidRDefault="00E6453C" w:rsidP="000F361C">
      <w:pPr>
        <w:spacing w:after="0" w:line="240" w:lineRule="auto"/>
      </w:pPr>
      <w:r>
        <w:separator/>
      </w:r>
    </w:p>
  </w:endnote>
  <w:endnote w:type="continuationSeparator" w:id="0">
    <w:p w:rsidR="00E6453C" w:rsidRDefault="00E6453C" w:rsidP="000F361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0AFF" w:usb1="40007843" w:usb2="00000001" w:usb3="00000000" w:csb0="000001BF" w:csb1="00000000"/>
  </w:font>
  <w:font w:name="Wingdings">
    <w:panose1 w:val="05000000000000000000"/>
    <w:charset w:val="02"/>
    <w:family w:val="auto"/>
    <w:pitch w:val="variable"/>
    <w:sig w:usb0="00000000" w:usb1="10000000" w:usb2="00000000" w:usb3="00000000" w:csb0="80000000" w:csb1="00000000"/>
  </w:font>
  <w:font w:name="Calibri">
    <w:charset w:val="CC"/>
    <w:family w:val="swiss"/>
    <w:pitch w:val="variable"/>
    <w:sig w:usb0="E10002FF" w:usb1="4000ACFF" w:usb2="00000009" w:usb3="00000000" w:csb0="0000019F" w:csb1="00000000"/>
  </w:font>
  <w:font w:name="Arial">
    <w:panose1 w:val="020B0604020202020204"/>
    <w:charset w:val="CC"/>
    <w:family w:val="swiss"/>
    <w:pitch w:val="variable"/>
    <w:sig w:usb0="E0002AFF" w:usb1="C0007843" w:usb2="00000009" w:usb3="00000000" w:csb0="000001FF" w:csb1="00000000"/>
  </w:font>
  <w:font w:name="Tahoma">
    <w:charset w:val="CC"/>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SchoolBookAC">
    <w:altName w:val="MS Mincho"/>
    <w:panose1 w:val="00000000000000000000"/>
    <w:charset w:val="80"/>
    <w:family w:val="auto"/>
    <w:notTrueType/>
    <w:pitch w:val="default"/>
    <w:sig w:usb0="00000001" w:usb1="08070000" w:usb2="00000010" w:usb3="00000000" w:csb0="00020000" w:csb1="00000000"/>
  </w:font>
  <w:font w:name="Batang">
    <w:altName w:val="바탕"/>
    <w:panose1 w:val="02030600000101010101"/>
    <w:charset w:val="81"/>
    <w:family w:val="roman"/>
    <w:pitch w:val="variable"/>
    <w:sig w:usb0="B00002AF" w:usb1="69D77CFB" w:usb2="00000030" w:usb3="00000000" w:csb0="0008009F" w:csb1="00000000"/>
  </w:font>
  <w:font w:name="Lucida Sans Unicode">
    <w:charset w:val="CC"/>
    <w:family w:val="swiss"/>
    <w:pitch w:val="variable"/>
    <w:sig w:usb0="80000AFF" w:usb1="0000396B" w:usb2="00000000" w:usb3="00000000" w:csb0="000000BF" w:csb1="00000000"/>
  </w:font>
  <w:font w:name="Cambria">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031789332"/>
      <w:docPartObj>
        <w:docPartGallery w:val="Page Numbers (Bottom of Page)"/>
        <w:docPartUnique/>
      </w:docPartObj>
    </w:sdtPr>
    <w:sdtEndPr/>
    <w:sdtContent>
      <w:p w:rsidR="00E6453C" w:rsidRDefault="00E6453C">
        <w:pPr>
          <w:pStyle w:val="a9"/>
          <w:jc w:val="right"/>
        </w:pPr>
        <w:r>
          <w:fldChar w:fldCharType="begin"/>
        </w:r>
        <w:r>
          <w:instrText xml:space="preserve"> PAGE   \* MERGEFORMAT </w:instrText>
        </w:r>
        <w:r>
          <w:fldChar w:fldCharType="separate"/>
        </w:r>
        <w:r w:rsidR="006E6B83">
          <w:rPr>
            <w:noProof/>
          </w:rPr>
          <w:t>74</w:t>
        </w:r>
        <w:r>
          <w:rPr>
            <w:noProof/>
          </w:rPr>
          <w:fldChar w:fldCharType="end"/>
        </w:r>
      </w:p>
    </w:sdtContent>
  </w:sdt>
  <w:p w:rsidR="00E6453C" w:rsidRDefault="00E6453C">
    <w:pPr>
      <w:pStyle w:val="a9"/>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E6453C" w:rsidRDefault="00E6453C" w:rsidP="000F361C">
      <w:pPr>
        <w:spacing w:after="0" w:line="240" w:lineRule="auto"/>
      </w:pPr>
      <w:r>
        <w:separator/>
      </w:r>
    </w:p>
  </w:footnote>
  <w:footnote w:type="continuationSeparator" w:id="0">
    <w:p w:rsidR="00E6453C" w:rsidRDefault="00E6453C" w:rsidP="000F361C">
      <w:pPr>
        <w:spacing w:after="0" w:line="240" w:lineRule="auto"/>
      </w:pPr>
      <w:r>
        <w:continuationSeparator/>
      </w:r>
    </w:p>
  </w:footnote>
  <w:footnote w:id="1">
    <w:p w:rsidR="00E6453C" w:rsidRPr="00733F4C" w:rsidRDefault="00E6453C" w:rsidP="00EA0916">
      <w:pPr>
        <w:pStyle w:val="af7"/>
        <w:rPr>
          <w:rFonts w:ascii="Times New Roman" w:hAnsi="Times New Roman"/>
        </w:rPr>
      </w:pPr>
      <w:r w:rsidRPr="00733F4C">
        <w:rPr>
          <w:rStyle w:val="af9"/>
          <w:rFonts w:ascii="Times New Roman" w:hAnsi="Times New Roman"/>
        </w:rPr>
        <w:footnoteRef/>
      </w:r>
      <w:r w:rsidRPr="00733F4C">
        <w:rPr>
          <w:rFonts w:ascii="Times New Roman" w:hAnsi="Times New Roman"/>
        </w:rPr>
        <w:t xml:space="preserve"> В соответствии с требованиями части 3 статьи 99 Федерального закона «Об образовании в Российской Федерации» от 29 декабря 2012 года №273-ФЗ.</w:t>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7A4B67"/>
    <w:multiLevelType w:val="hybridMultilevel"/>
    <w:tmpl w:val="FB96368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018572D1"/>
    <w:multiLevelType w:val="multilevel"/>
    <w:tmpl w:val="3D86A4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5414F01"/>
    <w:multiLevelType w:val="hybridMultilevel"/>
    <w:tmpl w:val="646CF272"/>
    <w:lvl w:ilvl="0" w:tplc="A0E2672C">
      <w:start w:val="1"/>
      <w:numFmt w:val="upperRoman"/>
      <w:lvlText w:val="%1."/>
      <w:lvlJc w:val="left"/>
      <w:pPr>
        <w:ind w:left="1080"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058E3EB8"/>
    <w:multiLevelType w:val="multilevel"/>
    <w:tmpl w:val="C55868F4"/>
    <w:lvl w:ilvl="0">
      <w:start w:val="1"/>
      <w:numFmt w:val="decimal"/>
      <w:lvlText w:val="%1."/>
      <w:lvlJc w:val="left"/>
      <w:pPr>
        <w:ind w:left="600" w:hanging="600"/>
      </w:pPr>
      <w:rPr>
        <w:rFonts w:hint="default"/>
      </w:rPr>
    </w:lvl>
    <w:lvl w:ilvl="1">
      <w:start w:val="1"/>
      <w:numFmt w:val="decimal"/>
      <w:lvlText w:val="%1.%2."/>
      <w:lvlJc w:val="left"/>
      <w:pPr>
        <w:ind w:left="742" w:hanging="600"/>
      </w:pPr>
      <w:rPr>
        <w:rFonts w:hint="default"/>
      </w:rPr>
    </w:lvl>
    <w:lvl w:ilvl="2">
      <w:start w:val="1"/>
      <w:numFmt w:val="decimal"/>
      <w:lvlText w:val="%1.%2.%3."/>
      <w:lvlJc w:val="left"/>
      <w:pPr>
        <w:ind w:left="1004" w:hanging="720"/>
      </w:pPr>
      <w:rPr>
        <w:rFonts w:hint="default"/>
      </w:rPr>
    </w:lvl>
    <w:lvl w:ilvl="3">
      <w:start w:val="1"/>
      <w:numFmt w:val="decimal"/>
      <w:lvlText w:val="%1.%2.%3.%4."/>
      <w:lvlJc w:val="left"/>
      <w:pPr>
        <w:ind w:left="1146" w:hanging="720"/>
      </w:pPr>
      <w:rPr>
        <w:rFonts w:hint="default"/>
      </w:rPr>
    </w:lvl>
    <w:lvl w:ilvl="4">
      <w:start w:val="1"/>
      <w:numFmt w:val="decimal"/>
      <w:lvlText w:val="%1.%2.%3.%4.%5."/>
      <w:lvlJc w:val="left"/>
      <w:pPr>
        <w:ind w:left="1648" w:hanging="1080"/>
      </w:pPr>
      <w:rPr>
        <w:rFonts w:hint="default"/>
      </w:rPr>
    </w:lvl>
    <w:lvl w:ilvl="5">
      <w:start w:val="1"/>
      <w:numFmt w:val="decimal"/>
      <w:lvlText w:val="%1.%2.%3.%4.%5.%6."/>
      <w:lvlJc w:val="left"/>
      <w:pPr>
        <w:ind w:left="1790" w:hanging="1080"/>
      </w:pPr>
      <w:rPr>
        <w:rFonts w:hint="default"/>
      </w:rPr>
    </w:lvl>
    <w:lvl w:ilvl="6">
      <w:start w:val="1"/>
      <w:numFmt w:val="decimal"/>
      <w:lvlText w:val="%1.%2.%3.%4.%5.%6.%7."/>
      <w:lvlJc w:val="left"/>
      <w:pPr>
        <w:ind w:left="2292" w:hanging="1440"/>
      </w:pPr>
      <w:rPr>
        <w:rFonts w:hint="default"/>
      </w:rPr>
    </w:lvl>
    <w:lvl w:ilvl="7">
      <w:start w:val="1"/>
      <w:numFmt w:val="decimal"/>
      <w:lvlText w:val="%1.%2.%3.%4.%5.%6.%7.%8."/>
      <w:lvlJc w:val="left"/>
      <w:pPr>
        <w:ind w:left="2434" w:hanging="1440"/>
      </w:pPr>
      <w:rPr>
        <w:rFonts w:hint="default"/>
      </w:rPr>
    </w:lvl>
    <w:lvl w:ilvl="8">
      <w:start w:val="1"/>
      <w:numFmt w:val="decimal"/>
      <w:lvlText w:val="%1.%2.%3.%4.%5.%6.%7.%8.%9."/>
      <w:lvlJc w:val="left"/>
      <w:pPr>
        <w:ind w:left="2936" w:hanging="1800"/>
      </w:pPr>
      <w:rPr>
        <w:rFonts w:hint="default"/>
      </w:rPr>
    </w:lvl>
  </w:abstractNum>
  <w:abstractNum w:abstractNumId="4" w15:restartNumberingAfterBreak="0">
    <w:nsid w:val="0CF41565"/>
    <w:multiLevelType w:val="hybridMultilevel"/>
    <w:tmpl w:val="030646F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0ECC65D3"/>
    <w:multiLevelType w:val="multilevel"/>
    <w:tmpl w:val="224C2F38"/>
    <w:lvl w:ilvl="0">
      <w:start w:val="1"/>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10F0047F"/>
    <w:multiLevelType w:val="hybridMultilevel"/>
    <w:tmpl w:val="DA5EF616"/>
    <w:lvl w:ilvl="0" w:tplc="04190001">
      <w:start w:val="1"/>
      <w:numFmt w:val="bullet"/>
      <w:lvlText w:val=""/>
      <w:lvlJc w:val="left"/>
      <w:pPr>
        <w:tabs>
          <w:tab w:val="num" w:pos="720"/>
        </w:tabs>
        <w:ind w:left="720" w:hanging="360"/>
      </w:pPr>
      <w:rPr>
        <w:rFonts w:ascii="Symbol" w:hAnsi="Symbol" w:hint="default"/>
      </w:r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5BD2202C">
      <w:start w:val="10"/>
      <w:numFmt w:val="decimal"/>
      <w:lvlText w:val="%4."/>
      <w:lvlJc w:val="left"/>
      <w:pPr>
        <w:tabs>
          <w:tab w:val="num" w:pos="2880"/>
        </w:tabs>
        <w:ind w:left="2880" w:hanging="360"/>
      </w:pPr>
      <w:rPr>
        <w:rFonts w:hint="default"/>
      </w:r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7" w15:restartNumberingAfterBreak="0">
    <w:nsid w:val="1AA57433"/>
    <w:multiLevelType w:val="hybridMultilevel"/>
    <w:tmpl w:val="122EB68E"/>
    <w:lvl w:ilvl="0" w:tplc="04190001">
      <w:start w:val="1"/>
      <w:numFmt w:val="bullet"/>
      <w:lvlText w:val=""/>
      <w:lvlJc w:val="left"/>
      <w:pPr>
        <w:ind w:left="720" w:hanging="360"/>
      </w:pPr>
      <w:rPr>
        <w:rFonts w:ascii="Symbol" w:hAnsi="Symbol" w:hint="default"/>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1D8A5DED"/>
    <w:multiLevelType w:val="hybridMultilevel"/>
    <w:tmpl w:val="DCE4A1F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15:restartNumberingAfterBreak="0">
    <w:nsid w:val="1D9C2B58"/>
    <w:multiLevelType w:val="hybridMultilevel"/>
    <w:tmpl w:val="34DEA352"/>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1E4D2106"/>
    <w:multiLevelType w:val="hybridMultilevel"/>
    <w:tmpl w:val="1AF6D1E0"/>
    <w:lvl w:ilvl="0" w:tplc="04190001">
      <w:start w:val="1"/>
      <w:numFmt w:val="bullet"/>
      <w:lvlText w:val=""/>
      <w:lvlJc w:val="left"/>
      <w:pPr>
        <w:tabs>
          <w:tab w:val="num" w:pos="980"/>
        </w:tabs>
        <w:ind w:left="980" w:hanging="360"/>
      </w:pPr>
      <w:rPr>
        <w:rFonts w:ascii="Symbol" w:hAnsi="Symbol"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1" w15:restartNumberingAfterBreak="0">
    <w:nsid w:val="238310D0"/>
    <w:multiLevelType w:val="hybridMultilevel"/>
    <w:tmpl w:val="5F5A65EA"/>
    <w:lvl w:ilvl="0" w:tplc="04190001">
      <w:start w:val="1"/>
      <w:numFmt w:val="bullet"/>
      <w:lvlText w:val=""/>
      <w:lvlJc w:val="left"/>
      <w:pPr>
        <w:tabs>
          <w:tab w:val="num" w:pos="720"/>
        </w:tabs>
        <w:ind w:left="720" w:hanging="360"/>
      </w:pPr>
      <w:rPr>
        <w:rFonts w:ascii="Symbol" w:hAnsi="Symbol"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2" w15:restartNumberingAfterBreak="0">
    <w:nsid w:val="2A2D37C7"/>
    <w:multiLevelType w:val="hybridMultilevel"/>
    <w:tmpl w:val="F87C7384"/>
    <w:lvl w:ilvl="0" w:tplc="04190001">
      <w:start w:val="1"/>
      <w:numFmt w:val="bullet"/>
      <w:lvlText w:val=""/>
      <w:lvlJc w:val="left"/>
      <w:pPr>
        <w:tabs>
          <w:tab w:val="num" w:pos="980"/>
        </w:tabs>
        <w:ind w:left="980" w:hanging="360"/>
      </w:pPr>
      <w:rPr>
        <w:rFonts w:ascii="Symbol" w:hAnsi="Symbol" w:hint="default"/>
      </w:rPr>
    </w:lvl>
    <w:lvl w:ilvl="1" w:tplc="04190003" w:tentative="1">
      <w:start w:val="1"/>
      <w:numFmt w:val="bullet"/>
      <w:lvlText w:val="o"/>
      <w:lvlJc w:val="left"/>
      <w:pPr>
        <w:tabs>
          <w:tab w:val="num" w:pos="1700"/>
        </w:tabs>
        <w:ind w:left="1700" w:hanging="360"/>
      </w:pPr>
      <w:rPr>
        <w:rFonts w:ascii="Courier New" w:hAnsi="Courier New" w:cs="Courier New" w:hint="default"/>
      </w:rPr>
    </w:lvl>
    <w:lvl w:ilvl="2" w:tplc="04190005" w:tentative="1">
      <w:start w:val="1"/>
      <w:numFmt w:val="bullet"/>
      <w:lvlText w:val=""/>
      <w:lvlJc w:val="left"/>
      <w:pPr>
        <w:tabs>
          <w:tab w:val="num" w:pos="2420"/>
        </w:tabs>
        <w:ind w:left="2420" w:hanging="360"/>
      </w:pPr>
      <w:rPr>
        <w:rFonts w:ascii="Wingdings" w:hAnsi="Wingdings" w:hint="default"/>
      </w:rPr>
    </w:lvl>
    <w:lvl w:ilvl="3" w:tplc="04190001" w:tentative="1">
      <w:start w:val="1"/>
      <w:numFmt w:val="bullet"/>
      <w:lvlText w:val=""/>
      <w:lvlJc w:val="left"/>
      <w:pPr>
        <w:tabs>
          <w:tab w:val="num" w:pos="3140"/>
        </w:tabs>
        <w:ind w:left="3140" w:hanging="360"/>
      </w:pPr>
      <w:rPr>
        <w:rFonts w:ascii="Symbol" w:hAnsi="Symbol" w:hint="default"/>
      </w:rPr>
    </w:lvl>
    <w:lvl w:ilvl="4" w:tplc="04190003" w:tentative="1">
      <w:start w:val="1"/>
      <w:numFmt w:val="bullet"/>
      <w:lvlText w:val="o"/>
      <w:lvlJc w:val="left"/>
      <w:pPr>
        <w:tabs>
          <w:tab w:val="num" w:pos="3860"/>
        </w:tabs>
        <w:ind w:left="3860" w:hanging="360"/>
      </w:pPr>
      <w:rPr>
        <w:rFonts w:ascii="Courier New" w:hAnsi="Courier New" w:cs="Courier New" w:hint="default"/>
      </w:rPr>
    </w:lvl>
    <w:lvl w:ilvl="5" w:tplc="04190005" w:tentative="1">
      <w:start w:val="1"/>
      <w:numFmt w:val="bullet"/>
      <w:lvlText w:val=""/>
      <w:lvlJc w:val="left"/>
      <w:pPr>
        <w:tabs>
          <w:tab w:val="num" w:pos="4580"/>
        </w:tabs>
        <w:ind w:left="4580" w:hanging="360"/>
      </w:pPr>
      <w:rPr>
        <w:rFonts w:ascii="Wingdings" w:hAnsi="Wingdings" w:hint="default"/>
      </w:rPr>
    </w:lvl>
    <w:lvl w:ilvl="6" w:tplc="04190001" w:tentative="1">
      <w:start w:val="1"/>
      <w:numFmt w:val="bullet"/>
      <w:lvlText w:val=""/>
      <w:lvlJc w:val="left"/>
      <w:pPr>
        <w:tabs>
          <w:tab w:val="num" w:pos="5300"/>
        </w:tabs>
        <w:ind w:left="5300" w:hanging="360"/>
      </w:pPr>
      <w:rPr>
        <w:rFonts w:ascii="Symbol" w:hAnsi="Symbol" w:hint="default"/>
      </w:rPr>
    </w:lvl>
    <w:lvl w:ilvl="7" w:tplc="04190003" w:tentative="1">
      <w:start w:val="1"/>
      <w:numFmt w:val="bullet"/>
      <w:lvlText w:val="o"/>
      <w:lvlJc w:val="left"/>
      <w:pPr>
        <w:tabs>
          <w:tab w:val="num" w:pos="6020"/>
        </w:tabs>
        <w:ind w:left="6020" w:hanging="360"/>
      </w:pPr>
      <w:rPr>
        <w:rFonts w:ascii="Courier New" w:hAnsi="Courier New" w:cs="Courier New" w:hint="default"/>
      </w:rPr>
    </w:lvl>
    <w:lvl w:ilvl="8" w:tplc="04190005" w:tentative="1">
      <w:start w:val="1"/>
      <w:numFmt w:val="bullet"/>
      <w:lvlText w:val=""/>
      <w:lvlJc w:val="left"/>
      <w:pPr>
        <w:tabs>
          <w:tab w:val="num" w:pos="6740"/>
        </w:tabs>
        <w:ind w:left="6740" w:hanging="360"/>
      </w:pPr>
      <w:rPr>
        <w:rFonts w:ascii="Wingdings" w:hAnsi="Wingdings" w:hint="default"/>
      </w:rPr>
    </w:lvl>
  </w:abstractNum>
  <w:abstractNum w:abstractNumId="13" w15:restartNumberingAfterBreak="0">
    <w:nsid w:val="300B435D"/>
    <w:multiLevelType w:val="multilevel"/>
    <w:tmpl w:val="F144421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30A2772C"/>
    <w:multiLevelType w:val="hybridMultilevel"/>
    <w:tmpl w:val="3530FFB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15:restartNumberingAfterBreak="0">
    <w:nsid w:val="35A35E24"/>
    <w:multiLevelType w:val="hybridMultilevel"/>
    <w:tmpl w:val="885A7DE8"/>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6" w15:restartNumberingAfterBreak="0">
    <w:nsid w:val="414D6D1D"/>
    <w:multiLevelType w:val="hybridMultilevel"/>
    <w:tmpl w:val="898649C8"/>
    <w:lvl w:ilvl="0" w:tplc="04190001">
      <w:start w:val="1"/>
      <w:numFmt w:val="bullet"/>
      <w:lvlText w:val=""/>
      <w:lvlJc w:val="left"/>
      <w:pPr>
        <w:tabs>
          <w:tab w:val="num" w:pos="1080"/>
        </w:tabs>
        <w:ind w:left="1080" w:hanging="360"/>
      </w:pPr>
      <w:rPr>
        <w:rFonts w:ascii="Symbol" w:hAnsi="Symbol" w:hint="default"/>
      </w:rPr>
    </w:lvl>
    <w:lvl w:ilvl="1" w:tplc="04190003" w:tentative="1">
      <w:start w:val="1"/>
      <w:numFmt w:val="bullet"/>
      <w:lvlText w:val="o"/>
      <w:lvlJc w:val="left"/>
      <w:pPr>
        <w:tabs>
          <w:tab w:val="num" w:pos="1800"/>
        </w:tabs>
        <w:ind w:left="1800" w:hanging="360"/>
      </w:pPr>
      <w:rPr>
        <w:rFonts w:ascii="Courier New" w:hAnsi="Courier New" w:cs="Courier New" w:hint="default"/>
      </w:rPr>
    </w:lvl>
    <w:lvl w:ilvl="2" w:tplc="04190005" w:tentative="1">
      <w:start w:val="1"/>
      <w:numFmt w:val="bullet"/>
      <w:lvlText w:val=""/>
      <w:lvlJc w:val="left"/>
      <w:pPr>
        <w:tabs>
          <w:tab w:val="num" w:pos="2520"/>
        </w:tabs>
        <w:ind w:left="2520" w:hanging="360"/>
      </w:pPr>
      <w:rPr>
        <w:rFonts w:ascii="Wingdings" w:hAnsi="Wingdings" w:hint="default"/>
      </w:rPr>
    </w:lvl>
    <w:lvl w:ilvl="3" w:tplc="04190001" w:tentative="1">
      <w:start w:val="1"/>
      <w:numFmt w:val="bullet"/>
      <w:lvlText w:val=""/>
      <w:lvlJc w:val="left"/>
      <w:pPr>
        <w:tabs>
          <w:tab w:val="num" w:pos="3240"/>
        </w:tabs>
        <w:ind w:left="3240" w:hanging="360"/>
      </w:pPr>
      <w:rPr>
        <w:rFonts w:ascii="Symbol" w:hAnsi="Symbol" w:hint="default"/>
      </w:rPr>
    </w:lvl>
    <w:lvl w:ilvl="4" w:tplc="04190003" w:tentative="1">
      <w:start w:val="1"/>
      <w:numFmt w:val="bullet"/>
      <w:lvlText w:val="o"/>
      <w:lvlJc w:val="left"/>
      <w:pPr>
        <w:tabs>
          <w:tab w:val="num" w:pos="3960"/>
        </w:tabs>
        <w:ind w:left="3960" w:hanging="360"/>
      </w:pPr>
      <w:rPr>
        <w:rFonts w:ascii="Courier New" w:hAnsi="Courier New" w:cs="Courier New" w:hint="default"/>
      </w:rPr>
    </w:lvl>
    <w:lvl w:ilvl="5" w:tplc="04190005" w:tentative="1">
      <w:start w:val="1"/>
      <w:numFmt w:val="bullet"/>
      <w:lvlText w:val=""/>
      <w:lvlJc w:val="left"/>
      <w:pPr>
        <w:tabs>
          <w:tab w:val="num" w:pos="4680"/>
        </w:tabs>
        <w:ind w:left="4680" w:hanging="360"/>
      </w:pPr>
      <w:rPr>
        <w:rFonts w:ascii="Wingdings" w:hAnsi="Wingdings" w:hint="default"/>
      </w:rPr>
    </w:lvl>
    <w:lvl w:ilvl="6" w:tplc="04190001" w:tentative="1">
      <w:start w:val="1"/>
      <w:numFmt w:val="bullet"/>
      <w:lvlText w:val=""/>
      <w:lvlJc w:val="left"/>
      <w:pPr>
        <w:tabs>
          <w:tab w:val="num" w:pos="5400"/>
        </w:tabs>
        <w:ind w:left="5400" w:hanging="360"/>
      </w:pPr>
      <w:rPr>
        <w:rFonts w:ascii="Symbol" w:hAnsi="Symbol" w:hint="default"/>
      </w:rPr>
    </w:lvl>
    <w:lvl w:ilvl="7" w:tplc="04190003" w:tentative="1">
      <w:start w:val="1"/>
      <w:numFmt w:val="bullet"/>
      <w:lvlText w:val="o"/>
      <w:lvlJc w:val="left"/>
      <w:pPr>
        <w:tabs>
          <w:tab w:val="num" w:pos="6120"/>
        </w:tabs>
        <w:ind w:left="6120" w:hanging="360"/>
      </w:pPr>
      <w:rPr>
        <w:rFonts w:ascii="Courier New" w:hAnsi="Courier New" w:cs="Courier New" w:hint="default"/>
      </w:rPr>
    </w:lvl>
    <w:lvl w:ilvl="8" w:tplc="04190005" w:tentative="1">
      <w:start w:val="1"/>
      <w:numFmt w:val="bullet"/>
      <w:lvlText w:val=""/>
      <w:lvlJc w:val="left"/>
      <w:pPr>
        <w:tabs>
          <w:tab w:val="num" w:pos="6840"/>
        </w:tabs>
        <w:ind w:left="6840" w:hanging="360"/>
      </w:pPr>
      <w:rPr>
        <w:rFonts w:ascii="Wingdings" w:hAnsi="Wingdings" w:hint="default"/>
      </w:rPr>
    </w:lvl>
  </w:abstractNum>
  <w:abstractNum w:abstractNumId="17" w15:restartNumberingAfterBreak="0">
    <w:nsid w:val="42FA3159"/>
    <w:multiLevelType w:val="singleLevel"/>
    <w:tmpl w:val="D6B2F846"/>
    <w:lvl w:ilvl="0">
      <w:start w:val="1"/>
      <w:numFmt w:val="decimal"/>
      <w:lvlText w:val="%1)"/>
      <w:legacy w:legacy="1" w:legacySpace="0" w:legacyIndent="538"/>
      <w:lvlJc w:val="left"/>
      <w:rPr>
        <w:rFonts w:ascii="Times New Roman" w:hAnsi="Times New Roman" w:cs="Times New Roman" w:hint="default"/>
      </w:rPr>
    </w:lvl>
  </w:abstractNum>
  <w:abstractNum w:abstractNumId="18" w15:restartNumberingAfterBreak="0">
    <w:nsid w:val="442A4733"/>
    <w:multiLevelType w:val="singleLevel"/>
    <w:tmpl w:val="04190001"/>
    <w:lvl w:ilvl="0">
      <w:start w:val="2"/>
      <w:numFmt w:val="bullet"/>
      <w:lvlText w:val=""/>
      <w:lvlJc w:val="left"/>
      <w:pPr>
        <w:tabs>
          <w:tab w:val="num" w:pos="360"/>
        </w:tabs>
        <w:ind w:left="360" w:hanging="360"/>
      </w:pPr>
      <w:rPr>
        <w:rFonts w:ascii="Symbol" w:hAnsi="Symbol" w:hint="default"/>
      </w:rPr>
    </w:lvl>
  </w:abstractNum>
  <w:abstractNum w:abstractNumId="19" w15:restartNumberingAfterBreak="0">
    <w:nsid w:val="44F418FC"/>
    <w:multiLevelType w:val="multilevel"/>
    <w:tmpl w:val="820458AE"/>
    <w:lvl w:ilvl="0">
      <w:start w:val="1"/>
      <w:numFmt w:val="bullet"/>
      <w:lvlText w:val="‒"/>
      <w:lvlJc w:val="left"/>
      <w:pPr>
        <w:ind w:left="1508" w:hanging="231"/>
      </w:pPr>
      <w:rPr>
        <w:rFonts w:ascii="Times New Roman" w:eastAsia="Times New Roman" w:hAnsi="Times New Roman" w:cs="Times New Roman"/>
      </w:rPr>
    </w:lvl>
    <w:lvl w:ilvl="1">
      <w:numFmt w:val="bullet"/>
      <w:lvlText w:val="•"/>
      <w:lvlJc w:val="left"/>
      <w:pPr>
        <w:ind w:left="2514" w:hanging="231"/>
      </w:pPr>
    </w:lvl>
    <w:lvl w:ilvl="2">
      <w:numFmt w:val="bullet"/>
      <w:lvlText w:val="•"/>
      <w:lvlJc w:val="left"/>
      <w:pPr>
        <w:ind w:left="3520" w:hanging="231"/>
      </w:pPr>
    </w:lvl>
    <w:lvl w:ilvl="3">
      <w:numFmt w:val="bullet"/>
      <w:lvlText w:val="•"/>
      <w:lvlJc w:val="left"/>
      <w:pPr>
        <w:ind w:left="4526" w:hanging="231"/>
      </w:pPr>
    </w:lvl>
    <w:lvl w:ilvl="4">
      <w:numFmt w:val="bullet"/>
      <w:lvlText w:val="•"/>
      <w:lvlJc w:val="left"/>
      <w:pPr>
        <w:ind w:left="5532" w:hanging="231"/>
      </w:pPr>
    </w:lvl>
    <w:lvl w:ilvl="5">
      <w:numFmt w:val="bullet"/>
      <w:lvlText w:val="•"/>
      <w:lvlJc w:val="left"/>
      <w:pPr>
        <w:ind w:left="6538" w:hanging="231"/>
      </w:pPr>
    </w:lvl>
    <w:lvl w:ilvl="6">
      <w:numFmt w:val="bullet"/>
      <w:lvlText w:val="•"/>
      <w:lvlJc w:val="left"/>
      <w:pPr>
        <w:ind w:left="7544" w:hanging="231"/>
      </w:pPr>
    </w:lvl>
    <w:lvl w:ilvl="7">
      <w:numFmt w:val="bullet"/>
      <w:lvlText w:val="•"/>
      <w:lvlJc w:val="left"/>
      <w:pPr>
        <w:ind w:left="8550" w:hanging="231"/>
      </w:pPr>
    </w:lvl>
    <w:lvl w:ilvl="8">
      <w:numFmt w:val="bullet"/>
      <w:lvlText w:val="•"/>
      <w:lvlJc w:val="left"/>
      <w:pPr>
        <w:ind w:left="9556" w:hanging="231"/>
      </w:pPr>
    </w:lvl>
  </w:abstractNum>
  <w:abstractNum w:abstractNumId="20" w15:restartNumberingAfterBreak="0">
    <w:nsid w:val="4AF27918"/>
    <w:multiLevelType w:val="hybridMultilevel"/>
    <w:tmpl w:val="C32023FA"/>
    <w:lvl w:ilvl="0" w:tplc="04190001">
      <w:start w:val="1"/>
      <w:numFmt w:val="bullet"/>
      <w:lvlText w:val=""/>
      <w:lvlJc w:val="left"/>
      <w:pPr>
        <w:ind w:left="720" w:hanging="360"/>
      </w:pPr>
      <w:rPr>
        <w:rFonts w:ascii="Symbol" w:hAnsi="Symbol" w:hint="default"/>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15:restartNumberingAfterBreak="0">
    <w:nsid w:val="4BC51B4E"/>
    <w:multiLevelType w:val="hybridMultilevel"/>
    <w:tmpl w:val="6AB299CE"/>
    <w:lvl w:ilvl="0" w:tplc="04190001">
      <w:start w:val="1"/>
      <w:numFmt w:val="bullet"/>
      <w:lvlText w:val=""/>
      <w:lvlJc w:val="left"/>
      <w:pPr>
        <w:ind w:left="720" w:hanging="360"/>
      </w:pPr>
      <w:rPr>
        <w:rFonts w:ascii="Symbol" w:hAnsi="Symbol" w:hint="default"/>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15:restartNumberingAfterBreak="0">
    <w:nsid w:val="4F134B5E"/>
    <w:multiLevelType w:val="multilevel"/>
    <w:tmpl w:val="20CEE9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54F50930"/>
    <w:multiLevelType w:val="hybridMultilevel"/>
    <w:tmpl w:val="7472BC56"/>
    <w:lvl w:ilvl="0" w:tplc="12C0B268">
      <w:start w:val="1"/>
      <w:numFmt w:val="bullet"/>
      <w:lvlText w:val="-"/>
      <w:lvlJc w:val="left"/>
      <w:pPr>
        <w:ind w:left="902" w:hanging="360"/>
      </w:pPr>
      <w:rPr>
        <w:rFonts w:ascii="Courier New" w:hAnsi="Courier New" w:cs="Times New Roman" w:hint="default"/>
      </w:rPr>
    </w:lvl>
    <w:lvl w:ilvl="1" w:tplc="04190003" w:tentative="1">
      <w:start w:val="1"/>
      <w:numFmt w:val="bullet"/>
      <w:lvlText w:val="o"/>
      <w:lvlJc w:val="left"/>
      <w:pPr>
        <w:ind w:left="1622" w:hanging="360"/>
      </w:pPr>
      <w:rPr>
        <w:rFonts w:ascii="Courier New" w:hAnsi="Courier New" w:cs="Courier New" w:hint="default"/>
      </w:rPr>
    </w:lvl>
    <w:lvl w:ilvl="2" w:tplc="04190005" w:tentative="1">
      <w:start w:val="1"/>
      <w:numFmt w:val="bullet"/>
      <w:lvlText w:val=""/>
      <w:lvlJc w:val="left"/>
      <w:pPr>
        <w:ind w:left="2342" w:hanging="360"/>
      </w:pPr>
      <w:rPr>
        <w:rFonts w:ascii="Wingdings" w:hAnsi="Wingdings" w:hint="default"/>
      </w:rPr>
    </w:lvl>
    <w:lvl w:ilvl="3" w:tplc="04190001" w:tentative="1">
      <w:start w:val="1"/>
      <w:numFmt w:val="bullet"/>
      <w:lvlText w:val=""/>
      <w:lvlJc w:val="left"/>
      <w:pPr>
        <w:ind w:left="3062" w:hanging="360"/>
      </w:pPr>
      <w:rPr>
        <w:rFonts w:ascii="Symbol" w:hAnsi="Symbol" w:hint="default"/>
      </w:rPr>
    </w:lvl>
    <w:lvl w:ilvl="4" w:tplc="04190003" w:tentative="1">
      <w:start w:val="1"/>
      <w:numFmt w:val="bullet"/>
      <w:lvlText w:val="o"/>
      <w:lvlJc w:val="left"/>
      <w:pPr>
        <w:ind w:left="3782" w:hanging="360"/>
      </w:pPr>
      <w:rPr>
        <w:rFonts w:ascii="Courier New" w:hAnsi="Courier New" w:cs="Courier New" w:hint="default"/>
      </w:rPr>
    </w:lvl>
    <w:lvl w:ilvl="5" w:tplc="04190005" w:tentative="1">
      <w:start w:val="1"/>
      <w:numFmt w:val="bullet"/>
      <w:lvlText w:val=""/>
      <w:lvlJc w:val="left"/>
      <w:pPr>
        <w:ind w:left="4502" w:hanging="360"/>
      </w:pPr>
      <w:rPr>
        <w:rFonts w:ascii="Wingdings" w:hAnsi="Wingdings" w:hint="default"/>
      </w:rPr>
    </w:lvl>
    <w:lvl w:ilvl="6" w:tplc="04190001" w:tentative="1">
      <w:start w:val="1"/>
      <w:numFmt w:val="bullet"/>
      <w:lvlText w:val=""/>
      <w:lvlJc w:val="left"/>
      <w:pPr>
        <w:ind w:left="5222" w:hanging="360"/>
      </w:pPr>
      <w:rPr>
        <w:rFonts w:ascii="Symbol" w:hAnsi="Symbol" w:hint="default"/>
      </w:rPr>
    </w:lvl>
    <w:lvl w:ilvl="7" w:tplc="04190003" w:tentative="1">
      <w:start w:val="1"/>
      <w:numFmt w:val="bullet"/>
      <w:lvlText w:val="o"/>
      <w:lvlJc w:val="left"/>
      <w:pPr>
        <w:ind w:left="5942" w:hanging="360"/>
      </w:pPr>
      <w:rPr>
        <w:rFonts w:ascii="Courier New" w:hAnsi="Courier New" w:cs="Courier New" w:hint="default"/>
      </w:rPr>
    </w:lvl>
    <w:lvl w:ilvl="8" w:tplc="04190005" w:tentative="1">
      <w:start w:val="1"/>
      <w:numFmt w:val="bullet"/>
      <w:lvlText w:val=""/>
      <w:lvlJc w:val="left"/>
      <w:pPr>
        <w:ind w:left="6662" w:hanging="360"/>
      </w:pPr>
      <w:rPr>
        <w:rFonts w:ascii="Wingdings" w:hAnsi="Wingdings" w:hint="default"/>
      </w:rPr>
    </w:lvl>
  </w:abstractNum>
  <w:abstractNum w:abstractNumId="24" w15:restartNumberingAfterBreak="0">
    <w:nsid w:val="55624D38"/>
    <w:multiLevelType w:val="hybridMultilevel"/>
    <w:tmpl w:val="6128A038"/>
    <w:lvl w:ilvl="0" w:tplc="04190001">
      <w:start w:val="1"/>
      <w:numFmt w:val="bullet"/>
      <w:lvlText w:val=""/>
      <w:lvlJc w:val="left"/>
      <w:pPr>
        <w:ind w:left="720" w:hanging="360"/>
      </w:pPr>
      <w:rPr>
        <w:rFonts w:ascii="Symbol" w:hAnsi="Symbol" w:hint="default"/>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15:restartNumberingAfterBreak="0">
    <w:nsid w:val="55916B97"/>
    <w:multiLevelType w:val="hybridMultilevel"/>
    <w:tmpl w:val="BB0655D0"/>
    <w:lvl w:ilvl="0" w:tplc="04190001">
      <w:start w:val="1"/>
      <w:numFmt w:val="bullet"/>
      <w:lvlText w:val=""/>
      <w:lvlJc w:val="left"/>
      <w:pPr>
        <w:ind w:left="720" w:hanging="360"/>
      </w:pPr>
      <w:rPr>
        <w:rFonts w:ascii="Symbol" w:hAnsi="Symbol" w:hint="default"/>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15:restartNumberingAfterBreak="0">
    <w:nsid w:val="58EA6274"/>
    <w:multiLevelType w:val="hybridMultilevel"/>
    <w:tmpl w:val="546C0BE2"/>
    <w:lvl w:ilvl="0" w:tplc="04190001">
      <w:start w:val="1"/>
      <w:numFmt w:val="bullet"/>
      <w:lvlText w:val=""/>
      <w:lvlJc w:val="left"/>
      <w:pPr>
        <w:tabs>
          <w:tab w:val="num" w:pos="1080"/>
        </w:tabs>
        <w:ind w:left="1080" w:hanging="360"/>
      </w:pPr>
      <w:rPr>
        <w:rFonts w:ascii="Symbol" w:hAnsi="Symbol" w:hint="default"/>
      </w:rPr>
    </w:lvl>
    <w:lvl w:ilvl="1" w:tplc="04190003" w:tentative="1">
      <w:start w:val="1"/>
      <w:numFmt w:val="bullet"/>
      <w:lvlText w:val="o"/>
      <w:lvlJc w:val="left"/>
      <w:pPr>
        <w:tabs>
          <w:tab w:val="num" w:pos="1800"/>
        </w:tabs>
        <w:ind w:left="1800" w:hanging="360"/>
      </w:pPr>
      <w:rPr>
        <w:rFonts w:ascii="Courier New" w:hAnsi="Courier New" w:cs="Courier New" w:hint="default"/>
      </w:rPr>
    </w:lvl>
    <w:lvl w:ilvl="2" w:tplc="04190005" w:tentative="1">
      <w:start w:val="1"/>
      <w:numFmt w:val="bullet"/>
      <w:lvlText w:val=""/>
      <w:lvlJc w:val="left"/>
      <w:pPr>
        <w:tabs>
          <w:tab w:val="num" w:pos="2520"/>
        </w:tabs>
        <w:ind w:left="2520" w:hanging="360"/>
      </w:pPr>
      <w:rPr>
        <w:rFonts w:ascii="Wingdings" w:hAnsi="Wingdings" w:hint="default"/>
      </w:rPr>
    </w:lvl>
    <w:lvl w:ilvl="3" w:tplc="04190001" w:tentative="1">
      <w:start w:val="1"/>
      <w:numFmt w:val="bullet"/>
      <w:lvlText w:val=""/>
      <w:lvlJc w:val="left"/>
      <w:pPr>
        <w:tabs>
          <w:tab w:val="num" w:pos="3240"/>
        </w:tabs>
        <w:ind w:left="3240" w:hanging="360"/>
      </w:pPr>
      <w:rPr>
        <w:rFonts w:ascii="Symbol" w:hAnsi="Symbol" w:hint="default"/>
      </w:rPr>
    </w:lvl>
    <w:lvl w:ilvl="4" w:tplc="04190003" w:tentative="1">
      <w:start w:val="1"/>
      <w:numFmt w:val="bullet"/>
      <w:lvlText w:val="o"/>
      <w:lvlJc w:val="left"/>
      <w:pPr>
        <w:tabs>
          <w:tab w:val="num" w:pos="3960"/>
        </w:tabs>
        <w:ind w:left="3960" w:hanging="360"/>
      </w:pPr>
      <w:rPr>
        <w:rFonts w:ascii="Courier New" w:hAnsi="Courier New" w:cs="Courier New" w:hint="default"/>
      </w:rPr>
    </w:lvl>
    <w:lvl w:ilvl="5" w:tplc="04190005" w:tentative="1">
      <w:start w:val="1"/>
      <w:numFmt w:val="bullet"/>
      <w:lvlText w:val=""/>
      <w:lvlJc w:val="left"/>
      <w:pPr>
        <w:tabs>
          <w:tab w:val="num" w:pos="4680"/>
        </w:tabs>
        <w:ind w:left="4680" w:hanging="360"/>
      </w:pPr>
      <w:rPr>
        <w:rFonts w:ascii="Wingdings" w:hAnsi="Wingdings" w:hint="default"/>
      </w:rPr>
    </w:lvl>
    <w:lvl w:ilvl="6" w:tplc="04190001" w:tentative="1">
      <w:start w:val="1"/>
      <w:numFmt w:val="bullet"/>
      <w:lvlText w:val=""/>
      <w:lvlJc w:val="left"/>
      <w:pPr>
        <w:tabs>
          <w:tab w:val="num" w:pos="5400"/>
        </w:tabs>
        <w:ind w:left="5400" w:hanging="360"/>
      </w:pPr>
      <w:rPr>
        <w:rFonts w:ascii="Symbol" w:hAnsi="Symbol" w:hint="default"/>
      </w:rPr>
    </w:lvl>
    <w:lvl w:ilvl="7" w:tplc="04190003" w:tentative="1">
      <w:start w:val="1"/>
      <w:numFmt w:val="bullet"/>
      <w:lvlText w:val="o"/>
      <w:lvlJc w:val="left"/>
      <w:pPr>
        <w:tabs>
          <w:tab w:val="num" w:pos="6120"/>
        </w:tabs>
        <w:ind w:left="6120" w:hanging="360"/>
      </w:pPr>
      <w:rPr>
        <w:rFonts w:ascii="Courier New" w:hAnsi="Courier New" w:cs="Courier New" w:hint="default"/>
      </w:rPr>
    </w:lvl>
    <w:lvl w:ilvl="8" w:tplc="04190005" w:tentative="1">
      <w:start w:val="1"/>
      <w:numFmt w:val="bullet"/>
      <w:lvlText w:val=""/>
      <w:lvlJc w:val="left"/>
      <w:pPr>
        <w:tabs>
          <w:tab w:val="num" w:pos="6840"/>
        </w:tabs>
        <w:ind w:left="6840" w:hanging="360"/>
      </w:pPr>
      <w:rPr>
        <w:rFonts w:ascii="Wingdings" w:hAnsi="Wingdings" w:hint="default"/>
      </w:rPr>
    </w:lvl>
  </w:abstractNum>
  <w:abstractNum w:abstractNumId="27" w15:restartNumberingAfterBreak="0">
    <w:nsid w:val="5AD310F1"/>
    <w:multiLevelType w:val="hybridMultilevel"/>
    <w:tmpl w:val="45D433AC"/>
    <w:lvl w:ilvl="0" w:tplc="04190001">
      <w:start w:val="1"/>
      <w:numFmt w:val="bullet"/>
      <w:lvlText w:val=""/>
      <w:lvlJc w:val="left"/>
      <w:pPr>
        <w:tabs>
          <w:tab w:val="num" w:pos="1080"/>
        </w:tabs>
        <w:ind w:left="1080" w:hanging="360"/>
      </w:pPr>
      <w:rPr>
        <w:rFonts w:ascii="Symbol" w:hAnsi="Symbol" w:hint="default"/>
      </w:rPr>
    </w:lvl>
    <w:lvl w:ilvl="1" w:tplc="04190003" w:tentative="1">
      <w:start w:val="1"/>
      <w:numFmt w:val="bullet"/>
      <w:lvlText w:val="o"/>
      <w:lvlJc w:val="left"/>
      <w:pPr>
        <w:tabs>
          <w:tab w:val="num" w:pos="1800"/>
        </w:tabs>
        <w:ind w:left="1800" w:hanging="360"/>
      </w:pPr>
      <w:rPr>
        <w:rFonts w:ascii="Courier New" w:hAnsi="Courier New" w:cs="Courier New" w:hint="default"/>
      </w:rPr>
    </w:lvl>
    <w:lvl w:ilvl="2" w:tplc="04190005" w:tentative="1">
      <w:start w:val="1"/>
      <w:numFmt w:val="bullet"/>
      <w:lvlText w:val=""/>
      <w:lvlJc w:val="left"/>
      <w:pPr>
        <w:tabs>
          <w:tab w:val="num" w:pos="2520"/>
        </w:tabs>
        <w:ind w:left="2520" w:hanging="360"/>
      </w:pPr>
      <w:rPr>
        <w:rFonts w:ascii="Wingdings" w:hAnsi="Wingdings" w:hint="default"/>
      </w:rPr>
    </w:lvl>
    <w:lvl w:ilvl="3" w:tplc="04190001" w:tentative="1">
      <w:start w:val="1"/>
      <w:numFmt w:val="bullet"/>
      <w:lvlText w:val=""/>
      <w:lvlJc w:val="left"/>
      <w:pPr>
        <w:tabs>
          <w:tab w:val="num" w:pos="3240"/>
        </w:tabs>
        <w:ind w:left="3240" w:hanging="360"/>
      </w:pPr>
      <w:rPr>
        <w:rFonts w:ascii="Symbol" w:hAnsi="Symbol" w:hint="default"/>
      </w:rPr>
    </w:lvl>
    <w:lvl w:ilvl="4" w:tplc="04190003" w:tentative="1">
      <w:start w:val="1"/>
      <w:numFmt w:val="bullet"/>
      <w:lvlText w:val="o"/>
      <w:lvlJc w:val="left"/>
      <w:pPr>
        <w:tabs>
          <w:tab w:val="num" w:pos="3960"/>
        </w:tabs>
        <w:ind w:left="3960" w:hanging="360"/>
      </w:pPr>
      <w:rPr>
        <w:rFonts w:ascii="Courier New" w:hAnsi="Courier New" w:cs="Courier New" w:hint="default"/>
      </w:rPr>
    </w:lvl>
    <w:lvl w:ilvl="5" w:tplc="04190005" w:tentative="1">
      <w:start w:val="1"/>
      <w:numFmt w:val="bullet"/>
      <w:lvlText w:val=""/>
      <w:lvlJc w:val="left"/>
      <w:pPr>
        <w:tabs>
          <w:tab w:val="num" w:pos="4680"/>
        </w:tabs>
        <w:ind w:left="4680" w:hanging="360"/>
      </w:pPr>
      <w:rPr>
        <w:rFonts w:ascii="Wingdings" w:hAnsi="Wingdings" w:hint="default"/>
      </w:rPr>
    </w:lvl>
    <w:lvl w:ilvl="6" w:tplc="04190001" w:tentative="1">
      <w:start w:val="1"/>
      <w:numFmt w:val="bullet"/>
      <w:lvlText w:val=""/>
      <w:lvlJc w:val="left"/>
      <w:pPr>
        <w:tabs>
          <w:tab w:val="num" w:pos="5400"/>
        </w:tabs>
        <w:ind w:left="5400" w:hanging="360"/>
      </w:pPr>
      <w:rPr>
        <w:rFonts w:ascii="Symbol" w:hAnsi="Symbol" w:hint="default"/>
      </w:rPr>
    </w:lvl>
    <w:lvl w:ilvl="7" w:tplc="04190003" w:tentative="1">
      <w:start w:val="1"/>
      <w:numFmt w:val="bullet"/>
      <w:lvlText w:val="o"/>
      <w:lvlJc w:val="left"/>
      <w:pPr>
        <w:tabs>
          <w:tab w:val="num" w:pos="6120"/>
        </w:tabs>
        <w:ind w:left="6120" w:hanging="360"/>
      </w:pPr>
      <w:rPr>
        <w:rFonts w:ascii="Courier New" w:hAnsi="Courier New" w:cs="Courier New" w:hint="default"/>
      </w:rPr>
    </w:lvl>
    <w:lvl w:ilvl="8" w:tplc="04190005" w:tentative="1">
      <w:start w:val="1"/>
      <w:numFmt w:val="bullet"/>
      <w:lvlText w:val=""/>
      <w:lvlJc w:val="left"/>
      <w:pPr>
        <w:tabs>
          <w:tab w:val="num" w:pos="6840"/>
        </w:tabs>
        <w:ind w:left="6840" w:hanging="360"/>
      </w:pPr>
      <w:rPr>
        <w:rFonts w:ascii="Wingdings" w:hAnsi="Wingdings" w:hint="default"/>
      </w:rPr>
    </w:lvl>
  </w:abstractNum>
  <w:abstractNum w:abstractNumId="28" w15:restartNumberingAfterBreak="0">
    <w:nsid w:val="5AFC34C1"/>
    <w:multiLevelType w:val="hybridMultilevel"/>
    <w:tmpl w:val="34645482"/>
    <w:lvl w:ilvl="0" w:tplc="04190001">
      <w:start w:val="1"/>
      <w:numFmt w:val="bullet"/>
      <w:lvlText w:val=""/>
      <w:lvlJc w:val="left"/>
      <w:pPr>
        <w:ind w:left="720" w:hanging="360"/>
      </w:pPr>
      <w:rPr>
        <w:rFonts w:ascii="Symbol" w:hAnsi="Symbol" w:hint="default"/>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9" w15:restartNumberingAfterBreak="0">
    <w:nsid w:val="5B4E0B3F"/>
    <w:multiLevelType w:val="hybridMultilevel"/>
    <w:tmpl w:val="275A1EA4"/>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0" w15:restartNumberingAfterBreak="0">
    <w:nsid w:val="62A64957"/>
    <w:multiLevelType w:val="hybridMultilevel"/>
    <w:tmpl w:val="8D1E1F3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1" w15:restartNumberingAfterBreak="0">
    <w:nsid w:val="659019BC"/>
    <w:multiLevelType w:val="multilevel"/>
    <w:tmpl w:val="F4563F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6A13302F"/>
    <w:multiLevelType w:val="hybridMultilevel"/>
    <w:tmpl w:val="B75A8E8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3" w15:restartNumberingAfterBreak="0">
    <w:nsid w:val="6F0E436D"/>
    <w:multiLevelType w:val="hybridMultilevel"/>
    <w:tmpl w:val="213430A8"/>
    <w:lvl w:ilvl="0" w:tplc="04190001">
      <w:start w:val="1"/>
      <w:numFmt w:val="bullet"/>
      <w:lvlText w:val=""/>
      <w:lvlJc w:val="left"/>
      <w:pPr>
        <w:tabs>
          <w:tab w:val="num" w:pos="360"/>
        </w:tabs>
        <w:ind w:left="360" w:hanging="360"/>
      </w:pPr>
      <w:rPr>
        <w:rFonts w:ascii="Symbol" w:hAnsi="Symbol" w:hint="default"/>
      </w:rPr>
    </w:lvl>
    <w:lvl w:ilvl="1" w:tplc="04190003" w:tentative="1">
      <w:start w:val="1"/>
      <w:numFmt w:val="bullet"/>
      <w:lvlText w:val="o"/>
      <w:lvlJc w:val="left"/>
      <w:pPr>
        <w:tabs>
          <w:tab w:val="num" w:pos="1080"/>
        </w:tabs>
        <w:ind w:left="1080" w:hanging="360"/>
      </w:pPr>
      <w:rPr>
        <w:rFonts w:ascii="Courier New" w:hAnsi="Courier New" w:cs="Courier New" w:hint="default"/>
      </w:rPr>
    </w:lvl>
    <w:lvl w:ilvl="2" w:tplc="04190005" w:tentative="1">
      <w:start w:val="1"/>
      <w:numFmt w:val="bullet"/>
      <w:lvlText w:val=""/>
      <w:lvlJc w:val="left"/>
      <w:pPr>
        <w:tabs>
          <w:tab w:val="num" w:pos="1800"/>
        </w:tabs>
        <w:ind w:left="1800" w:hanging="360"/>
      </w:pPr>
      <w:rPr>
        <w:rFonts w:ascii="Wingdings" w:hAnsi="Wingdings" w:hint="default"/>
      </w:rPr>
    </w:lvl>
    <w:lvl w:ilvl="3" w:tplc="04190001" w:tentative="1">
      <w:start w:val="1"/>
      <w:numFmt w:val="bullet"/>
      <w:lvlText w:val=""/>
      <w:lvlJc w:val="left"/>
      <w:pPr>
        <w:tabs>
          <w:tab w:val="num" w:pos="2520"/>
        </w:tabs>
        <w:ind w:left="2520" w:hanging="360"/>
      </w:pPr>
      <w:rPr>
        <w:rFonts w:ascii="Symbol" w:hAnsi="Symbol" w:hint="default"/>
      </w:rPr>
    </w:lvl>
    <w:lvl w:ilvl="4" w:tplc="04190003" w:tentative="1">
      <w:start w:val="1"/>
      <w:numFmt w:val="bullet"/>
      <w:lvlText w:val="o"/>
      <w:lvlJc w:val="left"/>
      <w:pPr>
        <w:tabs>
          <w:tab w:val="num" w:pos="3240"/>
        </w:tabs>
        <w:ind w:left="3240" w:hanging="360"/>
      </w:pPr>
      <w:rPr>
        <w:rFonts w:ascii="Courier New" w:hAnsi="Courier New" w:cs="Courier New" w:hint="default"/>
      </w:rPr>
    </w:lvl>
    <w:lvl w:ilvl="5" w:tplc="04190005" w:tentative="1">
      <w:start w:val="1"/>
      <w:numFmt w:val="bullet"/>
      <w:lvlText w:val=""/>
      <w:lvlJc w:val="left"/>
      <w:pPr>
        <w:tabs>
          <w:tab w:val="num" w:pos="3960"/>
        </w:tabs>
        <w:ind w:left="3960" w:hanging="360"/>
      </w:pPr>
      <w:rPr>
        <w:rFonts w:ascii="Wingdings" w:hAnsi="Wingdings" w:hint="default"/>
      </w:rPr>
    </w:lvl>
    <w:lvl w:ilvl="6" w:tplc="04190001" w:tentative="1">
      <w:start w:val="1"/>
      <w:numFmt w:val="bullet"/>
      <w:lvlText w:val=""/>
      <w:lvlJc w:val="left"/>
      <w:pPr>
        <w:tabs>
          <w:tab w:val="num" w:pos="4680"/>
        </w:tabs>
        <w:ind w:left="4680" w:hanging="360"/>
      </w:pPr>
      <w:rPr>
        <w:rFonts w:ascii="Symbol" w:hAnsi="Symbol" w:hint="default"/>
      </w:rPr>
    </w:lvl>
    <w:lvl w:ilvl="7" w:tplc="04190003" w:tentative="1">
      <w:start w:val="1"/>
      <w:numFmt w:val="bullet"/>
      <w:lvlText w:val="o"/>
      <w:lvlJc w:val="left"/>
      <w:pPr>
        <w:tabs>
          <w:tab w:val="num" w:pos="5400"/>
        </w:tabs>
        <w:ind w:left="5400" w:hanging="360"/>
      </w:pPr>
      <w:rPr>
        <w:rFonts w:ascii="Courier New" w:hAnsi="Courier New" w:cs="Courier New" w:hint="default"/>
      </w:rPr>
    </w:lvl>
    <w:lvl w:ilvl="8" w:tplc="04190005" w:tentative="1">
      <w:start w:val="1"/>
      <w:numFmt w:val="bullet"/>
      <w:lvlText w:val=""/>
      <w:lvlJc w:val="left"/>
      <w:pPr>
        <w:tabs>
          <w:tab w:val="num" w:pos="6120"/>
        </w:tabs>
        <w:ind w:left="6120" w:hanging="360"/>
      </w:pPr>
      <w:rPr>
        <w:rFonts w:ascii="Wingdings" w:hAnsi="Wingdings" w:hint="default"/>
      </w:rPr>
    </w:lvl>
  </w:abstractNum>
  <w:abstractNum w:abstractNumId="34" w15:restartNumberingAfterBreak="0">
    <w:nsid w:val="7168055F"/>
    <w:multiLevelType w:val="multilevel"/>
    <w:tmpl w:val="5A70E2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74AE02C0"/>
    <w:multiLevelType w:val="multilevel"/>
    <w:tmpl w:val="7278BF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15:restartNumberingAfterBreak="0">
    <w:nsid w:val="769D36D5"/>
    <w:multiLevelType w:val="hybridMultilevel"/>
    <w:tmpl w:val="7FC29610"/>
    <w:lvl w:ilvl="0" w:tplc="04190001">
      <w:start w:val="1"/>
      <w:numFmt w:val="bullet"/>
      <w:lvlText w:val=""/>
      <w:lvlJc w:val="left"/>
      <w:pPr>
        <w:tabs>
          <w:tab w:val="num" w:pos="720"/>
        </w:tabs>
        <w:ind w:left="720" w:hanging="360"/>
      </w:pPr>
      <w:rPr>
        <w:rFonts w:ascii="Symbol" w:hAnsi="Symbol"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num w:numId="1">
    <w:abstractNumId w:val="18"/>
  </w:num>
  <w:num w:numId="2">
    <w:abstractNumId w:val="17"/>
  </w:num>
  <w:num w:numId="3">
    <w:abstractNumId w:val="36"/>
  </w:num>
  <w:num w:numId="4">
    <w:abstractNumId w:val="11"/>
  </w:num>
  <w:num w:numId="5">
    <w:abstractNumId w:val="6"/>
  </w:num>
  <w:num w:numId="6">
    <w:abstractNumId w:val="12"/>
  </w:num>
  <w:num w:numId="7">
    <w:abstractNumId w:val="10"/>
  </w:num>
  <w:num w:numId="8">
    <w:abstractNumId w:val="8"/>
  </w:num>
  <w:num w:numId="9">
    <w:abstractNumId w:val="33"/>
  </w:num>
  <w:num w:numId="10">
    <w:abstractNumId w:val="32"/>
  </w:num>
  <w:num w:numId="11">
    <w:abstractNumId w:val="29"/>
  </w:num>
  <w:num w:numId="12">
    <w:abstractNumId w:val="5"/>
  </w:num>
  <w:num w:numId="13">
    <w:abstractNumId w:val="0"/>
  </w:num>
  <w:num w:numId="14">
    <w:abstractNumId w:val="4"/>
  </w:num>
  <w:num w:numId="15">
    <w:abstractNumId w:val="2"/>
  </w:num>
  <w:num w:numId="16">
    <w:abstractNumId w:val="24"/>
  </w:num>
  <w:num w:numId="17">
    <w:abstractNumId w:val="20"/>
  </w:num>
  <w:num w:numId="18">
    <w:abstractNumId w:val="7"/>
  </w:num>
  <w:num w:numId="19">
    <w:abstractNumId w:val="25"/>
  </w:num>
  <w:num w:numId="20">
    <w:abstractNumId w:val="21"/>
  </w:num>
  <w:num w:numId="21">
    <w:abstractNumId w:val="28"/>
  </w:num>
  <w:num w:numId="22">
    <w:abstractNumId w:val="30"/>
  </w:num>
  <w:num w:numId="23">
    <w:abstractNumId w:val="15"/>
  </w:num>
  <w:num w:numId="24">
    <w:abstractNumId w:val="19"/>
  </w:num>
  <w:num w:numId="25">
    <w:abstractNumId w:val="3"/>
  </w:num>
  <w:num w:numId="26">
    <w:abstractNumId w:val="34"/>
  </w:num>
  <w:num w:numId="27">
    <w:abstractNumId w:val="22"/>
  </w:num>
  <w:num w:numId="28">
    <w:abstractNumId w:val="35"/>
  </w:num>
  <w:num w:numId="29">
    <w:abstractNumId w:val="1"/>
  </w:num>
  <w:num w:numId="30">
    <w:abstractNumId w:val="9"/>
  </w:num>
  <w:num w:numId="31">
    <w:abstractNumId w:val="16"/>
  </w:num>
  <w:num w:numId="32">
    <w:abstractNumId w:val="26"/>
  </w:num>
  <w:num w:numId="33">
    <w:abstractNumId w:val="27"/>
  </w:num>
  <w:num w:numId="34">
    <w:abstractNumId w:val="23"/>
  </w:num>
  <w:num w:numId="35">
    <w:abstractNumId w:val="13"/>
  </w:num>
  <w:num w:numId="36">
    <w:abstractNumId w:val="31"/>
  </w:num>
  <w:num w:numId="37">
    <w:abstractNumId w:val="14"/>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2"/>
  </w:compat>
  <w:rsids>
    <w:rsidRoot w:val="001E1E30"/>
    <w:rsid w:val="00004A5E"/>
    <w:rsid w:val="0002231F"/>
    <w:rsid w:val="000226E0"/>
    <w:rsid w:val="00027084"/>
    <w:rsid w:val="000422AD"/>
    <w:rsid w:val="00047C09"/>
    <w:rsid w:val="000743BC"/>
    <w:rsid w:val="00092716"/>
    <w:rsid w:val="000A0E62"/>
    <w:rsid w:val="000D0FAF"/>
    <w:rsid w:val="000F361C"/>
    <w:rsid w:val="001367C4"/>
    <w:rsid w:val="00140FBD"/>
    <w:rsid w:val="0014759F"/>
    <w:rsid w:val="00197082"/>
    <w:rsid w:val="001A706F"/>
    <w:rsid w:val="001E1E30"/>
    <w:rsid w:val="001E41D9"/>
    <w:rsid w:val="001F0324"/>
    <w:rsid w:val="00207556"/>
    <w:rsid w:val="00225FAD"/>
    <w:rsid w:val="00234CB3"/>
    <w:rsid w:val="00241CEE"/>
    <w:rsid w:val="00244E1A"/>
    <w:rsid w:val="00290033"/>
    <w:rsid w:val="00292773"/>
    <w:rsid w:val="002971C5"/>
    <w:rsid w:val="002A6733"/>
    <w:rsid w:val="002B0A7F"/>
    <w:rsid w:val="002B4864"/>
    <w:rsid w:val="002D146A"/>
    <w:rsid w:val="002F7DDF"/>
    <w:rsid w:val="00305F2E"/>
    <w:rsid w:val="00310DD9"/>
    <w:rsid w:val="003148EC"/>
    <w:rsid w:val="003337BB"/>
    <w:rsid w:val="0036176E"/>
    <w:rsid w:val="003957E9"/>
    <w:rsid w:val="00395FB9"/>
    <w:rsid w:val="003C70BF"/>
    <w:rsid w:val="003E3630"/>
    <w:rsid w:val="003E790E"/>
    <w:rsid w:val="003F135C"/>
    <w:rsid w:val="003F23AC"/>
    <w:rsid w:val="003F7909"/>
    <w:rsid w:val="00444567"/>
    <w:rsid w:val="00445C5C"/>
    <w:rsid w:val="004463F6"/>
    <w:rsid w:val="00467164"/>
    <w:rsid w:val="00475B93"/>
    <w:rsid w:val="004808BE"/>
    <w:rsid w:val="00483F81"/>
    <w:rsid w:val="004948C6"/>
    <w:rsid w:val="00494F21"/>
    <w:rsid w:val="004B4E8F"/>
    <w:rsid w:val="004C7344"/>
    <w:rsid w:val="004E5EA7"/>
    <w:rsid w:val="004F3604"/>
    <w:rsid w:val="004F5969"/>
    <w:rsid w:val="005113A3"/>
    <w:rsid w:val="005162CA"/>
    <w:rsid w:val="005351FA"/>
    <w:rsid w:val="0058735C"/>
    <w:rsid w:val="005A2B3E"/>
    <w:rsid w:val="005A7170"/>
    <w:rsid w:val="005C598C"/>
    <w:rsid w:val="005D2C9A"/>
    <w:rsid w:val="005F6ACB"/>
    <w:rsid w:val="006166B0"/>
    <w:rsid w:val="00617052"/>
    <w:rsid w:val="00627C46"/>
    <w:rsid w:val="006313F6"/>
    <w:rsid w:val="00631A05"/>
    <w:rsid w:val="00641D5C"/>
    <w:rsid w:val="00652733"/>
    <w:rsid w:val="00656B8E"/>
    <w:rsid w:val="006571FE"/>
    <w:rsid w:val="00660B71"/>
    <w:rsid w:val="00665CBB"/>
    <w:rsid w:val="00682B96"/>
    <w:rsid w:val="00693FE5"/>
    <w:rsid w:val="00696571"/>
    <w:rsid w:val="006B601A"/>
    <w:rsid w:val="006B7621"/>
    <w:rsid w:val="006E6B83"/>
    <w:rsid w:val="006E75C6"/>
    <w:rsid w:val="00717E44"/>
    <w:rsid w:val="00720CEE"/>
    <w:rsid w:val="00731FBB"/>
    <w:rsid w:val="00732C5D"/>
    <w:rsid w:val="0074153E"/>
    <w:rsid w:val="007504D6"/>
    <w:rsid w:val="007508C8"/>
    <w:rsid w:val="007611A6"/>
    <w:rsid w:val="007663E6"/>
    <w:rsid w:val="00780E34"/>
    <w:rsid w:val="00781652"/>
    <w:rsid w:val="007A2B01"/>
    <w:rsid w:val="007A3DDA"/>
    <w:rsid w:val="007B1BED"/>
    <w:rsid w:val="007C417B"/>
    <w:rsid w:val="007D76C8"/>
    <w:rsid w:val="00827088"/>
    <w:rsid w:val="008320F0"/>
    <w:rsid w:val="008441FE"/>
    <w:rsid w:val="00887772"/>
    <w:rsid w:val="00894D6F"/>
    <w:rsid w:val="0089532E"/>
    <w:rsid w:val="008A0C7C"/>
    <w:rsid w:val="008D5891"/>
    <w:rsid w:val="008E3ABB"/>
    <w:rsid w:val="008E5BB7"/>
    <w:rsid w:val="008F2B08"/>
    <w:rsid w:val="00902477"/>
    <w:rsid w:val="0090359E"/>
    <w:rsid w:val="00903AC9"/>
    <w:rsid w:val="00943289"/>
    <w:rsid w:val="009C25C5"/>
    <w:rsid w:val="009D630F"/>
    <w:rsid w:val="009E4F86"/>
    <w:rsid w:val="009E7DB0"/>
    <w:rsid w:val="009F13B4"/>
    <w:rsid w:val="00A3044D"/>
    <w:rsid w:val="00A400A7"/>
    <w:rsid w:val="00A430FC"/>
    <w:rsid w:val="00A60538"/>
    <w:rsid w:val="00A939AB"/>
    <w:rsid w:val="00A945A4"/>
    <w:rsid w:val="00AA6E8E"/>
    <w:rsid w:val="00AD2B33"/>
    <w:rsid w:val="00AD31D7"/>
    <w:rsid w:val="00AD72C4"/>
    <w:rsid w:val="00AE1C00"/>
    <w:rsid w:val="00AE4D71"/>
    <w:rsid w:val="00AF04D3"/>
    <w:rsid w:val="00AF7621"/>
    <w:rsid w:val="00B103D8"/>
    <w:rsid w:val="00B46114"/>
    <w:rsid w:val="00B67073"/>
    <w:rsid w:val="00B70651"/>
    <w:rsid w:val="00B80E1F"/>
    <w:rsid w:val="00B914C1"/>
    <w:rsid w:val="00BA474A"/>
    <w:rsid w:val="00BB16AA"/>
    <w:rsid w:val="00BB24FE"/>
    <w:rsid w:val="00BD2602"/>
    <w:rsid w:val="00BD7272"/>
    <w:rsid w:val="00BF6C76"/>
    <w:rsid w:val="00C16651"/>
    <w:rsid w:val="00C174EC"/>
    <w:rsid w:val="00C36C11"/>
    <w:rsid w:val="00C669E2"/>
    <w:rsid w:val="00C7117F"/>
    <w:rsid w:val="00C760FA"/>
    <w:rsid w:val="00C934A2"/>
    <w:rsid w:val="00C9385C"/>
    <w:rsid w:val="00CE4B77"/>
    <w:rsid w:val="00CE6AFB"/>
    <w:rsid w:val="00CF7F92"/>
    <w:rsid w:val="00D01751"/>
    <w:rsid w:val="00D240CA"/>
    <w:rsid w:val="00D2687F"/>
    <w:rsid w:val="00D54C3E"/>
    <w:rsid w:val="00D6373F"/>
    <w:rsid w:val="00D7723A"/>
    <w:rsid w:val="00DA358A"/>
    <w:rsid w:val="00DB51ED"/>
    <w:rsid w:val="00DC20DD"/>
    <w:rsid w:val="00DE0744"/>
    <w:rsid w:val="00E01B64"/>
    <w:rsid w:val="00E11A50"/>
    <w:rsid w:val="00E15108"/>
    <w:rsid w:val="00E34DF4"/>
    <w:rsid w:val="00E43573"/>
    <w:rsid w:val="00E466AC"/>
    <w:rsid w:val="00E51BA4"/>
    <w:rsid w:val="00E6453C"/>
    <w:rsid w:val="00E87B03"/>
    <w:rsid w:val="00EA0916"/>
    <w:rsid w:val="00EA3B1C"/>
    <w:rsid w:val="00EB16CB"/>
    <w:rsid w:val="00EB5735"/>
    <w:rsid w:val="00EB6EAA"/>
    <w:rsid w:val="00EE1D1B"/>
    <w:rsid w:val="00EE3878"/>
    <w:rsid w:val="00EF3CE9"/>
    <w:rsid w:val="00F130F9"/>
    <w:rsid w:val="00F229A8"/>
    <w:rsid w:val="00F35939"/>
    <w:rsid w:val="00F42125"/>
    <w:rsid w:val="00F817C4"/>
    <w:rsid w:val="00F84F9F"/>
    <w:rsid w:val="00F9403D"/>
    <w:rsid w:val="00FA0D80"/>
    <w:rsid w:val="00FA1F07"/>
    <w:rsid w:val="00FA60D6"/>
    <w:rsid w:val="00FA7032"/>
    <w:rsid w:val="00FC1E32"/>
    <w:rsid w:val="00FC6C8E"/>
    <w:rsid w:val="00FD7C3A"/>
    <w:rsid w:val="00FE642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55"/>
    <o:shapelayout v:ext="edit">
      <o:idmap v:ext="edit" data="1"/>
    </o:shapelayout>
  </w:shapeDefaults>
  <w:decimalSymbol w:val=","/>
  <w:listSeparator w:val=";"/>
  <w14:docId w14:val="6B567C3F"/>
  <w15:docId w15:val="{AE1C866C-DAD1-4B8B-BA7B-9CA4711603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665CBB"/>
    <w:rPr>
      <w:rFonts w:eastAsiaTheme="minorEastAsia"/>
      <w:lang w:eastAsia="ru-RU"/>
    </w:rPr>
  </w:style>
  <w:style w:type="paragraph" w:styleId="1">
    <w:name w:val="heading 1"/>
    <w:basedOn w:val="a"/>
    <w:next w:val="a"/>
    <w:link w:val="10"/>
    <w:qFormat/>
    <w:rsid w:val="003E790E"/>
    <w:pPr>
      <w:keepNext/>
      <w:spacing w:before="240" w:after="60" w:line="240" w:lineRule="auto"/>
      <w:outlineLvl w:val="0"/>
    </w:pPr>
    <w:rPr>
      <w:rFonts w:ascii="Arial" w:eastAsia="Times New Roman" w:hAnsi="Arial" w:cs="Arial"/>
      <w:b/>
      <w:bCs/>
      <w:kern w:val="32"/>
      <w:sz w:val="32"/>
      <w:szCs w:val="32"/>
    </w:rPr>
  </w:style>
  <w:style w:type="paragraph" w:styleId="2">
    <w:name w:val="heading 2"/>
    <w:basedOn w:val="a"/>
    <w:link w:val="20"/>
    <w:qFormat/>
    <w:rsid w:val="003E790E"/>
    <w:pPr>
      <w:spacing w:before="100" w:beforeAutospacing="1" w:after="100" w:afterAutospacing="1" w:line="240" w:lineRule="auto"/>
      <w:outlineLvl w:val="1"/>
    </w:pPr>
    <w:rPr>
      <w:rFonts w:ascii="Times New Roman" w:eastAsia="Times New Roman" w:hAnsi="Times New Roman" w:cs="Times New Roman"/>
      <w:b/>
      <w:bCs/>
      <w:sz w:val="36"/>
      <w:szCs w:val="36"/>
    </w:rPr>
  </w:style>
  <w:style w:type="paragraph" w:styleId="3">
    <w:name w:val="heading 3"/>
    <w:basedOn w:val="a"/>
    <w:link w:val="30"/>
    <w:qFormat/>
    <w:rsid w:val="003E790E"/>
    <w:pPr>
      <w:spacing w:before="100" w:beforeAutospacing="1" w:after="100" w:afterAutospacing="1" w:line="240" w:lineRule="auto"/>
      <w:outlineLvl w:val="2"/>
    </w:pPr>
    <w:rPr>
      <w:rFonts w:ascii="Times New Roman" w:eastAsia="Times New Roman" w:hAnsi="Times New Roman" w:cs="Times New Roman"/>
      <w:b/>
      <w:bCs/>
      <w:sz w:val="27"/>
      <w:szCs w:val="27"/>
    </w:rPr>
  </w:style>
  <w:style w:type="paragraph" w:styleId="4">
    <w:name w:val="heading 4"/>
    <w:basedOn w:val="a"/>
    <w:link w:val="40"/>
    <w:qFormat/>
    <w:rsid w:val="003E790E"/>
    <w:pPr>
      <w:spacing w:before="100" w:beforeAutospacing="1" w:after="100" w:afterAutospacing="1" w:line="240" w:lineRule="auto"/>
      <w:outlineLvl w:val="3"/>
    </w:pPr>
    <w:rPr>
      <w:rFonts w:ascii="Times New Roman" w:eastAsia="Times New Roman" w:hAnsi="Times New Roman" w:cs="Times New Roman"/>
      <w:b/>
      <w:bCs/>
      <w:sz w:val="24"/>
      <w:szCs w:val="24"/>
    </w:rPr>
  </w:style>
  <w:style w:type="paragraph" w:styleId="6">
    <w:name w:val="heading 6"/>
    <w:basedOn w:val="a"/>
    <w:next w:val="a"/>
    <w:link w:val="60"/>
    <w:qFormat/>
    <w:rsid w:val="003E790E"/>
    <w:pPr>
      <w:spacing w:before="240" w:after="60" w:line="240" w:lineRule="auto"/>
      <w:outlineLvl w:val="5"/>
    </w:pPr>
    <w:rPr>
      <w:rFonts w:ascii="Times New Roman" w:eastAsia="Times New Roman" w:hAnsi="Times New Roman" w:cs="Times New Roman"/>
      <w:b/>
      <w:bCs/>
    </w:rPr>
  </w:style>
  <w:style w:type="paragraph" w:styleId="7">
    <w:name w:val="heading 7"/>
    <w:basedOn w:val="a"/>
    <w:next w:val="a"/>
    <w:link w:val="70"/>
    <w:qFormat/>
    <w:rsid w:val="003E790E"/>
    <w:pPr>
      <w:spacing w:before="240" w:after="60"/>
      <w:outlineLvl w:val="6"/>
    </w:pPr>
    <w:rPr>
      <w:rFonts w:ascii="Calibri" w:eastAsia="Times New Roman" w:hAnsi="Calibri" w:cs="Times New Roman"/>
      <w:sz w:val="24"/>
      <w:szCs w:val="24"/>
      <w:lang w:eastAsia="en-US"/>
    </w:rPr>
  </w:style>
  <w:style w:type="paragraph" w:styleId="8">
    <w:name w:val="heading 8"/>
    <w:basedOn w:val="a"/>
    <w:next w:val="a"/>
    <w:link w:val="80"/>
    <w:qFormat/>
    <w:rsid w:val="003E790E"/>
    <w:pPr>
      <w:keepNext/>
      <w:spacing w:after="0" w:line="240" w:lineRule="auto"/>
      <w:outlineLvl w:val="7"/>
    </w:pPr>
    <w:rPr>
      <w:rFonts w:ascii="Times New Roman" w:eastAsia="Times New Roman" w:hAnsi="Times New Roman" w:cs="Times New Roman"/>
      <w:sz w:val="28"/>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3E790E"/>
    <w:rPr>
      <w:rFonts w:ascii="Arial" w:eastAsia="Times New Roman" w:hAnsi="Arial" w:cs="Arial"/>
      <w:b/>
      <w:bCs/>
      <w:kern w:val="32"/>
      <w:sz w:val="32"/>
      <w:szCs w:val="32"/>
      <w:lang w:eastAsia="ru-RU"/>
    </w:rPr>
  </w:style>
  <w:style w:type="character" w:customStyle="1" w:styleId="20">
    <w:name w:val="Заголовок 2 Знак"/>
    <w:basedOn w:val="a0"/>
    <w:link w:val="2"/>
    <w:rsid w:val="003E790E"/>
    <w:rPr>
      <w:rFonts w:ascii="Times New Roman" w:eastAsia="Times New Roman" w:hAnsi="Times New Roman" w:cs="Times New Roman"/>
      <w:b/>
      <w:bCs/>
      <w:sz w:val="36"/>
      <w:szCs w:val="36"/>
      <w:lang w:eastAsia="ru-RU"/>
    </w:rPr>
  </w:style>
  <w:style w:type="character" w:customStyle="1" w:styleId="30">
    <w:name w:val="Заголовок 3 Знак"/>
    <w:basedOn w:val="a0"/>
    <w:link w:val="3"/>
    <w:rsid w:val="003E790E"/>
    <w:rPr>
      <w:rFonts w:ascii="Times New Roman" w:eastAsia="Times New Roman" w:hAnsi="Times New Roman" w:cs="Times New Roman"/>
      <w:b/>
      <w:bCs/>
      <w:sz w:val="27"/>
      <w:szCs w:val="27"/>
      <w:lang w:eastAsia="ru-RU"/>
    </w:rPr>
  </w:style>
  <w:style w:type="character" w:customStyle="1" w:styleId="40">
    <w:name w:val="Заголовок 4 Знак"/>
    <w:basedOn w:val="a0"/>
    <w:link w:val="4"/>
    <w:rsid w:val="003E790E"/>
    <w:rPr>
      <w:rFonts w:ascii="Times New Roman" w:eastAsia="Times New Roman" w:hAnsi="Times New Roman" w:cs="Times New Roman"/>
      <w:b/>
      <w:bCs/>
      <w:sz w:val="24"/>
      <w:szCs w:val="24"/>
      <w:lang w:eastAsia="ru-RU"/>
    </w:rPr>
  </w:style>
  <w:style w:type="character" w:customStyle="1" w:styleId="60">
    <w:name w:val="Заголовок 6 Знак"/>
    <w:basedOn w:val="a0"/>
    <w:link w:val="6"/>
    <w:rsid w:val="003E790E"/>
    <w:rPr>
      <w:rFonts w:ascii="Times New Roman" w:eastAsia="Times New Roman" w:hAnsi="Times New Roman" w:cs="Times New Roman"/>
      <w:b/>
      <w:bCs/>
      <w:lang w:eastAsia="ru-RU"/>
    </w:rPr>
  </w:style>
  <w:style w:type="character" w:customStyle="1" w:styleId="70">
    <w:name w:val="Заголовок 7 Знак"/>
    <w:basedOn w:val="a0"/>
    <w:link w:val="7"/>
    <w:rsid w:val="003E790E"/>
    <w:rPr>
      <w:rFonts w:ascii="Calibri" w:eastAsia="Times New Roman" w:hAnsi="Calibri" w:cs="Times New Roman"/>
      <w:sz w:val="24"/>
      <w:szCs w:val="24"/>
    </w:rPr>
  </w:style>
  <w:style w:type="character" w:customStyle="1" w:styleId="80">
    <w:name w:val="Заголовок 8 Знак"/>
    <w:basedOn w:val="a0"/>
    <w:link w:val="8"/>
    <w:rsid w:val="003E790E"/>
    <w:rPr>
      <w:rFonts w:ascii="Times New Roman" w:eastAsia="Times New Roman" w:hAnsi="Times New Roman" w:cs="Times New Roman"/>
      <w:sz w:val="28"/>
      <w:szCs w:val="20"/>
      <w:lang w:eastAsia="ru-RU"/>
    </w:rPr>
  </w:style>
  <w:style w:type="paragraph" w:styleId="a3">
    <w:name w:val="Normal (Web)"/>
    <w:basedOn w:val="a"/>
    <w:uiPriority w:val="99"/>
    <w:unhideWhenUsed/>
    <w:rsid w:val="003E790E"/>
    <w:pPr>
      <w:spacing w:before="100" w:beforeAutospacing="1" w:after="100" w:afterAutospacing="1" w:line="240" w:lineRule="auto"/>
    </w:pPr>
    <w:rPr>
      <w:rFonts w:ascii="Times New Roman" w:eastAsia="Times New Roman" w:hAnsi="Times New Roman" w:cs="Times New Roman"/>
      <w:sz w:val="24"/>
      <w:szCs w:val="24"/>
    </w:rPr>
  </w:style>
  <w:style w:type="character" w:styleId="a4">
    <w:name w:val="Hyperlink"/>
    <w:basedOn w:val="a0"/>
    <w:uiPriority w:val="99"/>
    <w:semiHidden/>
    <w:unhideWhenUsed/>
    <w:rsid w:val="003E790E"/>
    <w:rPr>
      <w:color w:val="0000FF"/>
      <w:u w:val="single"/>
    </w:rPr>
  </w:style>
  <w:style w:type="character" w:customStyle="1" w:styleId="apple-converted-space">
    <w:name w:val="apple-converted-space"/>
    <w:basedOn w:val="a0"/>
    <w:rsid w:val="003E790E"/>
  </w:style>
  <w:style w:type="character" w:styleId="a5">
    <w:name w:val="Emphasis"/>
    <w:basedOn w:val="a0"/>
    <w:uiPriority w:val="20"/>
    <w:qFormat/>
    <w:rsid w:val="003E790E"/>
    <w:rPr>
      <w:i/>
      <w:iCs/>
    </w:rPr>
  </w:style>
  <w:style w:type="character" w:styleId="a6">
    <w:name w:val="Strong"/>
    <w:basedOn w:val="a0"/>
    <w:uiPriority w:val="22"/>
    <w:qFormat/>
    <w:rsid w:val="003E790E"/>
    <w:rPr>
      <w:b/>
      <w:bCs/>
    </w:rPr>
  </w:style>
  <w:style w:type="paragraph" w:styleId="a7">
    <w:name w:val="header"/>
    <w:basedOn w:val="a"/>
    <w:link w:val="a8"/>
    <w:uiPriority w:val="99"/>
    <w:unhideWhenUsed/>
    <w:rsid w:val="003E790E"/>
    <w:pPr>
      <w:tabs>
        <w:tab w:val="center" w:pos="4677"/>
        <w:tab w:val="right" w:pos="9355"/>
      </w:tabs>
    </w:pPr>
    <w:rPr>
      <w:rFonts w:ascii="Calibri" w:eastAsia="Calibri" w:hAnsi="Calibri" w:cs="Times New Roman"/>
      <w:lang w:eastAsia="en-US"/>
    </w:rPr>
  </w:style>
  <w:style w:type="character" w:customStyle="1" w:styleId="a8">
    <w:name w:val="Верхний колонтитул Знак"/>
    <w:basedOn w:val="a0"/>
    <w:link w:val="a7"/>
    <w:uiPriority w:val="99"/>
    <w:rsid w:val="003E790E"/>
    <w:rPr>
      <w:rFonts w:ascii="Calibri" w:eastAsia="Calibri" w:hAnsi="Calibri" w:cs="Times New Roman"/>
    </w:rPr>
  </w:style>
  <w:style w:type="paragraph" w:styleId="a9">
    <w:name w:val="footer"/>
    <w:basedOn w:val="a"/>
    <w:link w:val="aa"/>
    <w:uiPriority w:val="99"/>
    <w:unhideWhenUsed/>
    <w:rsid w:val="003E790E"/>
    <w:pPr>
      <w:tabs>
        <w:tab w:val="center" w:pos="4677"/>
        <w:tab w:val="right" w:pos="9355"/>
      </w:tabs>
    </w:pPr>
    <w:rPr>
      <w:rFonts w:ascii="Calibri" w:eastAsia="Calibri" w:hAnsi="Calibri" w:cs="Times New Roman"/>
      <w:lang w:eastAsia="en-US"/>
    </w:rPr>
  </w:style>
  <w:style w:type="character" w:customStyle="1" w:styleId="aa">
    <w:name w:val="Нижний колонтитул Знак"/>
    <w:basedOn w:val="a0"/>
    <w:link w:val="a9"/>
    <w:uiPriority w:val="99"/>
    <w:rsid w:val="003E790E"/>
    <w:rPr>
      <w:rFonts w:ascii="Calibri" w:eastAsia="Calibri" w:hAnsi="Calibri" w:cs="Times New Roman"/>
    </w:rPr>
  </w:style>
  <w:style w:type="paragraph" w:customStyle="1" w:styleId="zag2">
    <w:name w:val="zag_2"/>
    <w:basedOn w:val="a"/>
    <w:rsid w:val="003E790E"/>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razriadka">
    <w:name w:val="razriadka"/>
    <w:basedOn w:val="a0"/>
    <w:rsid w:val="003E790E"/>
  </w:style>
  <w:style w:type="paragraph" w:customStyle="1" w:styleId="zag4">
    <w:name w:val="zag_4"/>
    <w:basedOn w:val="a"/>
    <w:rsid w:val="003E790E"/>
    <w:pPr>
      <w:spacing w:before="100" w:beforeAutospacing="1" w:after="100" w:afterAutospacing="1" w:line="240" w:lineRule="auto"/>
    </w:pPr>
    <w:rPr>
      <w:rFonts w:ascii="Times New Roman" w:eastAsia="Times New Roman" w:hAnsi="Times New Roman" w:cs="Times New Roman"/>
      <w:sz w:val="24"/>
      <w:szCs w:val="24"/>
    </w:rPr>
  </w:style>
  <w:style w:type="paragraph" w:styleId="ab">
    <w:name w:val="Body Text"/>
    <w:basedOn w:val="a"/>
    <w:link w:val="ac"/>
    <w:rsid w:val="003E790E"/>
    <w:pPr>
      <w:spacing w:after="0" w:line="240" w:lineRule="auto"/>
      <w:jc w:val="both"/>
    </w:pPr>
    <w:rPr>
      <w:rFonts w:ascii="Times New Roman" w:eastAsia="Times New Roman" w:hAnsi="Times New Roman" w:cs="Times New Roman"/>
      <w:sz w:val="24"/>
      <w:szCs w:val="20"/>
    </w:rPr>
  </w:style>
  <w:style w:type="character" w:customStyle="1" w:styleId="ac">
    <w:name w:val="Основной текст Знак"/>
    <w:basedOn w:val="a0"/>
    <w:link w:val="ab"/>
    <w:rsid w:val="003E790E"/>
    <w:rPr>
      <w:rFonts w:ascii="Times New Roman" w:eastAsia="Times New Roman" w:hAnsi="Times New Roman" w:cs="Times New Roman"/>
      <w:sz w:val="24"/>
      <w:szCs w:val="20"/>
      <w:lang w:eastAsia="ru-RU"/>
    </w:rPr>
  </w:style>
  <w:style w:type="paragraph" w:styleId="21">
    <w:name w:val="Body Text 2"/>
    <w:basedOn w:val="a"/>
    <w:link w:val="22"/>
    <w:rsid w:val="003E790E"/>
    <w:pPr>
      <w:spacing w:after="0" w:line="240" w:lineRule="auto"/>
      <w:jc w:val="both"/>
    </w:pPr>
    <w:rPr>
      <w:rFonts w:ascii="Times New Roman" w:eastAsia="Times New Roman" w:hAnsi="Times New Roman" w:cs="Times New Roman"/>
      <w:sz w:val="28"/>
      <w:szCs w:val="20"/>
    </w:rPr>
  </w:style>
  <w:style w:type="character" w:customStyle="1" w:styleId="22">
    <w:name w:val="Основной текст 2 Знак"/>
    <w:basedOn w:val="a0"/>
    <w:link w:val="21"/>
    <w:rsid w:val="003E790E"/>
    <w:rPr>
      <w:rFonts w:ascii="Times New Roman" w:eastAsia="Times New Roman" w:hAnsi="Times New Roman" w:cs="Times New Roman"/>
      <w:sz w:val="28"/>
      <w:szCs w:val="20"/>
      <w:lang w:eastAsia="ru-RU"/>
    </w:rPr>
  </w:style>
  <w:style w:type="paragraph" w:styleId="31">
    <w:name w:val="Body Text 3"/>
    <w:basedOn w:val="a"/>
    <w:link w:val="32"/>
    <w:rsid w:val="003E790E"/>
    <w:pPr>
      <w:spacing w:after="0" w:line="360" w:lineRule="auto"/>
    </w:pPr>
    <w:rPr>
      <w:rFonts w:ascii="Times New Roman" w:eastAsia="Times New Roman" w:hAnsi="Times New Roman" w:cs="Times New Roman"/>
      <w:sz w:val="26"/>
      <w:szCs w:val="20"/>
    </w:rPr>
  </w:style>
  <w:style w:type="character" w:customStyle="1" w:styleId="32">
    <w:name w:val="Основной текст 3 Знак"/>
    <w:basedOn w:val="a0"/>
    <w:link w:val="31"/>
    <w:rsid w:val="003E790E"/>
    <w:rPr>
      <w:rFonts w:ascii="Times New Roman" w:eastAsia="Times New Roman" w:hAnsi="Times New Roman" w:cs="Times New Roman"/>
      <w:sz w:val="26"/>
      <w:szCs w:val="20"/>
      <w:lang w:eastAsia="ru-RU"/>
    </w:rPr>
  </w:style>
  <w:style w:type="paragraph" w:styleId="33">
    <w:name w:val="Body Text Indent 3"/>
    <w:basedOn w:val="a"/>
    <w:link w:val="34"/>
    <w:rsid w:val="003E790E"/>
    <w:pPr>
      <w:spacing w:after="120" w:line="240" w:lineRule="auto"/>
      <w:ind w:left="283"/>
    </w:pPr>
    <w:rPr>
      <w:rFonts w:ascii="Times New Roman" w:eastAsia="Times New Roman" w:hAnsi="Times New Roman" w:cs="Times New Roman"/>
      <w:sz w:val="16"/>
      <w:szCs w:val="16"/>
    </w:rPr>
  </w:style>
  <w:style w:type="character" w:customStyle="1" w:styleId="34">
    <w:name w:val="Основной текст с отступом 3 Знак"/>
    <w:basedOn w:val="a0"/>
    <w:link w:val="33"/>
    <w:rsid w:val="003E790E"/>
    <w:rPr>
      <w:rFonts w:ascii="Times New Roman" w:eastAsia="Times New Roman" w:hAnsi="Times New Roman" w:cs="Times New Roman"/>
      <w:sz w:val="16"/>
      <w:szCs w:val="16"/>
      <w:lang w:eastAsia="ru-RU"/>
    </w:rPr>
  </w:style>
  <w:style w:type="paragraph" w:styleId="ad">
    <w:name w:val="Body Text Indent"/>
    <w:basedOn w:val="a"/>
    <w:link w:val="ae"/>
    <w:rsid w:val="003E790E"/>
    <w:pPr>
      <w:spacing w:after="120" w:line="240" w:lineRule="auto"/>
      <w:ind w:left="283"/>
    </w:pPr>
    <w:rPr>
      <w:rFonts w:ascii="Times New Roman" w:eastAsia="Times New Roman" w:hAnsi="Times New Roman" w:cs="Times New Roman"/>
      <w:sz w:val="20"/>
      <w:szCs w:val="20"/>
    </w:rPr>
  </w:style>
  <w:style w:type="character" w:customStyle="1" w:styleId="ae">
    <w:name w:val="Основной текст с отступом Знак"/>
    <w:basedOn w:val="a0"/>
    <w:link w:val="ad"/>
    <w:rsid w:val="003E790E"/>
    <w:rPr>
      <w:rFonts w:ascii="Times New Roman" w:eastAsia="Times New Roman" w:hAnsi="Times New Roman" w:cs="Times New Roman"/>
      <w:sz w:val="20"/>
      <w:szCs w:val="20"/>
      <w:lang w:eastAsia="ru-RU"/>
    </w:rPr>
  </w:style>
  <w:style w:type="paragraph" w:styleId="af">
    <w:name w:val="Block Text"/>
    <w:basedOn w:val="a"/>
    <w:rsid w:val="003E790E"/>
    <w:pPr>
      <w:spacing w:after="0" w:line="360" w:lineRule="auto"/>
      <w:ind w:left="480" w:right="4200"/>
      <w:jc w:val="both"/>
    </w:pPr>
    <w:rPr>
      <w:rFonts w:ascii="Times New Roman" w:eastAsia="Times New Roman" w:hAnsi="Times New Roman" w:cs="Times New Roman"/>
      <w:i/>
      <w:iCs/>
      <w:sz w:val="28"/>
      <w:szCs w:val="24"/>
    </w:rPr>
  </w:style>
  <w:style w:type="paragraph" w:styleId="af0">
    <w:name w:val="Title"/>
    <w:basedOn w:val="a"/>
    <w:link w:val="af1"/>
    <w:qFormat/>
    <w:rsid w:val="003E790E"/>
    <w:pPr>
      <w:widowControl w:val="0"/>
      <w:shd w:val="clear" w:color="auto" w:fill="FFFFFF"/>
      <w:autoSpaceDE w:val="0"/>
      <w:autoSpaceDN w:val="0"/>
      <w:adjustRightInd w:val="0"/>
      <w:spacing w:after="0" w:line="259" w:lineRule="exact"/>
      <w:ind w:right="43"/>
      <w:jc w:val="center"/>
    </w:pPr>
    <w:rPr>
      <w:rFonts w:ascii="Times New Roman" w:eastAsia="Times New Roman" w:hAnsi="Times New Roman" w:cs="Times New Roman"/>
      <w:color w:val="000000"/>
      <w:sz w:val="32"/>
      <w:szCs w:val="26"/>
    </w:rPr>
  </w:style>
  <w:style w:type="character" w:customStyle="1" w:styleId="af1">
    <w:name w:val="Заголовок Знак"/>
    <w:basedOn w:val="a0"/>
    <w:link w:val="af0"/>
    <w:rsid w:val="003E790E"/>
    <w:rPr>
      <w:rFonts w:ascii="Times New Roman" w:eastAsia="Times New Roman" w:hAnsi="Times New Roman" w:cs="Times New Roman"/>
      <w:color w:val="000000"/>
      <w:sz w:val="32"/>
      <w:szCs w:val="26"/>
      <w:shd w:val="clear" w:color="auto" w:fill="FFFFFF"/>
      <w:lang w:eastAsia="ru-RU"/>
    </w:rPr>
  </w:style>
  <w:style w:type="character" w:styleId="af2">
    <w:name w:val="page number"/>
    <w:basedOn w:val="a0"/>
    <w:rsid w:val="003E790E"/>
  </w:style>
  <w:style w:type="paragraph" w:styleId="af3">
    <w:name w:val="List Paragraph"/>
    <w:basedOn w:val="a"/>
    <w:link w:val="af4"/>
    <w:uiPriority w:val="99"/>
    <w:qFormat/>
    <w:rsid w:val="003E790E"/>
    <w:pPr>
      <w:ind w:left="720"/>
      <w:contextualSpacing/>
    </w:pPr>
    <w:rPr>
      <w:rFonts w:ascii="Calibri" w:eastAsia="Calibri" w:hAnsi="Calibri" w:cs="Times New Roman"/>
      <w:lang w:eastAsia="en-US"/>
    </w:rPr>
  </w:style>
  <w:style w:type="table" w:styleId="af5">
    <w:name w:val="Table Grid"/>
    <w:basedOn w:val="a1"/>
    <w:uiPriority w:val="59"/>
    <w:rsid w:val="003E790E"/>
    <w:pPr>
      <w:spacing w:after="0" w:line="240" w:lineRule="auto"/>
    </w:pPr>
    <w:rPr>
      <w:rFonts w:ascii="Calibri" w:eastAsia="Calibri" w:hAnsi="Calibri"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c3">
    <w:name w:val="c3"/>
    <w:basedOn w:val="a"/>
    <w:rsid w:val="003E790E"/>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0">
    <w:name w:val="c0"/>
    <w:basedOn w:val="a0"/>
    <w:rsid w:val="003E790E"/>
  </w:style>
  <w:style w:type="paragraph" w:customStyle="1" w:styleId="c1">
    <w:name w:val="c1"/>
    <w:basedOn w:val="a"/>
    <w:rsid w:val="003E790E"/>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2">
    <w:name w:val="c2"/>
    <w:basedOn w:val="a0"/>
    <w:rsid w:val="003E790E"/>
  </w:style>
  <w:style w:type="character" w:customStyle="1" w:styleId="c5">
    <w:name w:val="c5"/>
    <w:basedOn w:val="a0"/>
    <w:rsid w:val="003E790E"/>
  </w:style>
  <w:style w:type="paragraph" w:customStyle="1" w:styleId="Default">
    <w:name w:val="Default"/>
    <w:rsid w:val="003E790E"/>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customStyle="1" w:styleId="c10">
    <w:name w:val="c10"/>
    <w:basedOn w:val="a"/>
    <w:rsid w:val="003E790E"/>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29">
    <w:name w:val="c29"/>
    <w:basedOn w:val="a0"/>
    <w:rsid w:val="003E790E"/>
  </w:style>
  <w:style w:type="character" w:customStyle="1" w:styleId="c11">
    <w:name w:val="c11"/>
    <w:basedOn w:val="a0"/>
    <w:rsid w:val="003E790E"/>
  </w:style>
  <w:style w:type="paragraph" w:customStyle="1" w:styleId="ConsPlusNormal">
    <w:name w:val="ConsPlusNormal"/>
    <w:rsid w:val="004808BE"/>
    <w:pPr>
      <w:widowControl w:val="0"/>
      <w:autoSpaceDE w:val="0"/>
      <w:autoSpaceDN w:val="0"/>
      <w:adjustRightInd w:val="0"/>
      <w:spacing w:after="0" w:line="240" w:lineRule="auto"/>
    </w:pPr>
    <w:rPr>
      <w:rFonts w:ascii="Arial" w:eastAsia="Times New Roman" w:hAnsi="Arial" w:cs="Arial"/>
      <w:sz w:val="20"/>
      <w:szCs w:val="20"/>
      <w:lang w:eastAsia="ru-RU"/>
    </w:rPr>
  </w:style>
  <w:style w:type="paragraph" w:customStyle="1" w:styleId="Style24">
    <w:name w:val="Style24"/>
    <w:basedOn w:val="a"/>
    <w:rsid w:val="004808BE"/>
    <w:pPr>
      <w:widowControl w:val="0"/>
      <w:autoSpaceDE w:val="0"/>
      <w:autoSpaceDN w:val="0"/>
      <w:adjustRightInd w:val="0"/>
      <w:spacing w:after="0" w:line="262" w:lineRule="exact"/>
      <w:ind w:firstLine="355"/>
    </w:pPr>
    <w:rPr>
      <w:rFonts w:ascii="Tahoma" w:eastAsia="Times New Roman" w:hAnsi="Tahoma" w:cs="Tahoma"/>
      <w:sz w:val="24"/>
      <w:szCs w:val="24"/>
    </w:rPr>
  </w:style>
  <w:style w:type="paragraph" w:customStyle="1" w:styleId="c12c22c34">
    <w:name w:val="c12 c22 c34"/>
    <w:basedOn w:val="a"/>
    <w:rsid w:val="00D01751"/>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f6">
    <w:name w:val="Основной текст_"/>
    <w:link w:val="67"/>
    <w:rsid w:val="00A939AB"/>
    <w:rPr>
      <w:shd w:val="clear" w:color="auto" w:fill="FFFFFF"/>
    </w:rPr>
  </w:style>
  <w:style w:type="paragraph" w:customStyle="1" w:styleId="67">
    <w:name w:val="Основной текст67"/>
    <w:basedOn w:val="a"/>
    <w:link w:val="af6"/>
    <w:rsid w:val="00A939AB"/>
    <w:pPr>
      <w:shd w:val="clear" w:color="auto" w:fill="FFFFFF"/>
      <w:spacing w:after="7320" w:line="221" w:lineRule="exact"/>
    </w:pPr>
    <w:rPr>
      <w:rFonts w:eastAsiaTheme="minorHAnsi"/>
      <w:shd w:val="clear" w:color="auto" w:fill="FFFFFF"/>
      <w:lang w:eastAsia="en-US"/>
    </w:rPr>
  </w:style>
  <w:style w:type="character" w:customStyle="1" w:styleId="11">
    <w:name w:val="Основной текст1"/>
    <w:rsid w:val="00A939AB"/>
    <w:rPr>
      <w:rFonts w:ascii="Times New Roman" w:eastAsia="Times New Roman" w:hAnsi="Times New Roman" w:cs="Times New Roman"/>
      <w:b w:val="0"/>
      <w:bCs w:val="0"/>
      <w:i w:val="0"/>
      <w:iCs w:val="0"/>
      <w:smallCaps w:val="0"/>
      <w:strike w:val="0"/>
      <w:spacing w:val="0"/>
      <w:sz w:val="22"/>
      <w:szCs w:val="22"/>
      <w:shd w:val="clear" w:color="auto" w:fill="FFFFFF"/>
    </w:rPr>
  </w:style>
  <w:style w:type="paragraph" w:styleId="af7">
    <w:name w:val="footnote text"/>
    <w:basedOn w:val="a"/>
    <w:link w:val="af8"/>
    <w:uiPriority w:val="99"/>
    <w:semiHidden/>
    <w:unhideWhenUsed/>
    <w:rsid w:val="00EA0916"/>
    <w:pPr>
      <w:spacing w:after="0" w:line="240" w:lineRule="auto"/>
    </w:pPr>
    <w:rPr>
      <w:sz w:val="20"/>
      <w:szCs w:val="20"/>
    </w:rPr>
  </w:style>
  <w:style w:type="character" w:customStyle="1" w:styleId="af8">
    <w:name w:val="Текст сноски Знак"/>
    <w:basedOn w:val="a0"/>
    <w:link w:val="af7"/>
    <w:uiPriority w:val="99"/>
    <w:semiHidden/>
    <w:rsid w:val="00EA0916"/>
    <w:rPr>
      <w:rFonts w:eastAsiaTheme="minorEastAsia"/>
      <w:sz w:val="20"/>
      <w:szCs w:val="20"/>
      <w:lang w:eastAsia="ru-RU"/>
    </w:rPr>
  </w:style>
  <w:style w:type="character" w:styleId="af9">
    <w:name w:val="footnote reference"/>
    <w:rsid w:val="00EA0916"/>
    <w:rPr>
      <w:vertAlign w:val="superscript"/>
    </w:rPr>
  </w:style>
  <w:style w:type="character" w:customStyle="1" w:styleId="af4">
    <w:name w:val="Абзац списка Знак"/>
    <w:link w:val="af3"/>
    <w:uiPriority w:val="99"/>
    <w:locked/>
    <w:rsid w:val="00A945A4"/>
    <w:rPr>
      <w:rFonts w:ascii="Calibri" w:eastAsia="Calibri" w:hAnsi="Calibri" w:cs="Times New Roman"/>
    </w:rPr>
  </w:style>
  <w:style w:type="paragraph" w:styleId="afa">
    <w:name w:val="No Spacing"/>
    <w:uiPriority w:val="1"/>
    <w:qFormat/>
    <w:rsid w:val="009C25C5"/>
    <w:pPr>
      <w:spacing w:after="0" w:line="240" w:lineRule="auto"/>
    </w:pPr>
    <w:rPr>
      <w:rFonts w:eastAsiaTheme="minorEastAsia"/>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37339988">
      <w:bodyDiv w:val="1"/>
      <w:marLeft w:val="0"/>
      <w:marRight w:val="0"/>
      <w:marTop w:val="0"/>
      <w:marBottom w:val="0"/>
      <w:divBdr>
        <w:top w:val="none" w:sz="0" w:space="0" w:color="auto"/>
        <w:left w:val="none" w:sz="0" w:space="0" w:color="auto"/>
        <w:bottom w:val="none" w:sz="0" w:space="0" w:color="auto"/>
        <w:right w:val="none" w:sz="0" w:space="0" w:color="auto"/>
      </w:divBdr>
    </w:div>
    <w:div w:id="17114920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2.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864F2C0F-A854-4AAB-A9DE-6AE3594A78D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1488</TotalTime>
  <Pages>75</Pages>
  <Words>31199</Words>
  <Characters>177837</Characters>
  <Application>Microsoft Office Word</Application>
  <DocSecurity>0</DocSecurity>
  <Lines>1481</Lines>
  <Paragraphs>417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208619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melt</dc:creator>
  <cp:keywords/>
  <dc:description/>
  <cp:lastModifiedBy>User</cp:lastModifiedBy>
  <cp:revision>84</cp:revision>
  <cp:lastPrinted>2017-01-22T10:42:00Z</cp:lastPrinted>
  <dcterms:created xsi:type="dcterms:W3CDTF">2017-01-19T18:56:00Z</dcterms:created>
  <dcterms:modified xsi:type="dcterms:W3CDTF">2023-09-25T07:22:00Z</dcterms:modified>
</cp:coreProperties>
</file>